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0E114F" w14:textId="1A8C693B" w:rsidR="00404CF8" w:rsidRPr="00EF3A12" w:rsidRDefault="00404CF8" w:rsidP="00404CF8">
      <w:pPr>
        <w:pStyle w:val="a4"/>
        <w:spacing w:before="0" w:beforeAutospacing="0" w:after="0" w:afterAutospacing="0"/>
        <w:jc w:val="center"/>
        <w:outlineLvl w:val="0"/>
        <w:rPr>
          <w:b/>
          <w:bCs/>
          <w:sz w:val="22"/>
          <w:szCs w:val="22"/>
        </w:rPr>
      </w:pPr>
      <w:r w:rsidRPr="00EF3A12">
        <w:rPr>
          <w:b/>
          <w:bCs/>
          <w:sz w:val="22"/>
          <w:szCs w:val="22"/>
        </w:rPr>
        <w:t>ДОГОВОР №____</w:t>
      </w:r>
      <w:r w:rsidR="009A481D" w:rsidRPr="00EF3A12">
        <w:rPr>
          <w:b/>
          <w:bCs/>
          <w:sz w:val="22"/>
          <w:szCs w:val="22"/>
        </w:rPr>
        <w:t>/ПД/202</w:t>
      </w:r>
      <w:r w:rsidR="00800FE5" w:rsidRPr="00EF3A12">
        <w:rPr>
          <w:b/>
          <w:bCs/>
          <w:sz w:val="22"/>
          <w:szCs w:val="22"/>
        </w:rPr>
        <w:t>6</w:t>
      </w:r>
    </w:p>
    <w:p w14:paraId="2AFD7336" w14:textId="3DFEA907" w:rsidR="009A481D" w:rsidRPr="00EF3A12" w:rsidRDefault="00404CF8" w:rsidP="00404CF8">
      <w:pPr>
        <w:pStyle w:val="a4"/>
        <w:spacing w:before="0" w:beforeAutospacing="0" w:after="0" w:afterAutospacing="0"/>
        <w:jc w:val="center"/>
        <w:rPr>
          <w:sz w:val="22"/>
          <w:szCs w:val="22"/>
        </w:rPr>
      </w:pPr>
      <w:r w:rsidRPr="00EF3A12">
        <w:rPr>
          <w:b/>
          <w:bCs/>
          <w:sz w:val="22"/>
          <w:szCs w:val="22"/>
        </w:rPr>
        <w:t xml:space="preserve">подряда на выполнение </w:t>
      </w:r>
      <w:r w:rsidR="009A481D" w:rsidRPr="00EF3A12">
        <w:rPr>
          <w:b/>
          <w:bCs/>
          <w:sz w:val="22"/>
          <w:szCs w:val="22"/>
        </w:rPr>
        <w:t xml:space="preserve">работ по </w:t>
      </w:r>
      <w:r w:rsidR="000D216C" w:rsidRPr="00EF3A12">
        <w:rPr>
          <w:b/>
          <w:bCs/>
          <w:color w:val="000000" w:themeColor="text1"/>
          <w:sz w:val="22"/>
          <w:szCs w:val="22"/>
          <w:bdr w:val="none" w:sz="0" w:space="0" w:color="auto" w:frame="1"/>
        </w:rPr>
        <w:t>геодез</w:t>
      </w:r>
      <w:r w:rsidR="000D216C" w:rsidRPr="00EF3A12">
        <w:rPr>
          <w:b/>
          <w:bCs/>
          <w:color w:val="000000" w:themeColor="text1"/>
          <w:sz w:val="22"/>
          <w:szCs w:val="22"/>
        </w:rPr>
        <w:t>ической съемки</w:t>
      </w:r>
      <w:r w:rsidR="000D216C" w:rsidRPr="00EF3A12">
        <w:rPr>
          <w:b/>
          <w:bCs/>
          <w:color w:val="000000" w:themeColor="text1"/>
          <w:sz w:val="22"/>
          <w:szCs w:val="22"/>
          <w:bdr w:val="none" w:sz="0" w:space="0" w:color="auto" w:frame="1"/>
        </w:rPr>
        <w:t xml:space="preserve"> местности в пределах полосы отвода автодороги </w:t>
      </w:r>
    </w:p>
    <w:p w14:paraId="47506DFE" w14:textId="4D0EA778" w:rsidR="006916A2" w:rsidRPr="00EF3A12" w:rsidRDefault="006916A2" w:rsidP="006916A2">
      <w:pPr>
        <w:pStyle w:val="ConsNonformat"/>
        <w:widowControl/>
        <w:ind w:right="0"/>
        <w:jc w:val="both"/>
        <w:rPr>
          <w:rFonts w:ascii="Times New Roman" w:hAnsi="Times New Roman" w:cs="Times New Roman"/>
          <w:sz w:val="22"/>
          <w:szCs w:val="22"/>
        </w:rPr>
      </w:pPr>
      <w:r w:rsidRPr="00EF3A12">
        <w:rPr>
          <w:rFonts w:ascii="Times New Roman" w:hAnsi="Times New Roman" w:cs="Times New Roman"/>
          <w:sz w:val="22"/>
          <w:szCs w:val="22"/>
        </w:rPr>
        <w:t xml:space="preserve">г. </w:t>
      </w:r>
      <w:r w:rsidR="009A481D" w:rsidRPr="00EF3A12">
        <w:rPr>
          <w:rFonts w:ascii="Times New Roman" w:hAnsi="Times New Roman" w:cs="Times New Roman"/>
          <w:sz w:val="22"/>
          <w:szCs w:val="22"/>
        </w:rPr>
        <w:t xml:space="preserve">Чита                                                                                                      </w:t>
      </w:r>
      <w:r w:rsidR="003651B4" w:rsidRPr="00EF3A12">
        <w:rPr>
          <w:rFonts w:ascii="Times New Roman" w:hAnsi="Times New Roman" w:cs="Times New Roman"/>
          <w:sz w:val="22"/>
          <w:szCs w:val="22"/>
        </w:rPr>
        <w:t xml:space="preserve">                   «</w:t>
      </w:r>
      <w:r w:rsidRPr="00EF3A12">
        <w:rPr>
          <w:rFonts w:ascii="Times New Roman" w:hAnsi="Times New Roman" w:cs="Times New Roman"/>
          <w:sz w:val="22"/>
          <w:szCs w:val="22"/>
        </w:rPr>
        <w:t>____</w:t>
      </w:r>
      <w:r w:rsidR="003651B4" w:rsidRPr="00EF3A12">
        <w:rPr>
          <w:rFonts w:ascii="Times New Roman" w:hAnsi="Times New Roman" w:cs="Times New Roman"/>
          <w:sz w:val="22"/>
          <w:szCs w:val="22"/>
        </w:rPr>
        <w:t>»</w:t>
      </w:r>
      <w:r w:rsidRPr="00EF3A12">
        <w:rPr>
          <w:rFonts w:ascii="Times New Roman" w:hAnsi="Times New Roman" w:cs="Times New Roman"/>
          <w:sz w:val="22"/>
          <w:szCs w:val="22"/>
        </w:rPr>
        <w:t>__________ 20</w:t>
      </w:r>
      <w:r w:rsidR="009A481D" w:rsidRPr="00EF3A12">
        <w:rPr>
          <w:rFonts w:ascii="Times New Roman" w:hAnsi="Times New Roman" w:cs="Times New Roman"/>
          <w:sz w:val="22"/>
          <w:szCs w:val="22"/>
        </w:rPr>
        <w:t>2</w:t>
      </w:r>
      <w:r w:rsidR="00800FE5" w:rsidRPr="00EF3A12">
        <w:rPr>
          <w:rFonts w:ascii="Times New Roman" w:hAnsi="Times New Roman" w:cs="Times New Roman"/>
          <w:sz w:val="22"/>
          <w:szCs w:val="22"/>
        </w:rPr>
        <w:t>6</w:t>
      </w:r>
      <w:r w:rsidRPr="00EF3A12">
        <w:rPr>
          <w:rFonts w:ascii="Times New Roman" w:hAnsi="Times New Roman" w:cs="Times New Roman"/>
          <w:sz w:val="22"/>
          <w:szCs w:val="22"/>
        </w:rPr>
        <w:t xml:space="preserve"> г.</w:t>
      </w:r>
    </w:p>
    <w:p w14:paraId="73989012" w14:textId="77777777" w:rsidR="006916A2" w:rsidRPr="00EF3A12" w:rsidRDefault="006916A2" w:rsidP="006916A2">
      <w:pPr>
        <w:pStyle w:val="ConsNonformat"/>
        <w:widowControl/>
        <w:ind w:right="0"/>
        <w:jc w:val="both"/>
        <w:rPr>
          <w:rFonts w:ascii="Times New Roman" w:hAnsi="Times New Roman" w:cs="Times New Roman"/>
          <w:sz w:val="22"/>
          <w:szCs w:val="22"/>
        </w:rPr>
      </w:pPr>
    </w:p>
    <w:p w14:paraId="2BE4B3ED" w14:textId="49BC29BB" w:rsidR="00113EDF" w:rsidRPr="00EF3A12" w:rsidRDefault="009A481D" w:rsidP="00FA0270">
      <w:pPr>
        <w:pStyle w:val="a7"/>
        <w:ind w:firstLine="567"/>
        <w:rPr>
          <w:sz w:val="22"/>
          <w:szCs w:val="22"/>
        </w:rPr>
      </w:pPr>
      <w:r w:rsidRPr="00EF3A12">
        <w:rPr>
          <w:b/>
          <w:sz w:val="22"/>
          <w:szCs w:val="22"/>
        </w:rPr>
        <w:t>Общество с ограниченной ответственностью «Разрезуголь» (ООО «Разрезуголь»)</w:t>
      </w:r>
      <w:r w:rsidRPr="00EF3A12">
        <w:rPr>
          <w:bCs/>
          <w:sz w:val="22"/>
          <w:szCs w:val="22"/>
        </w:rPr>
        <w:t>,</w:t>
      </w:r>
      <w:r w:rsidRPr="00EF3A12">
        <w:rPr>
          <w:sz w:val="22"/>
          <w:szCs w:val="22"/>
        </w:rPr>
        <w:t xml:space="preserve"> </w:t>
      </w:r>
      <w:r w:rsidR="00113EDF" w:rsidRPr="00EF3A12">
        <w:rPr>
          <w:sz w:val="22"/>
          <w:szCs w:val="22"/>
        </w:rPr>
        <w:t xml:space="preserve">именуемое в дальнейшем </w:t>
      </w:r>
      <w:r w:rsidR="00113EDF" w:rsidRPr="00EF3A12">
        <w:rPr>
          <w:b/>
          <w:sz w:val="22"/>
          <w:szCs w:val="22"/>
        </w:rPr>
        <w:t>«Заказчик»</w:t>
      </w:r>
      <w:r w:rsidR="00113EDF" w:rsidRPr="00EF3A12">
        <w:rPr>
          <w:bCs/>
          <w:sz w:val="22"/>
          <w:szCs w:val="22"/>
        </w:rPr>
        <w:t>,</w:t>
      </w:r>
      <w:r w:rsidR="00DF5CA3" w:rsidRPr="00EF3A12">
        <w:rPr>
          <w:sz w:val="22"/>
          <w:szCs w:val="22"/>
        </w:rPr>
        <w:t xml:space="preserve"> в лице </w:t>
      </w:r>
      <w:r w:rsidRPr="00EF3A12">
        <w:rPr>
          <w:sz w:val="22"/>
          <w:szCs w:val="22"/>
        </w:rPr>
        <w:t xml:space="preserve">генерального директора </w:t>
      </w:r>
      <w:r w:rsidR="00800FE5" w:rsidRPr="00EF3A12">
        <w:rPr>
          <w:sz w:val="22"/>
          <w:szCs w:val="22"/>
        </w:rPr>
        <w:t>Борзяева Михаила Михайловича</w:t>
      </w:r>
      <w:r w:rsidRPr="00EF3A12">
        <w:rPr>
          <w:sz w:val="22"/>
          <w:szCs w:val="22"/>
        </w:rPr>
        <w:t xml:space="preserve">, </w:t>
      </w:r>
      <w:r w:rsidR="00113EDF" w:rsidRPr="00EF3A12">
        <w:rPr>
          <w:sz w:val="22"/>
          <w:szCs w:val="22"/>
        </w:rPr>
        <w:t xml:space="preserve">действующего на </w:t>
      </w:r>
      <w:r w:rsidRPr="00EF3A12">
        <w:rPr>
          <w:sz w:val="22"/>
          <w:szCs w:val="22"/>
        </w:rPr>
        <w:t>основании Устава</w:t>
      </w:r>
      <w:r w:rsidR="00DF5CA3" w:rsidRPr="00EF3A12">
        <w:rPr>
          <w:sz w:val="22"/>
          <w:szCs w:val="22"/>
        </w:rPr>
        <w:t>, с одной стороны,</w:t>
      </w:r>
      <w:r w:rsidR="00113EDF" w:rsidRPr="00EF3A12">
        <w:rPr>
          <w:sz w:val="22"/>
          <w:szCs w:val="22"/>
        </w:rPr>
        <w:t xml:space="preserve"> и </w:t>
      </w:r>
      <w:r w:rsidR="00800FE5" w:rsidRPr="00EF3A12">
        <w:rPr>
          <w:b/>
          <w:sz w:val="22"/>
          <w:szCs w:val="22"/>
        </w:rPr>
        <w:t>__________________________</w:t>
      </w:r>
      <w:r w:rsidR="00344502" w:rsidRPr="00EF3A12">
        <w:rPr>
          <w:bCs/>
          <w:sz w:val="22"/>
          <w:szCs w:val="22"/>
        </w:rPr>
        <w:t xml:space="preserve"> (</w:t>
      </w:r>
      <w:r w:rsidR="00800FE5" w:rsidRPr="00EF3A12">
        <w:rPr>
          <w:bCs/>
          <w:sz w:val="22"/>
          <w:szCs w:val="22"/>
        </w:rPr>
        <w:t>__________________</w:t>
      </w:r>
      <w:r w:rsidR="00344502" w:rsidRPr="00EF3A12">
        <w:rPr>
          <w:bCs/>
          <w:sz w:val="22"/>
          <w:szCs w:val="22"/>
        </w:rPr>
        <w:t>)</w:t>
      </w:r>
      <w:r w:rsidR="00DF5CA3" w:rsidRPr="00EF3A12">
        <w:rPr>
          <w:sz w:val="22"/>
          <w:szCs w:val="22"/>
        </w:rPr>
        <w:t xml:space="preserve">, </w:t>
      </w:r>
      <w:r w:rsidR="00113EDF" w:rsidRPr="00EF3A12">
        <w:rPr>
          <w:sz w:val="22"/>
          <w:szCs w:val="22"/>
        </w:rPr>
        <w:t xml:space="preserve">именуемое в дальнейшем </w:t>
      </w:r>
      <w:r w:rsidR="00113EDF" w:rsidRPr="00EF3A12">
        <w:rPr>
          <w:b/>
          <w:sz w:val="22"/>
          <w:szCs w:val="22"/>
        </w:rPr>
        <w:t>«</w:t>
      </w:r>
      <w:r w:rsidR="00452D62" w:rsidRPr="00EF3A12">
        <w:rPr>
          <w:b/>
          <w:sz w:val="22"/>
          <w:szCs w:val="22"/>
        </w:rPr>
        <w:t>Подрядчик</w:t>
      </w:r>
      <w:r w:rsidR="00113EDF" w:rsidRPr="00EF3A12">
        <w:rPr>
          <w:b/>
          <w:sz w:val="22"/>
          <w:szCs w:val="22"/>
        </w:rPr>
        <w:t>»</w:t>
      </w:r>
      <w:r w:rsidR="00113EDF" w:rsidRPr="00EF3A12">
        <w:rPr>
          <w:sz w:val="22"/>
          <w:szCs w:val="22"/>
        </w:rPr>
        <w:t xml:space="preserve">, в лице </w:t>
      </w:r>
      <w:r w:rsidR="00800FE5" w:rsidRPr="00EF3A12">
        <w:rPr>
          <w:sz w:val="22"/>
          <w:szCs w:val="22"/>
        </w:rPr>
        <w:t>___________________________</w:t>
      </w:r>
      <w:r w:rsidR="00FA0270" w:rsidRPr="00EF3A12">
        <w:rPr>
          <w:sz w:val="22"/>
          <w:szCs w:val="22"/>
        </w:rPr>
        <w:t xml:space="preserve">, </w:t>
      </w:r>
      <w:r w:rsidR="00DF5CA3" w:rsidRPr="00EF3A12">
        <w:rPr>
          <w:sz w:val="22"/>
          <w:szCs w:val="22"/>
        </w:rPr>
        <w:t>действующего на о</w:t>
      </w:r>
      <w:r w:rsidR="00113EDF" w:rsidRPr="00EF3A12">
        <w:rPr>
          <w:sz w:val="22"/>
          <w:szCs w:val="22"/>
        </w:rPr>
        <w:t xml:space="preserve">сновании </w:t>
      </w:r>
      <w:r w:rsidR="00800FE5" w:rsidRPr="00EF3A12">
        <w:rPr>
          <w:sz w:val="22"/>
          <w:szCs w:val="22"/>
        </w:rPr>
        <w:t>______________</w:t>
      </w:r>
      <w:r w:rsidR="00113EDF" w:rsidRPr="00EF3A12">
        <w:rPr>
          <w:sz w:val="22"/>
          <w:szCs w:val="22"/>
        </w:rPr>
        <w:t>,</w:t>
      </w:r>
      <w:r w:rsidR="00FA0270" w:rsidRPr="00EF3A12">
        <w:rPr>
          <w:sz w:val="22"/>
          <w:szCs w:val="22"/>
        </w:rPr>
        <w:t xml:space="preserve"> </w:t>
      </w:r>
      <w:r w:rsidR="00C30D45" w:rsidRPr="00EF3A12">
        <w:rPr>
          <w:sz w:val="22"/>
          <w:szCs w:val="22"/>
        </w:rPr>
        <w:t xml:space="preserve">с </w:t>
      </w:r>
      <w:r w:rsidR="00113EDF" w:rsidRPr="00EF3A12">
        <w:rPr>
          <w:sz w:val="22"/>
          <w:szCs w:val="22"/>
        </w:rPr>
        <w:t>другой стороны,</w:t>
      </w:r>
      <w:r w:rsidR="00E85731" w:rsidRPr="00EF3A12">
        <w:rPr>
          <w:sz w:val="22"/>
          <w:szCs w:val="22"/>
        </w:rPr>
        <w:t xml:space="preserve"> именуемые в дальнейшем «</w:t>
      </w:r>
      <w:r w:rsidR="00C30D45" w:rsidRPr="00EF3A12">
        <w:rPr>
          <w:b/>
          <w:sz w:val="22"/>
          <w:szCs w:val="22"/>
        </w:rPr>
        <w:t>С</w:t>
      </w:r>
      <w:r w:rsidR="00E85731" w:rsidRPr="00EF3A12">
        <w:rPr>
          <w:b/>
          <w:sz w:val="22"/>
          <w:szCs w:val="22"/>
        </w:rPr>
        <w:t>тороны</w:t>
      </w:r>
      <w:r w:rsidR="00E85731" w:rsidRPr="00EF3A12">
        <w:rPr>
          <w:sz w:val="22"/>
          <w:szCs w:val="22"/>
        </w:rPr>
        <w:t xml:space="preserve">», </w:t>
      </w:r>
      <w:r w:rsidR="00113EDF" w:rsidRPr="00EF3A12">
        <w:rPr>
          <w:sz w:val="22"/>
          <w:szCs w:val="22"/>
        </w:rPr>
        <w:t>заключили настоящий договор</w:t>
      </w:r>
      <w:r w:rsidR="008F04D8" w:rsidRPr="00EF3A12">
        <w:rPr>
          <w:sz w:val="22"/>
          <w:szCs w:val="22"/>
        </w:rPr>
        <w:t xml:space="preserve"> (далее по тексту – «Договор»)</w:t>
      </w:r>
      <w:r w:rsidR="00113EDF" w:rsidRPr="00EF3A12">
        <w:rPr>
          <w:sz w:val="22"/>
          <w:szCs w:val="22"/>
        </w:rPr>
        <w:t xml:space="preserve"> о нижеследующем:</w:t>
      </w:r>
    </w:p>
    <w:p w14:paraId="7FD755F3" w14:textId="77777777" w:rsidR="00113EDF" w:rsidRPr="00EF3A12" w:rsidRDefault="00113EDF" w:rsidP="00113EDF">
      <w:pPr>
        <w:pStyle w:val="a7"/>
        <w:rPr>
          <w:sz w:val="22"/>
          <w:szCs w:val="22"/>
        </w:rPr>
      </w:pPr>
    </w:p>
    <w:p w14:paraId="13854355" w14:textId="77777777" w:rsidR="006916A2" w:rsidRPr="00EF3A12" w:rsidRDefault="006916A2" w:rsidP="00203614">
      <w:pPr>
        <w:pStyle w:val="a4"/>
        <w:spacing w:before="0" w:beforeAutospacing="0" w:after="0" w:afterAutospacing="0"/>
        <w:jc w:val="center"/>
        <w:outlineLvl w:val="0"/>
        <w:rPr>
          <w:b/>
          <w:bCs/>
          <w:sz w:val="22"/>
          <w:szCs w:val="22"/>
        </w:rPr>
      </w:pPr>
      <w:r w:rsidRPr="00EF3A12">
        <w:rPr>
          <w:b/>
          <w:bCs/>
          <w:sz w:val="22"/>
          <w:szCs w:val="22"/>
        </w:rPr>
        <w:t>1. ПРЕДМЕТ ДОГОВОРА</w:t>
      </w:r>
    </w:p>
    <w:p w14:paraId="42561F0D" w14:textId="6056A5A1" w:rsidR="00937DFB" w:rsidRPr="00EF3A12" w:rsidRDefault="00937DFB" w:rsidP="00800FE5">
      <w:pPr>
        <w:pStyle w:val="a4"/>
        <w:spacing w:before="0" w:beforeAutospacing="0" w:after="0" w:afterAutospacing="0"/>
        <w:ind w:firstLine="567"/>
        <w:jc w:val="both"/>
        <w:rPr>
          <w:sz w:val="22"/>
          <w:szCs w:val="22"/>
        </w:rPr>
      </w:pPr>
      <w:r w:rsidRPr="00EF3A12">
        <w:rPr>
          <w:sz w:val="22"/>
          <w:szCs w:val="22"/>
        </w:rPr>
        <w:t xml:space="preserve">1.1. Подрядчик обязуется в установленный настоящим </w:t>
      </w:r>
      <w:r w:rsidR="00E402A9" w:rsidRPr="00EF3A12">
        <w:rPr>
          <w:sz w:val="22"/>
          <w:szCs w:val="22"/>
        </w:rPr>
        <w:t xml:space="preserve">Договором </w:t>
      </w:r>
      <w:r w:rsidRPr="00EF3A12">
        <w:rPr>
          <w:sz w:val="22"/>
          <w:szCs w:val="22"/>
        </w:rPr>
        <w:t xml:space="preserve">срок по заданию Заказчика выполнить </w:t>
      </w:r>
      <w:r w:rsidR="002006DF" w:rsidRPr="002006DF">
        <w:rPr>
          <w:sz w:val="22"/>
          <w:szCs w:val="22"/>
        </w:rPr>
        <w:t>Все работы</w:t>
      </w:r>
      <w:r w:rsidR="009A481D" w:rsidRPr="00EF3A12">
        <w:rPr>
          <w:sz w:val="22"/>
          <w:szCs w:val="22"/>
        </w:rPr>
        <w:t xml:space="preserve"> </w:t>
      </w:r>
      <w:r w:rsidRPr="00EF3A12">
        <w:rPr>
          <w:sz w:val="22"/>
          <w:szCs w:val="22"/>
        </w:rPr>
        <w:t xml:space="preserve">в </w:t>
      </w:r>
      <w:r w:rsidR="00E96F41" w:rsidRPr="00EF3A12">
        <w:rPr>
          <w:sz w:val="22"/>
          <w:szCs w:val="22"/>
        </w:rPr>
        <w:t xml:space="preserve">соответствии с условиями </w:t>
      </w:r>
      <w:r w:rsidRPr="00EF3A12">
        <w:rPr>
          <w:sz w:val="22"/>
          <w:szCs w:val="22"/>
        </w:rPr>
        <w:t>настоящ</w:t>
      </w:r>
      <w:r w:rsidR="00E96F41" w:rsidRPr="00EF3A12">
        <w:rPr>
          <w:sz w:val="22"/>
          <w:szCs w:val="22"/>
        </w:rPr>
        <w:t>его</w:t>
      </w:r>
      <w:r w:rsidRPr="00EF3A12">
        <w:rPr>
          <w:sz w:val="22"/>
          <w:szCs w:val="22"/>
        </w:rPr>
        <w:t xml:space="preserve"> </w:t>
      </w:r>
      <w:r w:rsidR="00E402A9" w:rsidRPr="00EF3A12">
        <w:rPr>
          <w:sz w:val="22"/>
          <w:szCs w:val="22"/>
        </w:rPr>
        <w:t>Договора</w:t>
      </w:r>
      <w:r w:rsidR="00E96F41" w:rsidRPr="00EF3A12">
        <w:rPr>
          <w:sz w:val="22"/>
          <w:szCs w:val="22"/>
        </w:rPr>
        <w:t xml:space="preserve">, </w:t>
      </w:r>
      <w:r w:rsidRPr="00EF3A12">
        <w:rPr>
          <w:sz w:val="22"/>
          <w:szCs w:val="22"/>
        </w:rPr>
        <w:t xml:space="preserve">Техническим заданием (Приложение № </w:t>
      </w:r>
      <w:r w:rsidR="009A481D" w:rsidRPr="00EF3A12">
        <w:rPr>
          <w:sz w:val="22"/>
          <w:szCs w:val="22"/>
        </w:rPr>
        <w:t>1</w:t>
      </w:r>
      <w:r w:rsidR="009A7FA8" w:rsidRPr="00EF3A12">
        <w:rPr>
          <w:sz w:val="22"/>
          <w:szCs w:val="22"/>
        </w:rPr>
        <w:t xml:space="preserve"> к Договору</w:t>
      </w:r>
      <w:r w:rsidRPr="00EF3A12">
        <w:rPr>
          <w:sz w:val="22"/>
          <w:szCs w:val="22"/>
        </w:rPr>
        <w:t>)</w:t>
      </w:r>
      <w:r w:rsidR="00E96F41" w:rsidRPr="00EF3A12">
        <w:rPr>
          <w:sz w:val="22"/>
          <w:szCs w:val="22"/>
        </w:rPr>
        <w:t>, Исходными данными</w:t>
      </w:r>
      <w:r w:rsidRPr="00EF3A12">
        <w:rPr>
          <w:sz w:val="22"/>
          <w:szCs w:val="22"/>
        </w:rPr>
        <w:t xml:space="preserve"> с соблюдением действующих норм и правил и передать результат работ Заказчику</w:t>
      </w:r>
      <w:r w:rsidR="009A481D" w:rsidRPr="00EF3A12">
        <w:rPr>
          <w:sz w:val="22"/>
          <w:szCs w:val="22"/>
        </w:rPr>
        <w:t xml:space="preserve">, </w:t>
      </w:r>
      <w:r w:rsidRPr="00EF3A12">
        <w:rPr>
          <w:sz w:val="22"/>
          <w:szCs w:val="22"/>
        </w:rPr>
        <w:t xml:space="preserve">а Заказчик обязуется принять результат работ и уплатить обусловленную </w:t>
      </w:r>
      <w:r w:rsidR="00E402A9" w:rsidRPr="00EF3A12">
        <w:rPr>
          <w:sz w:val="22"/>
          <w:szCs w:val="22"/>
        </w:rPr>
        <w:t>Д</w:t>
      </w:r>
      <w:r w:rsidR="000D216C" w:rsidRPr="00EF3A12">
        <w:rPr>
          <w:sz w:val="22"/>
          <w:szCs w:val="22"/>
        </w:rPr>
        <w:t xml:space="preserve">оговором </w:t>
      </w:r>
      <w:r w:rsidRPr="00EF3A12">
        <w:rPr>
          <w:sz w:val="22"/>
          <w:szCs w:val="22"/>
        </w:rPr>
        <w:t>цену.</w:t>
      </w:r>
    </w:p>
    <w:p w14:paraId="34E5E9E9" w14:textId="564FB68C" w:rsidR="00937DFB" w:rsidRPr="00EF3A12" w:rsidRDefault="00937DFB" w:rsidP="00800FE5">
      <w:pPr>
        <w:ind w:firstLine="567"/>
        <w:contextualSpacing/>
        <w:jc w:val="both"/>
        <w:rPr>
          <w:sz w:val="22"/>
          <w:szCs w:val="22"/>
        </w:rPr>
      </w:pPr>
      <w:r w:rsidRPr="00EF3A12">
        <w:rPr>
          <w:sz w:val="22"/>
          <w:szCs w:val="22"/>
        </w:rPr>
        <w:t xml:space="preserve">1.2. </w:t>
      </w:r>
      <w:r w:rsidR="00362DCE" w:rsidRPr="00EF3A12">
        <w:rPr>
          <w:sz w:val="22"/>
          <w:szCs w:val="22"/>
        </w:rPr>
        <w:t>О</w:t>
      </w:r>
      <w:r w:rsidR="00E96F41" w:rsidRPr="00EF3A12">
        <w:rPr>
          <w:sz w:val="22"/>
          <w:szCs w:val="22"/>
        </w:rPr>
        <w:t xml:space="preserve">бъем работ, </w:t>
      </w:r>
      <w:r w:rsidR="00362DCE" w:rsidRPr="00EF3A12">
        <w:rPr>
          <w:sz w:val="22"/>
          <w:szCs w:val="22"/>
        </w:rPr>
        <w:t>т</w:t>
      </w:r>
      <w:r w:rsidR="00874B08" w:rsidRPr="00EF3A12">
        <w:rPr>
          <w:sz w:val="22"/>
          <w:szCs w:val="22"/>
        </w:rPr>
        <w:t xml:space="preserve">ребования к </w:t>
      </w:r>
      <w:r w:rsidR="00E96F41" w:rsidRPr="00EF3A12">
        <w:rPr>
          <w:sz w:val="22"/>
          <w:szCs w:val="22"/>
        </w:rPr>
        <w:t xml:space="preserve">их качеству, к техническим и функциональным характеристикам указаны в настоящем </w:t>
      </w:r>
      <w:r w:rsidR="00E402A9" w:rsidRPr="00EF3A12">
        <w:rPr>
          <w:sz w:val="22"/>
          <w:szCs w:val="22"/>
        </w:rPr>
        <w:t>Д</w:t>
      </w:r>
      <w:r w:rsidR="000D216C" w:rsidRPr="00EF3A12">
        <w:rPr>
          <w:sz w:val="22"/>
          <w:szCs w:val="22"/>
        </w:rPr>
        <w:t>оговоре</w:t>
      </w:r>
      <w:r w:rsidR="00E96F41" w:rsidRPr="00EF3A12">
        <w:rPr>
          <w:sz w:val="22"/>
          <w:szCs w:val="22"/>
        </w:rPr>
        <w:t>, а также в Техническом задании (Приложение № 1</w:t>
      </w:r>
      <w:r w:rsidR="009A7FA8" w:rsidRPr="00EF3A12">
        <w:rPr>
          <w:sz w:val="22"/>
          <w:szCs w:val="22"/>
        </w:rPr>
        <w:t xml:space="preserve"> к Договору</w:t>
      </w:r>
      <w:r w:rsidR="00E96F41" w:rsidRPr="00EF3A12">
        <w:rPr>
          <w:sz w:val="22"/>
          <w:szCs w:val="22"/>
        </w:rPr>
        <w:t>), являющимся неотъемлемой частью настоящего</w:t>
      </w:r>
      <w:r w:rsidR="00A721B0" w:rsidRPr="00EF3A12">
        <w:rPr>
          <w:sz w:val="22"/>
          <w:szCs w:val="22"/>
        </w:rPr>
        <w:t xml:space="preserve"> </w:t>
      </w:r>
      <w:r w:rsidR="00E402A9" w:rsidRPr="00EF3A12">
        <w:rPr>
          <w:sz w:val="22"/>
          <w:szCs w:val="22"/>
        </w:rPr>
        <w:t>Д</w:t>
      </w:r>
      <w:r w:rsidR="000D216C" w:rsidRPr="00EF3A12">
        <w:rPr>
          <w:sz w:val="22"/>
          <w:szCs w:val="22"/>
        </w:rPr>
        <w:t>оговора</w:t>
      </w:r>
      <w:r w:rsidR="00A721B0" w:rsidRPr="00EF3A12">
        <w:rPr>
          <w:sz w:val="22"/>
          <w:szCs w:val="22"/>
        </w:rPr>
        <w:t>.</w:t>
      </w:r>
      <w:r w:rsidRPr="00EF3A12">
        <w:rPr>
          <w:sz w:val="22"/>
          <w:szCs w:val="22"/>
        </w:rPr>
        <w:t xml:space="preserve"> </w:t>
      </w:r>
    </w:p>
    <w:p w14:paraId="07DD483A" w14:textId="77777777" w:rsidR="006916A2" w:rsidRPr="00EF3A12" w:rsidRDefault="006916A2" w:rsidP="006916A2">
      <w:pPr>
        <w:pStyle w:val="a4"/>
        <w:spacing w:before="0" w:beforeAutospacing="0" w:after="0" w:afterAutospacing="0"/>
        <w:jc w:val="both"/>
        <w:rPr>
          <w:b/>
          <w:bCs/>
          <w:sz w:val="22"/>
          <w:szCs w:val="22"/>
        </w:rPr>
      </w:pPr>
      <w:r w:rsidRPr="00EF3A12">
        <w:rPr>
          <w:sz w:val="22"/>
          <w:szCs w:val="22"/>
        </w:rPr>
        <w:t xml:space="preserve">  </w:t>
      </w:r>
    </w:p>
    <w:p w14:paraId="4F288EDE" w14:textId="77777777" w:rsidR="006916A2" w:rsidRPr="00EF3A12" w:rsidRDefault="006916A2" w:rsidP="00203614">
      <w:pPr>
        <w:pStyle w:val="a4"/>
        <w:spacing w:before="0" w:beforeAutospacing="0" w:after="0" w:afterAutospacing="0"/>
        <w:jc w:val="center"/>
        <w:outlineLvl w:val="0"/>
        <w:rPr>
          <w:b/>
          <w:bCs/>
          <w:sz w:val="22"/>
          <w:szCs w:val="22"/>
        </w:rPr>
      </w:pPr>
      <w:r w:rsidRPr="00EF3A12">
        <w:rPr>
          <w:b/>
          <w:bCs/>
          <w:sz w:val="22"/>
          <w:szCs w:val="22"/>
        </w:rPr>
        <w:t xml:space="preserve">2. </w:t>
      </w:r>
      <w:r w:rsidR="00DF5CA3" w:rsidRPr="00EF3A12">
        <w:rPr>
          <w:b/>
          <w:bCs/>
          <w:sz w:val="22"/>
          <w:szCs w:val="22"/>
        </w:rPr>
        <w:t>СТОИМОСТЬ</w:t>
      </w:r>
      <w:r w:rsidRPr="00EF3A12">
        <w:rPr>
          <w:b/>
          <w:bCs/>
          <w:sz w:val="22"/>
          <w:szCs w:val="22"/>
        </w:rPr>
        <w:t xml:space="preserve"> РАБОТ И ПОРЯДОК РАСЧЕТОВ</w:t>
      </w:r>
    </w:p>
    <w:p w14:paraId="61FDC485" w14:textId="4B1AF53F" w:rsidR="00BC1A7B" w:rsidRPr="00EF3A12" w:rsidRDefault="006916A2" w:rsidP="00800FE5">
      <w:pPr>
        <w:ind w:firstLine="567"/>
        <w:jc w:val="both"/>
        <w:rPr>
          <w:sz w:val="22"/>
          <w:szCs w:val="22"/>
        </w:rPr>
      </w:pPr>
      <w:r w:rsidRPr="00EF3A12">
        <w:rPr>
          <w:sz w:val="22"/>
          <w:szCs w:val="22"/>
        </w:rPr>
        <w:t xml:space="preserve">2.1. </w:t>
      </w:r>
      <w:r w:rsidR="002A169F" w:rsidRPr="00EF3A12">
        <w:rPr>
          <w:sz w:val="22"/>
          <w:szCs w:val="22"/>
        </w:rPr>
        <w:t xml:space="preserve">Общая стоимость </w:t>
      </w:r>
      <w:r w:rsidR="00134450" w:rsidRPr="00EF3A12">
        <w:rPr>
          <w:sz w:val="22"/>
          <w:szCs w:val="22"/>
        </w:rPr>
        <w:t>работ</w:t>
      </w:r>
      <w:r w:rsidR="002A169F" w:rsidRPr="00EF3A12">
        <w:rPr>
          <w:sz w:val="22"/>
          <w:szCs w:val="22"/>
        </w:rPr>
        <w:t xml:space="preserve">, выполняемых по настоящему </w:t>
      </w:r>
      <w:r w:rsidR="00E402A9" w:rsidRPr="00EF3A12">
        <w:rPr>
          <w:sz w:val="22"/>
          <w:szCs w:val="22"/>
        </w:rPr>
        <w:t>Договору</w:t>
      </w:r>
      <w:r w:rsidR="002A169F" w:rsidRPr="00EF3A12">
        <w:rPr>
          <w:sz w:val="22"/>
          <w:szCs w:val="22"/>
        </w:rPr>
        <w:t xml:space="preserve">, составляет </w:t>
      </w:r>
      <w:r w:rsidR="0036526C" w:rsidRPr="00EF3A12">
        <w:rPr>
          <w:sz w:val="22"/>
          <w:szCs w:val="22"/>
        </w:rPr>
        <w:t>_______________</w:t>
      </w:r>
      <w:r w:rsidR="001E68D4" w:rsidRPr="00EF3A12">
        <w:rPr>
          <w:sz w:val="22"/>
          <w:szCs w:val="22"/>
        </w:rPr>
        <w:t xml:space="preserve"> (</w:t>
      </w:r>
      <w:r w:rsidR="0036526C" w:rsidRPr="00EF3A12">
        <w:rPr>
          <w:sz w:val="22"/>
          <w:szCs w:val="22"/>
        </w:rPr>
        <w:t>___________</w:t>
      </w:r>
      <w:r w:rsidR="002A169F" w:rsidRPr="00EF3A12">
        <w:rPr>
          <w:sz w:val="22"/>
          <w:szCs w:val="22"/>
        </w:rPr>
        <w:t>) рублей</w:t>
      </w:r>
      <w:r w:rsidR="0036526C" w:rsidRPr="00EF3A12">
        <w:rPr>
          <w:sz w:val="22"/>
          <w:szCs w:val="22"/>
        </w:rPr>
        <w:t xml:space="preserve"> ______ копеек без НДС</w:t>
      </w:r>
      <w:r w:rsidR="003F6A1E" w:rsidRPr="00EF3A12">
        <w:rPr>
          <w:sz w:val="22"/>
          <w:szCs w:val="22"/>
        </w:rPr>
        <w:t>.</w:t>
      </w:r>
      <w:r w:rsidR="003F6A1E" w:rsidRPr="00EF3A12">
        <w:rPr>
          <w:b/>
          <w:sz w:val="22"/>
          <w:szCs w:val="22"/>
        </w:rPr>
        <w:t xml:space="preserve"> </w:t>
      </w:r>
      <w:r w:rsidR="003F6A1E" w:rsidRPr="00EF3A12">
        <w:rPr>
          <w:sz w:val="22"/>
          <w:szCs w:val="22"/>
        </w:rPr>
        <w:t>Стоимость работ увеличивается на сумму НДС по ставке, предусмотренной действующей редакцией НК РФ</w:t>
      </w:r>
      <w:r w:rsidR="00BC1A7B" w:rsidRPr="00EF3A12">
        <w:rPr>
          <w:sz w:val="22"/>
          <w:szCs w:val="22"/>
        </w:rPr>
        <w:t>.</w:t>
      </w:r>
    </w:p>
    <w:p w14:paraId="55F5756F" w14:textId="7D4FCC0D" w:rsidR="002A169F" w:rsidRPr="00EF3A12" w:rsidRDefault="00DF5CA3" w:rsidP="00BC1A7B">
      <w:pPr>
        <w:pStyle w:val="a4"/>
        <w:spacing w:before="0" w:beforeAutospacing="0" w:after="0" w:afterAutospacing="0"/>
        <w:ind w:firstLine="567"/>
        <w:jc w:val="both"/>
        <w:rPr>
          <w:sz w:val="22"/>
          <w:szCs w:val="22"/>
        </w:rPr>
      </w:pPr>
      <w:r w:rsidRPr="00EF3A12">
        <w:rPr>
          <w:sz w:val="22"/>
          <w:szCs w:val="22"/>
        </w:rPr>
        <w:t>2.2.</w:t>
      </w:r>
      <w:r w:rsidR="00662EE5" w:rsidRPr="00EF3A12">
        <w:rPr>
          <w:sz w:val="22"/>
          <w:szCs w:val="22"/>
        </w:rPr>
        <w:t xml:space="preserve"> </w:t>
      </w:r>
      <w:r w:rsidR="002A169F" w:rsidRPr="00EF3A12">
        <w:rPr>
          <w:sz w:val="22"/>
          <w:szCs w:val="22"/>
        </w:rPr>
        <w:t xml:space="preserve">Стоимость работ, выполняемых по настоящему </w:t>
      </w:r>
      <w:r w:rsidR="00E402A9" w:rsidRPr="00EF3A12">
        <w:rPr>
          <w:sz w:val="22"/>
          <w:szCs w:val="22"/>
        </w:rPr>
        <w:t>Договору</w:t>
      </w:r>
      <w:r w:rsidR="002A169F" w:rsidRPr="00EF3A12">
        <w:rPr>
          <w:sz w:val="22"/>
          <w:szCs w:val="22"/>
        </w:rPr>
        <w:t xml:space="preserve">, определена </w:t>
      </w:r>
      <w:r w:rsidR="00134450" w:rsidRPr="00EF3A12">
        <w:rPr>
          <w:sz w:val="22"/>
          <w:szCs w:val="22"/>
        </w:rPr>
        <w:t>локальным-сметным расчетом</w:t>
      </w:r>
      <w:r w:rsidR="002A169F" w:rsidRPr="00EF3A12">
        <w:rPr>
          <w:sz w:val="22"/>
          <w:szCs w:val="22"/>
        </w:rPr>
        <w:t xml:space="preserve"> (Приложение №</w:t>
      </w:r>
      <w:r w:rsidR="002F06FE" w:rsidRPr="00EF3A12">
        <w:rPr>
          <w:sz w:val="22"/>
          <w:szCs w:val="22"/>
        </w:rPr>
        <w:t xml:space="preserve"> </w:t>
      </w:r>
      <w:r w:rsidR="00D91BEC" w:rsidRPr="00EF3A12">
        <w:rPr>
          <w:sz w:val="22"/>
          <w:szCs w:val="22"/>
        </w:rPr>
        <w:t>2</w:t>
      </w:r>
      <w:r w:rsidR="002A169F" w:rsidRPr="00EF3A12">
        <w:rPr>
          <w:sz w:val="22"/>
          <w:szCs w:val="22"/>
        </w:rPr>
        <w:t xml:space="preserve">) и является неизменной на заданный </w:t>
      </w:r>
      <w:r w:rsidR="00134450" w:rsidRPr="00EF3A12">
        <w:rPr>
          <w:sz w:val="22"/>
          <w:szCs w:val="22"/>
        </w:rPr>
        <w:t>Техническим з</w:t>
      </w:r>
      <w:r w:rsidR="002A169F" w:rsidRPr="00EF3A12">
        <w:rPr>
          <w:sz w:val="22"/>
          <w:szCs w:val="22"/>
        </w:rPr>
        <w:t xml:space="preserve">аданием </w:t>
      </w:r>
      <w:r w:rsidR="002C4495" w:rsidRPr="00EF3A12">
        <w:rPr>
          <w:sz w:val="22"/>
          <w:szCs w:val="22"/>
        </w:rPr>
        <w:t xml:space="preserve">(Приложение № </w:t>
      </w:r>
      <w:r w:rsidR="002F06FE" w:rsidRPr="00EF3A12">
        <w:rPr>
          <w:sz w:val="22"/>
          <w:szCs w:val="22"/>
        </w:rPr>
        <w:t>1</w:t>
      </w:r>
      <w:r w:rsidR="009A7FA8" w:rsidRPr="00EF3A12">
        <w:rPr>
          <w:sz w:val="22"/>
          <w:szCs w:val="22"/>
        </w:rPr>
        <w:t xml:space="preserve"> к Договору</w:t>
      </w:r>
      <w:r w:rsidR="002C4495" w:rsidRPr="00EF3A12">
        <w:rPr>
          <w:sz w:val="22"/>
          <w:szCs w:val="22"/>
        </w:rPr>
        <w:t xml:space="preserve">) </w:t>
      </w:r>
      <w:r w:rsidR="002A169F" w:rsidRPr="00EF3A12">
        <w:rPr>
          <w:sz w:val="22"/>
          <w:szCs w:val="22"/>
        </w:rPr>
        <w:t xml:space="preserve">объем работ.  </w:t>
      </w:r>
    </w:p>
    <w:p w14:paraId="44A6FCB7" w14:textId="36601748" w:rsidR="002A169F" w:rsidRPr="00EF3A12" w:rsidRDefault="00662EE5" w:rsidP="00BC1A7B">
      <w:pPr>
        <w:shd w:val="clear" w:color="auto" w:fill="FFFFFF"/>
        <w:tabs>
          <w:tab w:val="num" w:pos="720"/>
        </w:tabs>
        <w:autoSpaceDE w:val="0"/>
        <w:autoSpaceDN w:val="0"/>
        <w:adjustRightInd w:val="0"/>
        <w:ind w:firstLine="567"/>
        <w:jc w:val="both"/>
        <w:rPr>
          <w:sz w:val="22"/>
          <w:szCs w:val="22"/>
        </w:rPr>
      </w:pPr>
      <w:r w:rsidRPr="00EF3A12">
        <w:rPr>
          <w:sz w:val="22"/>
          <w:szCs w:val="22"/>
        </w:rPr>
        <w:t>2.</w:t>
      </w:r>
      <w:r w:rsidR="00330BC4" w:rsidRPr="00EF3A12">
        <w:rPr>
          <w:sz w:val="22"/>
          <w:szCs w:val="22"/>
        </w:rPr>
        <w:t>3</w:t>
      </w:r>
      <w:r w:rsidRPr="00EF3A12">
        <w:rPr>
          <w:sz w:val="22"/>
          <w:szCs w:val="22"/>
        </w:rPr>
        <w:t xml:space="preserve">. </w:t>
      </w:r>
      <w:r w:rsidR="002A169F" w:rsidRPr="00EF3A12">
        <w:rPr>
          <w:sz w:val="22"/>
          <w:szCs w:val="22"/>
        </w:rPr>
        <w:t xml:space="preserve">Оплата работ производится за </w:t>
      </w:r>
      <w:r w:rsidR="002C4495" w:rsidRPr="00EF3A12">
        <w:rPr>
          <w:sz w:val="22"/>
          <w:szCs w:val="22"/>
        </w:rPr>
        <w:t xml:space="preserve">фактически </w:t>
      </w:r>
      <w:r w:rsidR="002A169F" w:rsidRPr="00EF3A12">
        <w:rPr>
          <w:sz w:val="22"/>
          <w:szCs w:val="22"/>
        </w:rPr>
        <w:t>выполненный</w:t>
      </w:r>
      <w:r w:rsidR="002C4495" w:rsidRPr="00EF3A12">
        <w:rPr>
          <w:sz w:val="22"/>
          <w:szCs w:val="22"/>
        </w:rPr>
        <w:t xml:space="preserve"> Подрядчиком </w:t>
      </w:r>
      <w:r w:rsidR="008155C6" w:rsidRPr="00EF3A12">
        <w:rPr>
          <w:sz w:val="22"/>
          <w:szCs w:val="22"/>
        </w:rPr>
        <w:t xml:space="preserve">и принятый Заказчиком </w:t>
      </w:r>
      <w:r w:rsidR="002A169F" w:rsidRPr="00EF3A12">
        <w:rPr>
          <w:sz w:val="22"/>
          <w:szCs w:val="22"/>
        </w:rPr>
        <w:t>объем работ</w:t>
      </w:r>
      <w:r w:rsidR="002C4495" w:rsidRPr="00EF3A12">
        <w:rPr>
          <w:sz w:val="22"/>
          <w:szCs w:val="22"/>
        </w:rPr>
        <w:t>,</w:t>
      </w:r>
      <w:r w:rsidR="002A169F" w:rsidRPr="00EF3A12">
        <w:rPr>
          <w:sz w:val="22"/>
          <w:szCs w:val="22"/>
        </w:rPr>
        <w:t xml:space="preserve"> на основании подписанного сторонами </w:t>
      </w:r>
      <w:r w:rsidR="00EF660A" w:rsidRPr="00EF3A12">
        <w:rPr>
          <w:sz w:val="22"/>
          <w:szCs w:val="22"/>
        </w:rPr>
        <w:t>Акт</w:t>
      </w:r>
      <w:r w:rsidR="002C4495" w:rsidRPr="00EF3A12">
        <w:rPr>
          <w:sz w:val="22"/>
          <w:szCs w:val="22"/>
        </w:rPr>
        <w:t>а</w:t>
      </w:r>
      <w:r w:rsidR="00EF660A" w:rsidRPr="00EF3A12">
        <w:rPr>
          <w:sz w:val="22"/>
          <w:szCs w:val="22"/>
        </w:rPr>
        <w:t xml:space="preserve"> приемки </w:t>
      </w:r>
      <w:r w:rsidR="00D0521C" w:rsidRPr="00EF3A12">
        <w:rPr>
          <w:sz w:val="22"/>
          <w:szCs w:val="22"/>
        </w:rPr>
        <w:t xml:space="preserve">выполненных </w:t>
      </w:r>
      <w:r w:rsidR="00EF660A" w:rsidRPr="00EF3A12">
        <w:rPr>
          <w:sz w:val="22"/>
          <w:szCs w:val="22"/>
        </w:rPr>
        <w:t xml:space="preserve">работ </w:t>
      </w:r>
      <w:r w:rsidR="002A169F" w:rsidRPr="00EF3A12">
        <w:rPr>
          <w:sz w:val="22"/>
          <w:szCs w:val="22"/>
        </w:rPr>
        <w:t>и представленного Подрядч</w:t>
      </w:r>
      <w:r w:rsidR="002C4495" w:rsidRPr="00EF3A12">
        <w:rPr>
          <w:sz w:val="22"/>
          <w:szCs w:val="22"/>
        </w:rPr>
        <w:t xml:space="preserve">иком счета, </w:t>
      </w:r>
      <w:r w:rsidR="00E52C1C" w:rsidRPr="00EF3A12">
        <w:rPr>
          <w:sz w:val="22"/>
          <w:szCs w:val="22"/>
        </w:rPr>
        <w:t xml:space="preserve">в течение </w:t>
      </w:r>
      <w:r w:rsidR="007E7F29" w:rsidRPr="00EF3A12">
        <w:rPr>
          <w:sz w:val="22"/>
          <w:szCs w:val="22"/>
        </w:rPr>
        <w:t>30</w:t>
      </w:r>
      <w:r w:rsidR="002F06FE" w:rsidRPr="00EF3A12">
        <w:rPr>
          <w:sz w:val="22"/>
          <w:szCs w:val="22"/>
        </w:rPr>
        <w:t xml:space="preserve"> </w:t>
      </w:r>
      <w:r w:rsidR="00E52C1C" w:rsidRPr="00EF3A12">
        <w:rPr>
          <w:sz w:val="22"/>
          <w:szCs w:val="22"/>
        </w:rPr>
        <w:t>(</w:t>
      </w:r>
      <w:r w:rsidR="007E7F29" w:rsidRPr="00EF3A12">
        <w:rPr>
          <w:sz w:val="22"/>
          <w:szCs w:val="22"/>
        </w:rPr>
        <w:t>тридцат</w:t>
      </w:r>
      <w:r w:rsidR="00CB5095" w:rsidRPr="00EF3A12">
        <w:rPr>
          <w:sz w:val="22"/>
          <w:szCs w:val="22"/>
        </w:rPr>
        <w:t>и</w:t>
      </w:r>
      <w:r w:rsidR="007E7F29" w:rsidRPr="00EF3A12">
        <w:rPr>
          <w:sz w:val="22"/>
          <w:szCs w:val="22"/>
        </w:rPr>
        <w:t>)</w:t>
      </w:r>
      <w:r w:rsidR="00E52C1C" w:rsidRPr="00EF3A12">
        <w:rPr>
          <w:sz w:val="22"/>
          <w:szCs w:val="22"/>
        </w:rPr>
        <w:t xml:space="preserve"> </w:t>
      </w:r>
      <w:r w:rsidR="007E7F29" w:rsidRPr="00EF3A12">
        <w:rPr>
          <w:sz w:val="22"/>
          <w:szCs w:val="22"/>
        </w:rPr>
        <w:t>календарных</w:t>
      </w:r>
      <w:r w:rsidR="00E52C1C" w:rsidRPr="00EF3A12">
        <w:rPr>
          <w:sz w:val="22"/>
          <w:szCs w:val="22"/>
        </w:rPr>
        <w:t xml:space="preserve"> дней</w:t>
      </w:r>
      <w:r w:rsidR="002A169F" w:rsidRPr="00EF3A12">
        <w:rPr>
          <w:sz w:val="22"/>
          <w:szCs w:val="22"/>
        </w:rPr>
        <w:t xml:space="preserve"> с даты подписания сторонами Акта приемки </w:t>
      </w:r>
      <w:r w:rsidR="00E638BE" w:rsidRPr="00EF3A12">
        <w:rPr>
          <w:sz w:val="22"/>
          <w:szCs w:val="22"/>
        </w:rPr>
        <w:t xml:space="preserve">выполненных </w:t>
      </w:r>
      <w:r w:rsidR="002A169F" w:rsidRPr="00EF3A12">
        <w:rPr>
          <w:sz w:val="22"/>
          <w:szCs w:val="22"/>
        </w:rPr>
        <w:t>работ</w:t>
      </w:r>
      <w:r w:rsidR="000E3F64" w:rsidRPr="00EF3A12">
        <w:rPr>
          <w:sz w:val="22"/>
          <w:szCs w:val="22"/>
        </w:rPr>
        <w:t xml:space="preserve">. </w:t>
      </w:r>
    </w:p>
    <w:p w14:paraId="5539C6B4" w14:textId="77777777" w:rsidR="00FF1A34" w:rsidRPr="00EF3A12" w:rsidRDefault="00FF1A34" w:rsidP="00BC1A7B">
      <w:pPr>
        <w:pStyle w:val="a7"/>
        <w:ind w:firstLine="567"/>
        <w:rPr>
          <w:spacing w:val="-4"/>
          <w:sz w:val="22"/>
          <w:szCs w:val="22"/>
        </w:rPr>
      </w:pPr>
      <w:r w:rsidRPr="00EF3A12">
        <w:rPr>
          <w:spacing w:val="-4"/>
          <w:sz w:val="22"/>
          <w:szCs w:val="22"/>
        </w:rPr>
        <w:t xml:space="preserve">2.4. </w:t>
      </w:r>
      <w:r w:rsidR="00ED0754" w:rsidRPr="00EF3A12">
        <w:rPr>
          <w:rFonts w:eastAsia="Calibri"/>
          <w:sz w:val="22"/>
          <w:szCs w:val="22"/>
          <w:lang w:eastAsia="en-US"/>
        </w:rPr>
        <w:t>Стороны особо оговорили, что в отношении любого денежного обязательства Сторон друг перед другом, предусмотренного или вытекающего из Договора, в чем бы оно не заключалось, Стороны не имеют права на получение процентов или иных дополнительных платежей, как по правилам статьи 317.1 Гражданского кодекса Российской Федерации, так и по иным основаниям.</w:t>
      </w:r>
    </w:p>
    <w:p w14:paraId="5FCEEA53" w14:textId="293AA6EF" w:rsidR="000E3F64" w:rsidRPr="00EF3A12" w:rsidRDefault="000E3F64" w:rsidP="000E3F64">
      <w:pPr>
        <w:tabs>
          <w:tab w:val="left" w:pos="534"/>
        </w:tabs>
        <w:ind w:firstLine="567"/>
        <w:jc w:val="both"/>
        <w:rPr>
          <w:rFonts w:eastAsia="Calibri"/>
          <w:sz w:val="22"/>
          <w:szCs w:val="22"/>
          <w:lang w:eastAsia="en-US"/>
        </w:rPr>
      </w:pPr>
      <w:r w:rsidRPr="00EF3A12">
        <w:rPr>
          <w:sz w:val="22"/>
          <w:szCs w:val="22"/>
        </w:rPr>
        <w:t xml:space="preserve">2.5. </w:t>
      </w:r>
      <w:r w:rsidR="00ED0754" w:rsidRPr="00EF3A12">
        <w:rPr>
          <w:rFonts w:eastAsia="Calibri"/>
          <w:sz w:val="22"/>
          <w:szCs w:val="22"/>
          <w:lang w:eastAsia="en-US"/>
        </w:rPr>
        <w:t xml:space="preserve">Оплата производится </w:t>
      </w:r>
      <w:r w:rsidRPr="00EF3A12">
        <w:rPr>
          <w:rFonts w:eastAsia="Calibri"/>
          <w:sz w:val="22"/>
          <w:szCs w:val="22"/>
          <w:lang w:eastAsia="en-US"/>
        </w:rPr>
        <w:t xml:space="preserve">Заказчиком </w:t>
      </w:r>
      <w:r w:rsidR="00ED0754" w:rsidRPr="00EF3A12">
        <w:rPr>
          <w:rFonts w:eastAsia="Calibri"/>
          <w:sz w:val="22"/>
          <w:szCs w:val="22"/>
          <w:lang w:eastAsia="en-US"/>
        </w:rPr>
        <w:t>путем перечисления денежных средств на расчетный счет Подрядчика</w:t>
      </w:r>
      <w:r w:rsidR="00ED0754" w:rsidRPr="00EF3A12">
        <w:rPr>
          <w:rFonts w:eastAsia="Calibri"/>
          <w:i/>
          <w:sz w:val="22"/>
          <w:szCs w:val="22"/>
          <w:lang w:eastAsia="en-US"/>
        </w:rPr>
        <w:t>,</w:t>
      </w:r>
      <w:r w:rsidR="00ED0754" w:rsidRPr="00EF3A12">
        <w:rPr>
          <w:rFonts w:eastAsia="Calibri"/>
          <w:sz w:val="22"/>
          <w:szCs w:val="22"/>
          <w:lang w:eastAsia="en-US"/>
        </w:rPr>
        <w:t xml:space="preserve"> указанный в </w:t>
      </w:r>
      <w:r w:rsidR="00190F40" w:rsidRPr="00EF3A12">
        <w:rPr>
          <w:rFonts w:eastAsia="Calibri"/>
          <w:sz w:val="22"/>
          <w:szCs w:val="22"/>
          <w:lang w:eastAsia="en-US"/>
        </w:rPr>
        <w:t>Договоре</w:t>
      </w:r>
      <w:r w:rsidR="00ED0754" w:rsidRPr="00EF3A12">
        <w:rPr>
          <w:rFonts w:eastAsia="Calibri"/>
          <w:sz w:val="22"/>
          <w:szCs w:val="22"/>
          <w:lang w:eastAsia="en-US"/>
        </w:rPr>
        <w:t xml:space="preserve">, либо иным способом по согласованию между Сторонами. </w:t>
      </w:r>
    </w:p>
    <w:p w14:paraId="1064DA51" w14:textId="4A22D5BF" w:rsidR="00ED0754" w:rsidRPr="00EF3A12" w:rsidRDefault="000E3F64" w:rsidP="003651B4">
      <w:pPr>
        <w:tabs>
          <w:tab w:val="left" w:pos="534"/>
        </w:tabs>
        <w:ind w:firstLine="567"/>
        <w:jc w:val="both"/>
        <w:rPr>
          <w:rFonts w:eastAsia="Calibri"/>
          <w:sz w:val="22"/>
          <w:szCs w:val="22"/>
          <w:lang w:eastAsia="en-US"/>
        </w:rPr>
      </w:pPr>
      <w:r w:rsidRPr="00EF3A12">
        <w:rPr>
          <w:rFonts w:eastAsia="Calibri"/>
          <w:sz w:val="22"/>
          <w:szCs w:val="22"/>
          <w:lang w:eastAsia="en-US"/>
        </w:rPr>
        <w:t xml:space="preserve">2.6. </w:t>
      </w:r>
      <w:r w:rsidR="00ED0754" w:rsidRPr="00EF3A12">
        <w:rPr>
          <w:rFonts w:eastAsia="Calibri"/>
          <w:sz w:val="22"/>
          <w:szCs w:val="22"/>
          <w:lang w:eastAsia="en-US"/>
        </w:rPr>
        <w:t>Обязанность Заказчика по оплате путем перечисления денежных средств считается исполненной с момента списания денежных средств с корреспондентского счета банка Заказчика</w:t>
      </w:r>
      <w:r w:rsidR="00D91BEC" w:rsidRPr="00EF3A12">
        <w:rPr>
          <w:rFonts w:eastAsia="Calibri"/>
          <w:sz w:val="22"/>
          <w:szCs w:val="22"/>
          <w:lang w:eastAsia="en-US"/>
        </w:rPr>
        <w:t>.</w:t>
      </w:r>
      <w:r w:rsidR="00ED0754" w:rsidRPr="00EF3A12">
        <w:rPr>
          <w:rFonts w:eastAsia="Calibri"/>
          <w:sz w:val="22"/>
          <w:szCs w:val="22"/>
          <w:lang w:eastAsia="en-US"/>
        </w:rPr>
        <w:t xml:space="preserve"> </w:t>
      </w:r>
    </w:p>
    <w:p w14:paraId="4475CB9A" w14:textId="502F840E" w:rsidR="00BB7D46" w:rsidRPr="00EF3A12" w:rsidRDefault="00A466D4" w:rsidP="00BC1A7B">
      <w:pPr>
        <w:pStyle w:val="a4"/>
        <w:spacing w:before="0" w:beforeAutospacing="0" w:after="0" w:afterAutospacing="0"/>
        <w:ind w:firstLine="567"/>
        <w:jc w:val="both"/>
        <w:rPr>
          <w:sz w:val="22"/>
          <w:szCs w:val="22"/>
        </w:rPr>
      </w:pPr>
      <w:r w:rsidRPr="00EF3A12">
        <w:rPr>
          <w:rFonts w:eastAsia="Calibri"/>
          <w:sz w:val="22"/>
          <w:szCs w:val="22"/>
          <w:lang w:eastAsia="en-US"/>
        </w:rPr>
        <w:t xml:space="preserve">2.7. </w:t>
      </w:r>
      <w:r w:rsidR="00411A0D" w:rsidRPr="00EF3A12">
        <w:rPr>
          <w:sz w:val="22"/>
          <w:szCs w:val="22"/>
        </w:rPr>
        <w:t>Превышение</w:t>
      </w:r>
      <w:r w:rsidR="00BB7D46" w:rsidRPr="00EF3A12">
        <w:rPr>
          <w:sz w:val="22"/>
          <w:szCs w:val="22"/>
        </w:rPr>
        <w:t xml:space="preserve"> Подрядчиком объемов и стоимости работ, установленных Договором и не подтвержденных соответствующим дополнительным соглашением Сторон, выполняется (оплачивается) Подрядчиком за свой счет. </w:t>
      </w:r>
    </w:p>
    <w:p w14:paraId="789C0E5F" w14:textId="0804A7BE" w:rsidR="00BB7D46" w:rsidRPr="00EF3A12" w:rsidRDefault="00A3580B" w:rsidP="00BC1A7B">
      <w:pPr>
        <w:pStyle w:val="a4"/>
        <w:spacing w:before="0" w:beforeAutospacing="0" w:after="0" w:afterAutospacing="0"/>
        <w:ind w:firstLine="567"/>
        <w:jc w:val="both"/>
        <w:rPr>
          <w:i/>
          <w:sz w:val="22"/>
          <w:szCs w:val="22"/>
        </w:rPr>
      </w:pPr>
      <w:r w:rsidRPr="00EF3A12">
        <w:rPr>
          <w:sz w:val="22"/>
          <w:szCs w:val="22"/>
        </w:rPr>
        <w:t>2</w:t>
      </w:r>
      <w:r w:rsidR="00411A0D" w:rsidRPr="00EF3A12">
        <w:rPr>
          <w:sz w:val="22"/>
          <w:szCs w:val="22"/>
        </w:rPr>
        <w:t>.</w:t>
      </w:r>
      <w:r w:rsidR="00A466D4" w:rsidRPr="00EF3A12">
        <w:rPr>
          <w:sz w:val="22"/>
          <w:szCs w:val="22"/>
        </w:rPr>
        <w:t>8</w:t>
      </w:r>
      <w:r w:rsidR="00BC1A7B" w:rsidRPr="00EF3A12">
        <w:rPr>
          <w:sz w:val="22"/>
          <w:szCs w:val="22"/>
        </w:rPr>
        <w:t>.</w:t>
      </w:r>
      <w:r w:rsidR="00411A0D" w:rsidRPr="00EF3A12">
        <w:rPr>
          <w:i/>
          <w:sz w:val="22"/>
          <w:szCs w:val="22"/>
        </w:rPr>
        <w:t xml:space="preserve"> </w:t>
      </w:r>
      <w:r w:rsidR="00ED0754" w:rsidRPr="00EF3A12">
        <w:rPr>
          <w:rFonts w:eastAsia="Calibri"/>
          <w:sz w:val="22"/>
          <w:szCs w:val="22"/>
          <w:lang w:eastAsia="en-US"/>
        </w:rPr>
        <w:t>Стороны будут проводить сверку взаиморасчетов по Договору с подписанием соответствующих актов не реже 1 раза в квартал. Каждая Сторона обязуется подписывать акт о сверке взаиморасчетов, предоставленный другой Стороной, в течение 5 (пяти) дней с момента получения.</w:t>
      </w:r>
    </w:p>
    <w:p w14:paraId="564B70D6" w14:textId="6328E2F9" w:rsidR="00090FCB" w:rsidRPr="00EF3A12" w:rsidRDefault="00090FCB" w:rsidP="00BC1A7B">
      <w:pPr>
        <w:pStyle w:val="a7"/>
        <w:rPr>
          <w:b/>
          <w:bCs/>
          <w:sz w:val="22"/>
          <w:szCs w:val="22"/>
        </w:rPr>
      </w:pPr>
    </w:p>
    <w:p w14:paraId="273497C3" w14:textId="0479AEE1" w:rsidR="001C70ED" w:rsidRPr="00EF3A12" w:rsidRDefault="001C70ED" w:rsidP="001C70ED">
      <w:pPr>
        <w:pStyle w:val="a7"/>
        <w:ind w:left="360"/>
        <w:jc w:val="center"/>
        <w:rPr>
          <w:sz w:val="22"/>
          <w:szCs w:val="22"/>
          <w:u w:val="single"/>
        </w:rPr>
      </w:pPr>
      <w:r w:rsidRPr="00EF3A12">
        <w:rPr>
          <w:b/>
          <w:bCs/>
          <w:sz w:val="22"/>
          <w:szCs w:val="22"/>
        </w:rPr>
        <w:t>3. ПРАВА И ОБЯЗАННОСТИ СТОРОН</w:t>
      </w:r>
    </w:p>
    <w:p w14:paraId="27AEDB66" w14:textId="77777777" w:rsidR="001C70ED" w:rsidRPr="00EF3A12" w:rsidRDefault="001C70ED" w:rsidP="002A619F">
      <w:pPr>
        <w:pStyle w:val="a7"/>
        <w:numPr>
          <w:ilvl w:val="1"/>
          <w:numId w:val="3"/>
        </w:numPr>
        <w:tabs>
          <w:tab w:val="clear" w:pos="360"/>
          <w:tab w:val="num" w:pos="0"/>
        </w:tabs>
        <w:ind w:left="993"/>
        <w:rPr>
          <w:b/>
          <w:bCs/>
          <w:sz w:val="22"/>
          <w:szCs w:val="22"/>
          <w:u w:val="single"/>
        </w:rPr>
      </w:pPr>
      <w:r w:rsidRPr="00EF3A12">
        <w:rPr>
          <w:b/>
          <w:bCs/>
          <w:sz w:val="22"/>
          <w:szCs w:val="22"/>
          <w:u w:val="single"/>
        </w:rPr>
        <w:t>Подрядчик обязуется:</w:t>
      </w:r>
    </w:p>
    <w:p w14:paraId="1BC53DEB" w14:textId="79888B4C" w:rsidR="0091523B" w:rsidRPr="00EF3A12" w:rsidRDefault="002A169F" w:rsidP="00BC1A7B">
      <w:pPr>
        <w:pStyle w:val="a7"/>
        <w:numPr>
          <w:ilvl w:val="2"/>
          <w:numId w:val="3"/>
        </w:numPr>
        <w:ind w:left="0" w:firstLine="567"/>
        <w:rPr>
          <w:sz w:val="22"/>
          <w:szCs w:val="22"/>
        </w:rPr>
      </w:pPr>
      <w:r w:rsidRPr="00EF3A12">
        <w:rPr>
          <w:sz w:val="22"/>
          <w:szCs w:val="22"/>
        </w:rPr>
        <w:t xml:space="preserve">Выполнить работы, являющиеся предметом настоящего </w:t>
      </w:r>
      <w:r w:rsidR="00190F40" w:rsidRPr="00EF3A12">
        <w:rPr>
          <w:sz w:val="22"/>
          <w:szCs w:val="22"/>
        </w:rPr>
        <w:t>Договора</w:t>
      </w:r>
      <w:r w:rsidRPr="00EF3A12">
        <w:rPr>
          <w:sz w:val="22"/>
          <w:szCs w:val="22"/>
        </w:rPr>
        <w:t xml:space="preserve">, в соответствии с </w:t>
      </w:r>
      <w:r w:rsidR="00E50352" w:rsidRPr="00EF3A12">
        <w:rPr>
          <w:sz w:val="22"/>
          <w:szCs w:val="22"/>
        </w:rPr>
        <w:t>Техническим з</w:t>
      </w:r>
      <w:r w:rsidRPr="00EF3A12">
        <w:rPr>
          <w:sz w:val="22"/>
          <w:szCs w:val="22"/>
        </w:rPr>
        <w:t xml:space="preserve">аданием (Приложение № </w:t>
      </w:r>
      <w:r w:rsidR="002A619F" w:rsidRPr="00EF3A12">
        <w:rPr>
          <w:sz w:val="22"/>
          <w:szCs w:val="22"/>
        </w:rPr>
        <w:t>1</w:t>
      </w:r>
      <w:r w:rsidR="00C8681A" w:rsidRPr="00EF3A12">
        <w:rPr>
          <w:sz w:val="22"/>
          <w:szCs w:val="22"/>
        </w:rPr>
        <w:t xml:space="preserve"> к Договору</w:t>
      </w:r>
      <w:r w:rsidR="002A619F" w:rsidRPr="00EF3A12">
        <w:rPr>
          <w:sz w:val="22"/>
          <w:szCs w:val="22"/>
        </w:rPr>
        <w:t>)</w:t>
      </w:r>
      <w:r w:rsidRPr="00EF3A12">
        <w:rPr>
          <w:sz w:val="22"/>
          <w:szCs w:val="22"/>
        </w:rPr>
        <w:t xml:space="preserve">, </w:t>
      </w:r>
      <w:r w:rsidR="00E50352" w:rsidRPr="00EF3A12">
        <w:rPr>
          <w:sz w:val="22"/>
          <w:szCs w:val="22"/>
        </w:rPr>
        <w:t xml:space="preserve">локальным сметным расчетом </w:t>
      </w:r>
      <w:r w:rsidRPr="00EF3A12">
        <w:rPr>
          <w:sz w:val="22"/>
          <w:szCs w:val="22"/>
        </w:rPr>
        <w:t xml:space="preserve">(Приложение № </w:t>
      </w:r>
      <w:r w:rsidR="002A619F" w:rsidRPr="00EF3A12">
        <w:rPr>
          <w:sz w:val="22"/>
          <w:szCs w:val="22"/>
        </w:rPr>
        <w:t>2</w:t>
      </w:r>
      <w:r w:rsidR="00C8681A" w:rsidRPr="00EF3A12">
        <w:rPr>
          <w:sz w:val="22"/>
          <w:szCs w:val="22"/>
        </w:rPr>
        <w:t xml:space="preserve"> к Договору</w:t>
      </w:r>
      <w:r w:rsidRPr="00EF3A12">
        <w:rPr>
          <w:sz w:val="22"/>
          <w:szCs w:val="22"/>
        </w:rPr>
        <w:t>)</w:t>
      </w:r>
      <w:r w:rsidR="00D732F8" w:rsidRPr="00EF3A12">
        <w:rPr>
          <w:sz w:val="22"/>
          <w:szCs w:val="22"/>
        </w:rPr>
        <w:t xml:space="preserve">, Исходными данными, действующим законодательством </w:t>
      </w:r>
      <w:r w:rsidRPr="00EF3A12">
        <w:rPr>
          <w:sz w:val="22"/>
          <w:szCs w:val="22"/>
        </w:rPr>
        <w:t xml:space="preserve">и в срок, установленный </w:t>
      </w:r>
      <w:r w:rsidR="003B671D" w:rsidRPr="00EF3A12">
        <w:rPr>
          <w:sz w:val="22"/>
          <w:szCs w:val="22"/>
        </w:rPr>
        <w:t xml:space="preserve">настоящим </w:t>
      </w:r>
      <w:r w:rsidR="00190F40" w:rsidRPr="00EF3A12">
        <w:rPr>
          <w:sz w:val="22"/>
          <w:szCs w:val="22"/>
        </w:rPr>
        <w:t>Договором</w:t>
      </w:r>
      <w:r w:rsidR="00D3188F" w:rsidRPr="00EF3A12">
        <w:rPr>
          <w:sz w:val="22"/>
          <w:szCs w:val="22"/>
        </w:rPr>
        <w:t>.</w:t>
      </w:r>
    </w:p>
    <w:p w14:paraId="6A987FCD" w14:textId="70503835" w:rsidR="00585CDB" w:rsidRPr="00EF3A12" w:rsidRDefault="00585CDB" w:rsidP="00585CDB">
      <w:pPr>
        <w:pStyle w:val="af2"/>
        <w:numPr>
          <w:ilvl w:val="2"/>
          <w:numId w:val="3"/>
        </w:numPr>
        <w:tabs>
          <w:tab w:val="clear" w:pos="720"/>
        </w:tabs>
        <w:ind w:left="0" w:firstLine="567"/>
        <w:jc w:val="both"/>
        <w:rPr>
          <w:sz w:val="22"/>
          <w:szCs w:val="22"/>
        </w:rPr>
      </w:pPr>
      <w:r w:rsidRPr="00EF3A12">
        <w:rPr>
          <w:sz w:val="22"/>
          <w:szCs w:val="22"/>
        </w:rPr>
        <w:t>В течение всего срока исполнения обязательств по Договору за свой счет получать, продлевать и обеспечивать актуальность необходимых для исполнения обязательств по Договору сертификатов, лицензий, допусков и / или иных разрешений</w:t>
      </w:r>
      <w:r w:rsidR="00D3188F" w:rsidRPr="00EF3A12">
        <w:rPr>
          <w:sz w:val="22"/>
          <w:szCs w:val="22"/>
        </w:rPr>
        <w:t>.</w:t>
      </w:r>
    </w:p>
    <w:p w14:paraId="7C868685" w14:textId="0E71F42D" w:rsidR="00DE3A4C" w:rsidRPr="00EF3A12" w:rsidRDefault="005E4DD2" w:rsidP="00DE3A4C">
      <w:pPr>
        <w:pStyle w:val="af2"/>
        <w:numPr>
          <w:ilvl w:val="2"/>
          <w:numId w:val="3"/>
        </w:numPr>
        <w:tabs>
          <w:tab w:val="clear" w:pos="720"/>
        </w:tabs>
        <w:ind w:left="0" w:firstLine="567"/>
        <w:jc w:val="both"/>
        <w:rPr>
          <w:sz w:val="22"/>
          <w:szCs w:val="22"/>
        </w:rPr>
      </w:pPr>
      <w:r w:rsidRPr="00EF3A12">
        <w:rPr>
          <w:sz w:val="22"/>
          <w:szCs w:val="22"/>
        </w:rPr>
        <w:lastRenderedPageBreak/>
        <w:t xml:space="preserve">Обеспечивать надлежащее выполнение </w:t>
      </w:r>
      <w:r w:rsidR="00567746" w:rsidRPr="00EF3A12">
        <w:rPr>
          <w:sz w:val="22"/>
          <w:szCs w:val="22"/>
        </w:rPr>
        <w:t xml:space="preserve">работ </w:t>
      </w:r>
      <w:r w:rsidRPr="00EF3A12">
        <w:rPr>
          <w:sz w:val="22"/>
          <w:szCs w:val="22"/>
        </w:rPr>
        <w:t>по Договору оборудованием, инструментами, приспособлениями и техникой, инженерно-техническим персоналом и квалифицированной рабочей силой в порядке и сроки, предусмотренные условиями Договора</w:t>
      </w:r>
      <w:r w:rsidR="00D3188F" w:rsidRPr="00EF3A12">
        <w:rPr>
          <w:sz w:val="22"/>
          <w:szCs w:val="22"/>
        </w:rPr>
        <w:t>.</w:t>
      </w:r>
    </w:p>
    <w:p w14:paraId="05124D05" w14:textId="3AC5C328" w:rsidR="00232FAF" w:rsidRPr="00EF3A12" w:rsidRDefault="001C70ED" w:rsidP="00232FAF">
      <w:pPr>
        <w:pStyle w:val="af2"/>
        <w:numPr>
          <w:ilvl w:val="2"/>
          <w:numId w:val="3"/>
        </w:numPr>
        <w:tabs>
          <w:tab w:val="clear" w:pos="720"/>
        </w:tabs>
        <w:ind w:left="0" w:firstLine="567"/>
        <w:jc w:val="both"/>
        <w:rPr>
          <w:sz w:val="22"/>
          <w:szCs w:val="22"/>
        </w:rPr>
      </w:pPr>
      <w:r w:rsidRPr="00EF3A12">
        <w:rPr>
          <w:sz w:val="22"/>
          <w:szCs w:val="22"/>
        </w:rPr>
        <w:t xml:space="preserve">Сообщить Заказчику о необходимости проведения дополнительных работ и увеличения сметной стоимости в случае обнаружения работ, не учтенных в </w:t>
      </w:r>
      <w:r w:rsidR="00E50352" w:rsidRPr="00EF3A12">
        <w:rPr>
          <w:sz w:val="22"/>
          <w:szCs w:val="22"/>
        </w:rPr>
        <w:t>Техническом з</w:t>
      </w:r>
      <w:r w:rsidR="00284695" w:rsidRPr="00EF3A12">
        <w:rPr>
          <w:sz w:val="22"/>
          <w:szCs w:val="22"/>
        </w:rPr>
        <w:t>адании</w:t>
      </w:r>
      <w:r w:rsidR="00C26126" w:rsidRPr="00EF3A12">
        <w:rPr>
          <w:sz w:val="22"/>
          <w:szCs w:val="22"/>
        </w:rPr>
        <w:t xml:space="preserve"> (Приложение №</w:t>
      </w:r>
      <w:r w:rsidR="009C400E" w:rsidRPr="00EF3A12">
        <w:rPr>
          <w:sz w:val="22"/>
          <w:szCs w:val="22"/>
        </w:rPr>
        <w:t>1</w:t>
      </w:r>
      <w:r w:rsidR="00C8681A" w:rsidRPr="00EF3A12">
        <w:rPr>
          <w:sz w:val="22"/>
          <w:szCs w:val="22"/>
        </w:rPr>
        <w:t xml:space="preserve"> к Договору</w:t>
      </w:r>
      <w:r w:rsidR="00C26126" w:rsidRPr="00EF3A12">
        <w:rPr>
          <w:sz w:val="22"/>
          <w:szCs w:val="22"/>
        </w:rPr>
        <w:t>)</w:t>
      </w:r>
      <w:r w:rsidR="00D3188F" w:rsidRPr="00EF3A12">
        <w:rPr>
          <w:sz w:val="22"/>
          <w:szCs w:val="22"/>
        </w:rPr>
        <w:t>.</w:t>
      </w:r>
    </w:p>
    <w:p w14:paraId="0C955B4E" w14:textId="44B12988" w:rsidR="00232FAF" w:rsidRPr="00EF3A12" w:rsidRDefault="00AB47A0" w:rsidP="00232FAF">
      <w:pPr>
        <w:pStyle w:val="af2"/>
        <w:numPr>
          <w:ilvl w:val="2"/>
          <w:numId w:val="3"/>
        </w:numPr>
        <w:tabs>
          <w:tab w:val="clear" w:pos="720"/>
        </w:tabs>
        <w:ind w:left="0" w:firstLine="567"/>
        <w:jc w:val="both"/>
        <w:rPr>
          <w:sz w:val="22"/>
          <w:szCs w:val="22"/>
        </w:rPr>
      </w:pPr>
      <w:r w:rsidRPr="00EF3A12">
        <w:rPr>
          <w:sz w:val="22"/>
          <w:szCs w:val="22"/>
        </w:rPr>
        <w:t xml:space="preserve">В срок, установленный настоящим </w:t>
      </w:r>
      <w:r w:rsidR="00190F40" w:rsidRPr="00EF3A12">
        <w:rPr>
          <w:sz w:val="22"/>
          <w:szCs w:val="22"/>
        </w:rPr>
        <w:t>Договором</w:t>
      </w:r>
      <w:r w:rsidRPr="00EF3A12">
        <w:rPr>
          <w:sz w:val="22"/>
          <w:szCs w:val="22"/>
        </w:rPr>
        <w:t>,</w:t>
      </w:r>
      <w:r w:rsidR="001C70ED" w:rsidRPr="00EF3A12">
        <w:rPr>
          <w:sz w:val="22"/>
          <w:szCs w:val="22"/>
        </w:rPr>
        <w:t xml:space="preserve"> информиров</w:t>
      </w:r>
      <w:r w:rsidR="0087049B" w:rsidRPr="00EF3A12">
        <w:rPr>
          <w:sz w:val="22"/>
          <w:szCs w:val="22"/>
        </w:rPr>
        <w:t>ать Заказчика об обнаруженной невозможности</w:t>
      </w:r>
      <w:r w:rsidR="001C70ED" w:rsidRPr="00EF3A12">
        <w:rPr>
          <w:sz w:val="22"/>
          <w:szCs w:val="22"/>
        </w:rPr>
        <w:t xml:space="preserve"> получить требуемые результаты или о нецелесообразности продолжения работ по обстоятельствам, не зависящим от Подрядчика, и до получения от него указаний о дальнейших действиях приостановить выполнение работ</w:t>
      </w:r>
      <w:r w:rsidR="00D3188F" w:rsidRPr="00EF3A12">
        <w:rPr>
          <w:sz w:val="22"/>
          <w:szCs w:val="22"/>
        </w:rPr>
        <w:t>.</w:t>
      </w:r>
    </w:p>
    <w:p w14:paraId="214C8FB3" w14:textId="5B930F4F" w:rsidR="00D65931" w:rsidRPr="00EF3A12" w:rsidRDefault="001C70ED" w:rsidP="00D65931">
      <w:pPr>
        <w:pStyle w:val="af2"/>
        <w:numPr>
          <w:ilvl w:val="2"/>
          <w:numId w:val="3"/>
        </w:numPr>
        <w:tabs>
          <w:tab w:val="clear" w:pos="720"/>
        </w:tabs>
        <w:ind w:left="0" w:firstLine="567"/>
        <w:jc w:val="both"/>
        <w:rPr>
          <w:sz w:val="22"/>
          <w:szCs w:val="22"/>
        </w:rPr>
      </w:pPr>
      <w:r w:rsidRPr="00EF3A12">
        <w:rPr>
          <w:sz w:val="22"/>
          <w:szCs w:val="22"/>
        </w:rPr>
        <w:t xml:space="preserve">Передать Заказчику результат выполненных работ в сроки и в порядке, предусмотренные настоящим </w:t>
      </w:r>
      <w:r w:rsidR="00190F40" w:rsidRPr="00EF3A12">
        <w:rPr>
          <w:sz w:val="22"/>
          <w:szCs w:val="22"/>
        </w:rPr>
        <w:t>Договором</w:t>
      </w:r>
      <w:r w:rsidR="00D3188F" w:rsidRPr="00EF3A12">
        <w:rPr>
          <w:sz w:val="22"/>
          <w:szCs w:val="22"/>
        </w:rPr>
        <w:t>.</w:t>
      </w:r>
    </w:p>
    <w:p w14:paraId="26AB43C5" w14:textId="139FECAE" w:rsidR="00D65931" w:rsidRPr="00EF3A12" w:rsidRDefault="001C70ED" w:rsidP="00D65931">
      <w:pPr>
        <w:pStyle w:val="af2"/>
        <w:numPr>
          <w:ilvl w:val="2"/>
          <w:numId w:val="3"/>
        </w:numPr>
        <w:tabs>
          <w:tab w:val="clear" w:pos="720"/>
        </w:tabs>
        <w:ind w:left="0" w:firstLine="567"/>
        <w:jc w:val="both"/>
        <w:rPr>
          <w:sz w:val="22"/>
          <w:szCs w:val="22"/>
        </w:rPr>
      </w:pPr>
      <w:r w:rsidRPr="00EF3A12">
        <w:rPr>
          <w:sz w:val="22"/>
          <w:szCs w:val="22"/>
        </w:rPr>
        <w:t xml:space="preserve">Своими силами и за свой счет устранить допущенные в выполненных работах недостатки, установленные сторонами в </w:t>
      </w:r>
      <w:r w:rsidR="00162A0A" w:rsidRPr="00EF3A12">
        <w:rPr>
          <w:sz w:val="22"/>
          <w:szCs w:val="22"/>
        </w:rPr>
        <w:t xml:space="preserve">соответствующих </w:t>
      </w:r>
      <w:r w:rsidRPr="00EF3A12">
        <w:rPr>
          <w:sz w:val="22"/>
          <w:szCs w:val="22"/>
        </w:rPr>
        <w:t>актах</w:t>
      </w:r>
      <w:r w:rsidR="00DF5CA3" w:rsidRPr="00EF3A12">
        <w:rPr>
          <w:sz w:val="22"/>
          <w:szCs w:val="22"/>
        </w:rPr>
        <w:t>,</w:t>
      </w:r>
      <w:r w:rsidRPr="00EF3A12">
        <w:rPr>
          <w:sz w:val="22"/>
          <w:szCs w:val="22"/>
        </w:rPr>
        <w:t xml:space="preserve"> </w:t>
      </w:r>
      <w:r w:rsidR="00DF5CA3" w:rsidRPr="00EF3A12">
        <w:rPr>
          <w:sz w:val="22"/>
          <w:szCs w:val="22"/>
        </w:rPr>
        <w:t xml:space="preserve">в </w:t>
      </w:r>
      <w:r w:rsidR="00162A0A" w:rsidRPr="00EF3A12">
        <w:rPr>
          <w:sz w:val="22"/>
          <w:szCs w:val="22"/>
        </w:rPr>
        <w:t>сроки</w:t>
      </w:r>
      <w:r w:rsidR="00ED0754" w:rsidRPr="00EF3A12">
        <w:rPr>
          <w:sz w:val="22"/>
          <w:szCs w:val="22"/>
        </w:rPr>
        <w:t>,</w:t>
      </w:r>
      <w:r w:rsidR="00162A0A" w:rsidRPr="00EF3A12">
        <w:rPr>
          <w:sz w:val="22"/>
          <w:szCs w:val="22"/>
        </w:rPr>
        <w:t xml:space="preserve"> согласованные сторонами</w:t>
      </w:r>
      <w:r w:rsidR="007E7F29" w:rsidRPr="00EF3A12">
        <w:rPr>
          <w:sz w:val="22"/>
          <w:szCs w:val="22"/>
        </w:rPr>
        <w:t>.</w:t>
      </w:r>
    </w:p>
    <w:p w14:paraId="737C55AA" w14:textId="33BF3FCA" w:rsidR="00D65931" w:rsidRPr="00EF3A12" w:rsidRDefault="001C70ED" w:rsidP="00D65931">
      <w:pPr>
        <w:pStyle w:val="af2"/>
        <w:numPr>
          <w:ilvl w:val="2"/>
          <w:numId w:val="3"/>
        </w:numPr>
        <w:tabs>
          <w:tab w:val="clear" w:pos="720"/>
        </w:tabs>
        <w:ind w:left="0" w:firstLine="567"/>
        <w:jc w:val="both"/>
        <w:rPr>
          <w:sz w:val="22"/>
          <w:szCs w:val="22"/>
        </w:rPr>
      </w:pPr>
      <w:r w:rsidRPr="00EF3A12">
        <w:rPr>
          <w:sz w:val="22"/>
          <w:szCs w:val="22"/>
        </w:rPr>
        <w:t xml:space="preserve">Исполнять полученные в ходе выполнения работ указания Заказчика, если такие указания не противоречат условиям </w:t>
      </w:r>
      <w:r w:rsidR="00190F40" w:rsidRPr="00EF3A12">
        <w:rPr>
          <w:sz w:val="22"/>
          <w:szCs w:val="22"/>
        </w:rPr>
        <w:t xml:space="preserve">Договора </w:t>
      </w:r>
      <w:r w:rsidRPr="00EF3A12">
        <w:rPr>
          <w:sz w:val="22"/>
          <w:szCs w:val="22"/>
        </w:rPr>
        <w:t>и не представляют собой вмешательство в оперативно-хозяйс</w:t>
      </w:r>
      <w:r w:rsidR="00D3188F" w:rsidRPr="00EF3A12">
        <w:rPr>
          <w:sz w:val="22"/>
          <w:szCs w:val="22"/>
        </w:rPr>
        <w:t>твенную деятельность Подрядчика.</w:t>
      </w:r>
      <w:r w:rsidRPr="00EF3A12">
        <w:rPr>
          <w:sz w:val="22"/>
          <w:szCs w:val="22"/>
        </w:rPr>
        <w:t xml:space="preserve"> </w:t>
      </w:r>
    </w:p>
    <w:p w14:paraId="226C6B75" w14:textId="55B6746B" w:rsidR="00D65931" w:rsidRPr="00EF3A12" w:rsidRDefault="00BA466E" w:rsidP="00D65931">
      <w:pPr>
        <w:pStyle w:val="af2"/>
        <w:numPr>
          <w:ilvl w:val="2"/>
          <w:numId w:val="3"/>
        </w:numPr>
        <w:tabs>
          <w:tab w:val="clear" w:pos="720"/>
        </w:tabs>
        <w:ind w:left="0" w:firstLine="567"/>
        <w:jc w:val="both"/>
        <w:rPr>
          <w:sz w:val="22"/>
          <w:szCs w:val="22"/>
        </w:rPr>
      </w:pPr>
      <w:r w:rsidRPr="00EF3A12">
        <w:rPr>
          <w:sz w:val="22"/>
          <w:szCs w:val="22"/>
        </w:rPr>
        <w:t>Подрядчик обязан уведомить обо всех собственниках Подрядчика, а также обо всех изменениях в цепочке собственников, включая бенефициаров (в том числе, конечных) с подтверждающими документами и (или) в исполнительных органах Подрядчика в течение 5 (Пяти) дней с момента таких изменений.</w:t>
      </w:r>
    </w:p>
    <w:p w14:paraId="6CB2A300" w14:textId="4AFEE60C" w:rsidR="00D65931" w:rsidRPr="00EF3A12" w:rsidRDefault="004F1A4D" w:rsidP="00D65931">
      <w:pPr>
        <w:pStyle w:val="af2"/>
        <w:numPr>
          <w:ilvl w:val="2"/>
          <w:numId w:val="3"/>
        </w:numPr>
        <w:tabs>
          <w:tab w:val="clear" w:pos="720"/>
        </w:tabs>
        <w:ind w:left="0" w:firstLine="567"/>
        <w:jc w:val="both"/>
        <w:rPr>
          <w:sz w:val="22"/>
          <w:szCs w:val="22"/>
        </w:rPr>
      </w:pPr>
      <w:r w:rsidRPr="00EF3A12">
        <w:rPr>
          <w:sz w:val="22"/>
          <w:szCs w:val="22"/>
        </w:rPr>
        <w:t xml:space="preserve">Выполнить работы по </w:t>
      </w:r>
      <w:r w:rsidR="00190F40" w:rsidRPr="00EF3A12">
        <w:rPr>
          <w:sz w:val="22"/>
          <w:szCs w:val="22"/>
        </w:rPr>
        <w:t xml:space="preserve">Договору </w:t>
      </w:r>
      <w:r w:rsidRPr="00EF3A12">
        <w:rPr>
          <w:sz w:val="22"/>
          <w:szCs w:val="22"/>
        </w:rPr>
        <w:t>собственными силами без привлечения субподрядных организаций.</w:t>
      </w:r>
    </w:p>
    <w:p w14:paraId="400914D6" w14:textId="310AB7BD" w:rsidR="00011A69" w:rsidRPr="00EF3A12" w:rsidRDefault="00464672" w:rsidP="00011A69">
      <w:pPr>
        <w:pStyle w:val="af2"/>
        <w:numPr>
          <w:ilvl w:val="2"/>
          <w:numId w:val="3"/>
        </w:numPr>
        <w:tabs>
          <w:tab w:val="clear" w:pos="720"/>
        </w:tabs>
        <w:ind w:left="0" w:firstLine="567"/>
        <w:jc w:val="both"/>
        <w:rPr>
          <w:sz w:val="22"/>
          <w:szCs w:val="22"/>
        </w:rPr>
      </w:pPr>
      <w:r w:rsidRPr="00EF3A12">
        <w:rPr>
          <w:sz w:val="22"/>
          <w:szCs w:val="22"/>
        </w:rPr>
        <w:t>Обеспечить выполнение, установленных в Соглашении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 являющ</w:t>
      </w:r>
      <w:r w:rsidR="00291DFA" w:rsidRPr="00EF3A12">
        <w:rPr>
          <w:sz w:val="22"/>
          <w:szCs w:val="22"/>
        </w:rPr>
        <w:t>и</w:t>
      </w:r>
      <w:r w:rsidRPr="00EF3A12">
        <w:rPr>
          <w:sz w:val="22"/>
          <w:szCs w:val="22"/>
        </w:rPr>
        <w:t>мся неотъемлемой частью настоящего договора (Приложение №</w:t>
      </w:r>
      <w:r w:rsidR="00D65931" w:rsidRPr="00EF3A12">
        <w:rPr>
          <w:sz w:val="22"/>
          <w:szCs w:val="22"/>
        </w:rPr>
        <w:t xml:space="preserve"> </w:t>
      </w:r>
      <w:r w:rsidR="007C053B" w:rsidRPr="00EF3A12">
        <w:rPr>
          <w:sz w:val="22"/>
          <w:szCs w:val="22"/>
        </w:rPr>
        <w:t xml:space="preserve">4 </w:t>
      </w:r>
      <w:r w:rsidR="00F168DD" w:rsidRPr="00EF3A12">
        <w:rPr>
          <w:sz w:val="22"/>
          <w:szCs w:val="22"/>
        </w:rPr>
        <w:t>к Договору</w:t>
      </w:r>
      <w:r w:rsidRPr="00EF3A12">
        <w:rPr>
          <w:sz w:val="22"/>
          <w:szCs w:val="22"/>
        </w:rPr>
        <w:t xml:space="preserve">). За несоблюдение </w:t>
      </w:r>
      <w:r w:rsidR="009E5546" w:rsidRPr="00EF3A12">
        <w:rPr>
          <w:sz w:val="22"/>
          <w:szCs w:val="22"/>
        </w:rPr>
        <w:t>положений Соглашения</w:t>
      </w:r>
      <w:r w:rsidRPr="00EF3A12">
        <w:rPr>
          <w:sz w:val="22"/>
          <w:szCs w:val="22"/>
        </w:rPr>
        <w:t xml:space="preserve"> (Приложение </w:t>
      </w:r>
      <w:r w:rsidR="00051C2D" w:rsidRPr="00EF3A12">
        <w:rPr>
          <w:sz w:val="22"/>
          <w:szCs w:val="22"/>
        </w:rPr>
        <w:t>№</w:t>
      </w:r>
      <w:r w:rsidR="00D65931" w:rsidRPr="00EF3A12">
        <w:rPr>
          <w:sz w:val="22"/>
          <w:szCs w:val="22"/>
        </w:rPr>
        <w:t xml:space="preserve"> </w:t>
      </w:r>
      <w:r w:rsidR="007C053B" w:rsidRPr="00EF3A12">
        <w:rPr>
          <w:sz w:val="22"/>
          <w:szCs w:val="22"/>
        </w:rPr>
        <w:t xml:space="preserve">4 </w:t>
      </w:r>
      <w:r w:rsidR="00F168DD" w:rsidRPr="00EF3A12">
        <w:rPr>
          <w:sz w:val="22"/>
          <w:szCs w:val="22"/>
        </w:rPr>
        <w:t>к Договору</w:t>
      </w:r>
      <w:r w:rsidRPr="00EF3A12">
        <w:rPr>
          <w:sz w:val="22"/>
          <w:szCs w:val="22"/>
        </w:rPr>
        <w:t xml:space="preserve">) – Подрядчик несет ответственность, предусмотренную Разделом 7 Приложения </w:t>
      </w:r>
      <w:r w:rsidR="00051C2D" w:rsidRPr="00EF3A12">
        <w:rPr>
          <w:sz w:val="22"/>
          <w:szCs w:val="22"/>
        </w:rPr>
        <w:t xml:space="preserve">№ </w:t>
      </w:r>
      <w:r w:rsidR="007C053B" w:rsidRPr="00EF3A12">
        <w:rPr>
          <w:sz w:val="22"/>
          <w:szCs w:val="22"/>
        </w:rPr>
        <w:t xml:space="preserve">4 </w:t>
      </w:r>
      <w:r w:rsidRPr="00EF3A12">
        <w:rPr>
          <w:sz w:val="22"/>
          <w:szCs w:val="22"/>
        </w:rPr>
        <w:t>к Договору</w:t>
      </w:r>
      <w:r w:rsidR="00051C2D" w:rsidRPr="00EF3A12">
        <w:rPr>
          <w:sz w:val="22"/>
          <w:szCs w:val="22"/>
        </w:rPr>
        <w:t>.</w:t>
      </w:r>
    </w:p>
    <w:p w14:paraId="46055590" w14:textId="05F14FE7" w:rsidR="00464672" w:rsidRPr="00EF3A12" w:rsidRDefault="00464672" w:rsidP="00011A69">
      <w:pPr>
        <w:pStyle w:val="af2"/>
        <w:numPr>
          <w:ilvl w:val="2"/>
          <w:numId w:val="3"/>
        </w:numPr>
        <w:tabs>
          <w:tab w:val="clear" w:pos="720"/>
        </w:tabs>
        <w:ind w:left="0" w:firstLine="567"/>
        <w:jc w:val="both"/>
        <w:rPr>
          <w:sz w:val="22"/>
          <w:szCs w:val="22"/>
        </w:rPr>
      </w:pPr>
      <w:r w:rsidRPr="00EF3A12">
        <w:rPr>
          <w:sz w:val="22"/>
          <w:szCs w:val="22"/>
        </w:rPr>
        <w:t>Обеспечить выполнение требований, установленных в Соглашении о соблюдении Подрядчиком требований в области антитеррористической безопасности, являющемся неотъемлемой частью настоящего договора (Приложение №</w:t>
      </w:r>
      <w:r w:rsidR="00F168DD" w:rsidRPr="00EF3A12">
        <w:rPr>
          <w:sz w:val="22"/>
          <w:szCs w:val="22"/>
        </w:rPr>
        <w:t xml:space="preserve"> </w:t>
      </w:r>
      <w:r w:rsidR="007C053B" w:rsidRPr="00EF3A12">
        <w:rPr>
          <w:sz w:val="22"/>
          <w:szCs w:val="22"/>
        </w:rPr>
        <w:t xml:space="preserve">5 </w:t>
      </w:r>
      <w:r w:rsidR="00F168DD" w:rsidRPr="00EF3A12">
        <w:rPr>
          <w:sz w:val="22"/>
          <w:szCs w:val="22"/>
        </w:rPr>
        <w:t>к Договору</w:t>
      </w:r>
      <w:r w:rsidRPr="00EF3A12">
        <w:rPr>
          <w:sz w:val="22"/>
          <w:szCs w:val="22"/>
        </w:rPr>
        <w:t xml:space="preserve">). </w:t>
      </w:r>
    </w:p>
    <w:p w14:paraId="55B05106" w14:textId="6F1A584B" w:rsidR="00464672" w:rsidRPr="00EF3A12" w:rsidRDefault="00464672" w:rsidP="00051C2D">
      <w:pPr>
        <w:tabs>
          <w:tab w:val="left" w:pos="1134"/>
        </w:tabs>
        <w:ind w:firstLine="567"/>
        <w:jc w:val="both"/>
        <w:rPr>
          <w:sz w:val="22"/>
          <w:szCs w:val="22"/>
        </w:rPr>
      </w:pPr>
      <w:r w:rsidRPr="00EF3A12">
        <w:rPr>
          <w:sz w:val="22"/>
          <w:szCs w:val="22"/>
        </w:rPr>
        <w:t xml:space="preserve"> За несоблюдение положений Соглашения (Приложение </w:t>
      </w:r>
      <w:r w:rsidR="00051C2D" w:rsidRPr="00EF3A12">
        <w:rPr>
          <w:sz w:val="22"/>
          <w:szCs w:val="22"/>
        </w:rPr>
        <w:t xml:space="preserve">№ </w:t>
      </w:r>
      <w:r w:rsidR="007C053B" w:rsidRPr="00EF3A12">
        <w:rPr>
          <w:sz w:val="22"/>
          <w:szCs w:val="22"/>
        </w:rPr>
        <w:t xml:space="preserve">5 </w:t>
      </w:r>
      <w:r w:rsidR="00F168DD" w:rsidRPr="00EF3A12">
        <w:rPr>
          <w:sz w:val="22"/>
          <w:szCs w:val="22"/>
        </w:rPr>
        <w:t>к Договору</w:t>
      </w:r>
      <w:r w:rsidRPr="00EF3A12">
        <w:rPr>
          <w:sz w:val="22"/>
          <w:szCs w:val="22"/>
        </w:rPr>
        <w:t xml:space="preserve">) – Подрядчик несет ответственность, предусмотренную Разделом 7 Приложения </w:t>
      </w:r>
      <w:r w:rsidR="00051C2D" w:rsidRPr="00EF3A12">
        <w:rPr>
          <w:sz w:val="22"/>
          <w:szCs w:val="22"/>
        </w:rPr>
        <w:t xml:space="preserve">№ </w:t>
      </w:r>
      <w:r w:rsidR="007C053B" w:rsidRPr="00EF3A12">
        <w:rPr>
          <w:sz w:val="22"/>
          <w:szCs w:val="22"/>
        </w:rPr>
        <w:t xml:space="preserve">4 </w:t>
      </w:r>
      <w:r w:rsidRPr="00EF3A12">
        <w:rPr>
          <w:sz w:val="22"/>
          <w:szCs w:val="22"/>
        </w:rPr>
        <w:t xml:space="preserve">к </w:t>
      </w:r>
      <w:r w:rsidR="009E5546" w:rsidRPr="00EF3A12">
        <w:rPr>
          <w:sz w:val="22"/>
          <w:szCs w:val="22"/>
        </w:rPr>
        <w:t>Договору.</w:t>
      </w:r>
    </w:p>
    <w:p w14:paraId="66C3833A" w14:textId="60BA1946" w:rsidR="00011A69" w:rsidRPr="00EF3A12" w:rsidRDefault="00D245ED" w:rsidP="00BB0587">
      <w:pPr>
        <w:pStyle w:val="af2"/>
        <w:numPr>
          <w:ilvl w:val="2"/>
          <w:numId w:val="3"/>
        </w:numPr>
        <w:ind w:left="0" w:firstLine="567"/>
        <w:jc w:val="both"/>
        <w:rPr>
          <w:bCs/>
          <w:sz w:val="22"/>
          <w:szCs w:val="22"/>
        </w:rPr>
      </w:pPr>
      <w:r w:rsidRPr="00EF3A12">
        <w:rPr>
          <w:bCs/>
          <w:sz w:val="22"/>
          <w:szCs w:val="22"/>
        </w:rPr>
        <w:t>Подрядчик обязуется письменно оповещать Заказчика о всех происшествиях, которые могли бы повлечь и/или уже повлекли ухудшение здоровья, профессиональные заболевания, микротравмы, производственные травмы, в результате которых произошел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 (далее – Происшествия) в рамках настоящего Договора. «Происшествие» означает событие, произошедшее в ходе выполнения работ по Договору, которое могло бы повлечь и/или уже повлекло ухудшение здоровья, профессиональные заболевания, микротравмы, производственные травмы, в результате которых произошел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w:t>
      </w:r>
    </w:p>
    <w:p w14:paraId="74A74644" w14:textId="71D7B704" w:rsidR="00011A69" w:rsidRPr="00EF3A12" w:rsidRDefault="00D245ED" w:rsidP="00BB0587">
      <w:pPr>
        <w:pStyle w:val="af2"/>
        <w:numPr>
          <w:ilvl w:val="2"/>
          <w:numId w:val="3"/>
        </w:numPr>
        <w:ind w:left="0" w:firstLine="567"/>
        <w:jc w:val="both"/>
        <w:rPr>
          <w:bCs/>
          <w:sz w:val="22"/>
          <w:szCs w:val="22"/>
        </w:rPr>
      </w:pPr>
      <w:r w:rsidRPr="00EF3A12">
        <w:rPr>
          <w:sz w:val="22"/>
          <w:szCs w:val="22"/>
        </w:rPr>
        <w:t>Подрядчик обязуется проводить расследования всех Происшествий, произошедших во время выполнения работ в рамках настоящего Договора и сообщать Заказчику о ходе расследования Происшествия и его результатах в сроки, установленные Заказчиком;</w:t>
      </w:r>
    </w:p>
    <w:p w14:paraId="4FFD0EBA" w14:textId="498832F3" w:rsidR="00D245ED" w:rsidRPr="00EF3A12" w:rsidRDefault="00D245ED" w:rsidP="00BB0587">
      <w:pPr>
        <w:pStyle w:val="af2"/>
        <w:numPr>
          <w:ilvl w:val="2"/>
          <w:numId w:val="3"/>
        </w:numPr>
        <w:ind w:left="0" w:firstLine="567"/>
        <w:jc w:val="both"/>
        <w:rPr>
          <w:bCs/>
          <w:sz w:val="22"/>
          <w:szCs w:val="22"/>
        </w:rPr>
      </w:pPr>
      <w:r w:rsidRPr="00EF3A12">
        <w:rPr>
          <w:bCs/>
          <w:sz w:val="22"/>
          <w:szCs w:val="22"/>
        </w:rPr>
        <w:t>В случае не проведения расследования Происшествия и/или сокрытия от Заказчика информации о Происшествии, произошедшем во время выполнения работ в рамках настоящего Договора, Подрядчик будет привлечен к ответственности согласно Перечня требований к Подрядчику по охране труда, промышленной, экологической, пожарной и иной безопасности и ответственность за их нарушение.</w:t>
      </w:r>
    </w:p>
    <w:p w14:paraId="3A2AE6A3" w14:textId="77777777" w:rsidR="00BA466E" w:rsidRPr="00EF3A12" w:rsidRDefault="00BA466E" w:rsidP="001C70ED">
      <w:pPr>
        <w:pStyle w:val="a7"/>
        <w:rPr>
          <w:b/>
          <w:bCs/>
          <w:i/>
          <w:sz w:val="22"/>
          <w:szCs w:val="22"/>
          <w:u w:val="single"/>
        </w:rPr>
      </w:pPr>
    </w:p>
    <w:p w14:paraId="1ADED8BA" w14:textId="77777777" w:rsidR="001C70ED" w:rsidRPr="00EF3A12" w:rsidRDefault="001C70ED" w:rsidP="00A53F39">
      <w:pPr>
        <w:pStyle w:val="a7"/>
        <w:numPr>
          <w:ilvl w:val="1"/>
          <w:numId w:val="2"/>
        </w:numPr>
        <w:tabs>
          <w:tab w:val="clear" w:pos="630"/>
        </w:tabs>
        <w:ind w:left="0" w:firstLine="567"/>
        <w:rPr>
          <w:b/>
          <w:bCs/>
          <w:sz w:val="22"/>
          <w:szCs w:val="22"/>
          <w:u w:val="single"/>
        </w:rPr>
      </w:pPr>
      <w:r w:rsidRPr="00EF3A12">
        <w:rPr>
          <w:b/>
          <w:bCs/>
          <w:sz w:val="22"/>
          <w:szCs w:val="22"/>
          <w:u w:val="single"/>
        </w:rPr>
        <w:t xml:space="preserve">Заказчик обязуется: </w:t>
      </w:r>
    </w:p>
    <w:p w14:paraId="722D256B" w14:textId="16CC2667" w:rsidR="001C70ED" w:rsidRPr="00EF3A12" w:rsidRDefault="001C70ED" w:rsidP="00BC1A7B">
      <w:pPr>
        <w:pStyle w:val="a7"/>
        <w:ind w:firstLine="567"/>
        <w:rPr>
          <w:sz w:val="22"/>
          <w:szCs w:val="22"/>
        </w:rPr>
      </w:pPr>
      <w:r w:rsidRPr="00EF3A12">
        <w:rPr>
          <w:sz w:val="22"/>
          <w:szCs w:val="22"/>
        </w:rPr>
        <w:t>3.2.1.</w:t>
      </w:r>
      <w:r w:rsidR="00ED0754" w:rsidRPr="00EF3A12">
        <w:rPr>
          <w:sz w:val="22"/>
          <w:szCs w:val="22"/>
        </w:rPr>
        <w:t xml:space="preserve"> </w:t>
      </w:r>
      <w:r w:rsidRPr="00EF3A12">
        <w:rPr>
          <w:sz w:val="22"/>
          <w:szCs w:val="22"/>
        </w:rPr>
        <w:t xml:space="preserve">Передать Подрядчику </w:t>
      </w:r>
      <w:r w:rsidR="006E2261" w:rsidRPr="00EF3A12">
        <w:rPr>
          <w:sz w:val="22"/>
          <w:szCs w:val="22"/>
        </w:rPr>
        <w:t xml:space="preserve">исходные данные и иную </w:t>
      </w:r>
      <w:r w:rsidRPr="00EF3A12">
        <w:rPr>
          <w:sz w:val="22"/>
          <w:szCs w:val="22"/>
        </w:rPr>
        <w:t>необходимую для выполнения работ документацию</w:t>
      </w:r>
      <w:r w:rsidR="006E2261" w:rsidRPr="00EF3A12">
        <w:rPr>
          <w:sz w:val="22"/>
          <w:szCs w:val="22"/>
        </w:rPr>
        <w:t xml:space="preserve"> в соответствии с Техническим заданием</w:t>
      </w:r>
      <w:r w:rsidR="000C5183" w:rsidRPr="00EF3A12">
        <w:rPr>
          <w:sz w:val="22"/>
          <w:szCs w:val="22"/>
        </w:rPr>
        <w:t xml:space="preserve"> </w:t>
      </w:r>
      <w:r w:rsidR="006E2261" w:rsidRPr="00EF3A12">
        <w:rPr>
          <w:sz w:val="22"/>
          <w:szCs w:val="22"/>
        </w:rPr>
        <w:t xml:space="preserve">(Приложение № </w:t>
      </w:r>
      <w:r w:rsidR="00A53F39" w:rsidRPr="00EF3A12">
        <w:rPr>
          <w:sz w:val="22"/>
          <w:szCs w:val="22"/>
        </w:rPr>
        <w:t>1</w:t>
      </w:r>
      <w:r w:rsidR="006E2261" w:rsidRPr="00EF3A12">
        <w:rPr>
          <w:sz w:val="22"/>
          <w:szCs w:val="22"/>
        </w:rPr>
        <w:t xml:space="preserve"> к </w:t>
      </w:r>
      <w:r w:rsidR="00A53F39" w:rsidRPr="00EF3A12">
        <w:rPr>
          <w:sz w:val="22"/>
          <w:szCs w:val="22"/>
        </w:rPr>
        <w:t>Д</w:t>
      </w:r>
      <w:r w:rsidR="006E2261" w:rsidRPr="00EF3A12">
        <w:rPr>
          <w:sz w:val="22"/>
          <w:szCs w:val="22"/>
        </w:rPr>
        <w:t>оговору).</w:t>
      </w:r>
    </w:p>
    <w:p w14:paraId="49016F82" w14:textId="5E687F26" w:rsidR="00C26126" w:rsidRPr="00EF3A12" w:rsidRDefault="001C70ED" w:rsidP="00BC1A7B">
      <w:pPr>
        <w:pStyle w:val="a7"/>
        <w:ind w:firstLine="567"/>
        <w:rPr>
          <w:sz w:val="22"/>
          <w:szCs w:val="22"/>
        </w:rPr>
      </w:pPr>
      <w:r w:rsidRPr="00EF3A12">
        <w:rPr>
          <w:sz w:val="22"/>
          <w:szCs w:val="22"/>
        </w:rPr>
        <w:lastRenderedPageBreak/>
        <w:t>3.2.</w:t>
      </w:r>
      <w:r w:rsidR="00DA57F3" w:rsidRPr="00EF3A12">
        <w:rPr>
          <w:sz w:val="22"/>
          <w:szCs w:val="22"/>
        </w:rPr>
        <w:t>2</w:t>
      </w:r>
      <w:r w:rsidRPr="00EF3A12">
        <w:rPr>
          <w:sz w:val="22"/>
          <w:szCs w:val="22"/>
        </w:rPr>
        <w:t>.</w:t>
      </w:r>
      <w:r w:rsidR="00ED0754" w:rsidRPr="00EF3A12">
        <w:rPr>
          <w:sz w:val="22"/>
          <w:szCs w:val="22"/>
        </w:rPr>
        <w:t xml:space="preserve"> </w:t>
      </w:r>
      <w:r w:rsidRPr="00EF3A12">
        <w:rPr>
          <w:sz w:val="22"/>
          <w:szCs w:val="22"/>
        </w:rPr>
        <w:t xml:space="preserve">Осуществлять контроль и надзор за ходом и качеством выполняемых работ, соблюдением сроков их выполнения, предусмотренных </w:t>
      </w:r>
      <w:r w:rsidR="003B671D" w:rsidRPr="00EF3A12">
        <w:rPr>
          <w:sz w:val="22"/>
          <w:szCs w:val="22"/>
        </w:rPr>
        <w:t xml:space="preserve">настоящим </w:t>
      </w:r>
      <w:r w:rsidR="00291DFA" w:rsidRPr="00EF3A12">
        <w:rPr>
          <w:sz w:val="22"/>
          <w:szCs w:val="22"/>
        </w:rPr>
        <w:t>Договором</w:t>
      </w:r>
      <w:r w:rsidR="006E2261" w:rsidRPr="00EF3A12">
        <w:rPr>
          <w:sz w:val="22"/>
          <w:szCs w:val="22"/>
        </w:rPr>
        <w:t>.</w:t>
      </w:r>
    </w:p>
    <w:p w14:paraId="571FAEF5" w14:textId="69E2C425" w:rsidR="001C70ED" w:rsidRPr="00EF3A12" w:rsidRDefault="001C70ED" w:rsidP="00BC1A7B">
      <w:pPr>
        <w:pStyle w:val="a7"/>
        <w:ind w:firstLine="567"/>
        <w:rPr>
          <w:sz w:val="22"/>
          <w:szCs w:val="22"/>
        </w:rPr>
      </w:pPr>
      <w:r w:rsidRPr="00EF3A12">
        <w:rPr>
          <w:sz w:val="22"/>
          <w:szCs w:val="22"/>
        </w:rPr>
        <w:t>3.2.</w:t>
      </w:r>
      <w:r w:rsidR="00D32DA5" w:rsidRPr="00EF3A12">
        <w:rPr>
          <w:sz w:val="22"/>
          <w:szCs w:val="22"/>
        </w:rPr>
        <w:t>3</w:t>
      </w:r>
      <w:r w:rsidRPr="00EF3A12">
        <w:rPr>
          <w:sz w:val="22"/>
          <w:szCs w:val="22"/>
        </w:rPr>
        <w:t>.</w:t>
      </w:r>
      <w:r w:rsidR="00D32DA5" w:rsidRPr="00EF3A12">
        <w:rPr>
          <w:sz w:val="22"/>
          <w:szCs w:val="22"/>
        </w:rPr>
        <w:t xml:space="preserve"> </w:t>
      </w:r>
      <w:r w:rsidRPr="00EF3A12">
        <w:rPr>
          <w:sz w:val="22"/>
          <w:szCs w:val="22"/>
        </w:rPr>
        <w:t xml:space="preserve">Заявить Подрядчику о выявленных при осуществлении контроля </w:t>
      </w:r>
      <w:r w:rsidR="00DF5CA3" w:rsidRPr="00EF3A12">
        <w:rPr>
          <w:sz w:val="22"/>
          <w:szCs w:val="22"/>
        </w:rPr>
        <w:t xml:space="preserve">и надзора за выполнением работ </w:t>
      </w:r>
      <w:r w:rsidRPr="00EF3A12">
        <w:rPr>
          <w:sz w:val="22"/>
          <w:szCs w:val="22"/>
        </w:rPr>
        <w:t xml:space="preserve">отступлениях от условий </w:t>
      </w:r>
      <w:r w:rsidR="00291DFA" w:rsidRPr="00EF3A12">
        <w:rPr>
          <w:sz w:val="22"/>
          <w:szCs w:val="22"/>
        </w:rPr>
        <w:t>Договора</w:t>
      </w:r>
      <w:r w:rsidRPr="00EF3A12">
        <w:rPr>
          <w:sz w:val="22"/>
          <w:szCs w:val="22"/>
        </w:rPr>
        <w:t>, которые могут ухудшить качество работ, или об иных обнаруженных недостатках.</w:t>
      </w:r>
    </w:p>
    <w:p w14:paraId="7587D9F2" w14:textId="3B8BBC7F" w:rsidR="001C70ED" w:rsidRPr="00EF3A12" w:rsidRDefault="001C70ED" w:rsidP="00BC1A7B">
      <w:pPr>
        <w:pStyle w:val="a7"/>
        <w:ind w:firstLine="567"/>
        <w:rPr>
          <w:sz w:val="22"/>
          <w:szCs w:val="22"/>
        </w:rPr>
      </w:pPr>
      <w:r w:rsidRPr="00EF3A12">
        <w:rPr>
          <w:sz w:val="22"/>
          <w:szCs w:val="22"/>
        </w:rPr>
        <w:t>3.2.</w:t>
      </w:r>
      <w:r w:rsidR="00D32DA5" w:rsidRPr="00EF3A12">
        <w:rPr>
          <w:sz w:val="22"/>
          <w:szCs w:val="22"/>
        </w:rPr>
        <w:t>4</w:t>
      </w:r>
      <w:r w:rsidR="00DF5CA3" w:rsidRPr="00EF3A12">
        <w:rPr>
          <w:sz w:val="22"/>
          <w:szCs w:val="22"/>
        </w:rPr>
        <w:t>.</w:t>
      </w:r>
      <w:r w:rsidR="00D32DA5" w:rsidRPr="00EF3A12">
        <w:rPr>
          <w:sz w:val="22"/>
          <w:szCs w:val="22"/>
        </w:rPr>
        <w:t xml:space="preserve"> </w:t>
      </w:r>
      <w:r w:rsidR="00DF5CA3" w:rsidRPr="00EF3A12">
        <w:rPr>
          <w:sz w:val="22"/>
          <w:szCs w:val="22"/>
        </w:rPr>
        <w:t>Своевременно принять результат</w:t>
      </w:r>
      <w:r w:rsidRPr="00EF3A12">
        <w:rPr>
          <w:sz w:val="22"/>
          <w:szCs w:val="22"/>
        </w:rPr>
        <w:t xml:space="preserve"> выполненных Подрядчиком работ в соответствии </w:t>
      </w:r>
      <w:r w:rsidR="004141DA" w:rsidRPr="00EF3A12">
        <w:rPr>
          <w:sz w:val="22"/>
          <w:szCs w:val="22"/>
        </w:rPr>
        <w:t xml:space="preserve">с условиями настоящего </w:t>
      </w:r>
      <w:r w:rsidR="00291DFA" w:rsidRPr="00EF3A12">
        <w:rPr>
          <w:sz w:val="22"/>
          <w:szCs w:val="22"/>
        </w:rPr>
        <w:t>Договора</w:t>
      </w:r>
      <w:r w:rsidR="004141DA" w:rsidRPr="00EF3A12">
        <w:rPr>
          <w:sz w:val="22"/>
          <w:szCs w:val="22"/>
        </w:rPr>
        <w:t>.</w:t>
      </w:r>
    </w:p>
    <w:p w14:paraId="77C11D29" w14:textId="7ACB340B" w:rsidR="001C70ED" w:rsidRPr="00EF3A12" w:rsidRDefault="001C70ED" w:rsidP="00BC1A7B">
      <w:pPr>
        <w:pStyle w:val="a7"/>
        <w:ind w:firstLine="567"/>
        <w:rPr>
          <w:sz w:val="22"/>
          <w:szCs w:val="22"/>
        </w:rPr>
      </w:pPr>
      <w:r w:rsidRPr="00EF3A12">
        <w:rPr>
          <w:sz w:val="22"/>
          <w:szCs w:val="22"/>
        </w:rPr>
        <w:t>3.2.</w:t>
      </w:r>
      <w:r w:rsidR="00D32DA5" w:rsidRPr="00EF3A12">
        <w:rPr>
          <w:sz w:val="22"/>
          <w:szCs w:val="22"/>
        </w:rPr>
        <w:t>5</w:t>
      </w:r>
      <w:r w:rsidRPr="00EF3A12">
        <w:rPr>
          <w:sz w:val="22"/>
          <w:szCs w:val="22"/>
        </w:rPr>
        <w:t>.</w:t>
      </w:r>
      <w:r w:rsidR="00D32DA5" w:rsidRPr="00EF3A12">
        <w:rPr>
          <w:sz w:val="22"/>
          <w:szCs w:val="22"/>
        </w:rPr>
        <w:t xml:space="preserve"> </w:t>
      </w:r>
      <w:r w:rsidRPr="00EF3A12">
        <w:rPr>
          <w:sz w:val="22"/>
          <w:szCs w:val="22"/>
        </w:rPr>
        <w:t xml:space="preserve">Оплатить стоимость выполненных работ в порядке и на условиях настоящего </w:t>
      </w:r>
      <w:r w:rsidR="00291DFA" w:rsidRPr="00EF3A12">
        <w:rPr>
          <w:sz w:val="22"/>
          <w:szCs w:val="22"/>
        </w:rPr>
        <w:t>Договора</w:t>
      </w:r>
      <w:r w:rsidRPr="00EF3A12">
        <w:rPr>
          <w:sz w:val="22"/>
          <w:szCs w:val="22"/>
        </w:rPr>
        <w:t>.</w:t>
      </w:r>
    </w:p>
    <w:p w14:paraId="46889EA9" w14:textId="77777777" w:rsidR="001C70ED" w:rsidRPr="00EF3A12" w:rsidRDefault="00CD502A" w:rsidP="00BC1A7B">
      <w:pPr>
        <w:jc w:val="both"/>
        <w:rPr>
          <w:sz w:val="22"/>
          <w:szCs w:val="22"/>
        </w:rPr>
      </w:pPr>
      <w:r w:rsidRPr="00EF3A12">
        <w:rPr>
          <w:sz w:val="22"/>
          <w:szCs w:val="22"/>
        </w:rPr>
        <w:t xml:space="preserve">     </w:t>
      </w:r>
    </w:p>
    <w:p w14:paraId="023BA179" w14:textId="77777777" w:rsidR="006916A2" w:rsidRPr="00EF3A12" w:rsidRDefault="001C70ED" w:rsidP="00203614">
      <w:pPr>
        <w:pStyle w:val="a4"/>
        <w:spacing w:before="0" w:beforeAutospacing="0" w:after="0" w:afterAutospacing="0"/>
        <w:jc w:val="center"/>
        <w:outlineLvl w:val="0"/>
        <w:rPr>
          <w:b/>
          <w:bCs/>
          <w:sz w:val="22"/>
          <w:szCs w:val="22"/>
        </w:rPr>
      </w:pPr>
      <w:r w:rsidRPr="00EF3A12">
        <w:rPr>
          <w:b/>
          <w:bCs/>
          <w:sz w:val="22"/>
          <w:szCs w:val="22"/>
        </w:rPr>
        <w:t>4</w:t>
      </w:r>
      <w:r w:rsidR="006916A2" w:rsidRPr="00EF3A12">
        <w:rPr>
          <w:b/>
          <w:bCs/>
          <w:sz w:val="22"/>
          <w:szCs w:val="22"/>
        </w:rPr>
        <w:t xml:space="preserve">. </w:t>
      </w:r>
      <w:r w:rsidR="00D10301" w:rsidRPr="00EF3A12">
        <w:rPr>
          <w:b/>
          <w:bCs/>
          <w:sz w:val="22"/>
          <w:szCs w:val="22"/>
        </w:rPr>
        <w:t>СРОКИ ВЫПОЛНЕНИЯ РАБОТ</w:t>
      </w:r>
    </w:p>
    <w:p w14:paraId="44AE5DE6" w14:textId="706E38AD" w:rsidR="001B0B4E" w:rsidRPr="00EF3A12" w:rsidRDefault="001C70ED" w:rsidP="00BC1A7B">
      <w:pPr>
        <w:pStyle w:val="a4"/>
        <w:spacing w:before="0" w:beforeAutospacing="0" w:after="0" w:afterAutospacing="0"/>
        <w:ind w:firstLine="567"/>
        <w:jc w:val="both"/>
        <w:rPr>
          <w:sz w:val="22"/>
          <w:szCs w:val="22"/>
        </w:rPr>
      </w:pPr>
      <w:r w:rsidRPr="00EF3A12">
        <w:rPr>
          <w:sz w:val="22"/>
          <w:szCs w:val="22"/>
        </w:rPr>
        <w:t>4</w:t>
      </w:r>
      <w:r w:rsidR="006916A2" w:rsidRPr="00EF3A12">
        <w:rPr>
          <w:sz w:val="22"/>
          <w:szCs w:val="22"/>
        </w:rPr>
        <w:t xml:space="preserve">.1. </w:t>
      </w:r>
      <w:r w:rsidR="00C9581A" w:rsidRPr="00EF3A12">
        <w:rPr>
          <w:kern w:val="28"/>
          <w:sz w:val="22"/>
          <w:szCs w:val="22"/>
        </w:rPr>
        <w:t>Работы</w:t>
      </w:r>
      <w:r w:rsidR="006916A2" w:rsidRPr="00EF3A12">
        <w:rPr>
          <w:sz w:val="22"/>
          <w:szCs w:val="22"/>
        </w:rPr>
        <w:t xml:space="preserve">, предусмотренные настоящим </w:t>
      </w:r>
      <w:r w:rsidR="00F25BEE" w:rsidRPr="00EF3A12">
        <w:rPr>
          <w:sz w:val="22"/>
          <w:szCs w:val="22"/>
        </w:rPr>
        <w:t>Договором</w:t>
      </w:r>
      <w:r w:rsidR="006916A2" w:rsidRPr="00EF3A12">
        <w:rPr>
          <w:sz w:val="22"/>
          <w:szCs w:val="22"/>
        </w:rPr>
        <w:t xml:space="preserve">, </w:t>
      </w:r>
      <w:r w:rsidR="00960B8E" w:rsidRPr="00EF3A12">
        <w:rPr>
          <w:sz w:val="22"/>
          <w:szCs w:val="22"/>
        </w:rPr>
        <w:t xml:space="preserve">должны быть </w:t>
      </w:r>
      <w:r w:rsidR="006916A2" w:rsidRPr="00EF3A12">
        <w:rPr>
          <w:sz w:val="22"/>
          <w:szCs w:val="22"/>
        </w:rPr>
        <w:t>выполн</w:t>
      </w:r>
      <w:r w:rsidR="00960B8E" w:rsidRPr="00EF3A12">
        <w:rPr>
          <w:sz w:val="22"/>
          <w:szCs w:val="22"/>
        </w:rPr>
        <w:t>ены</w:t>
      </w:r>
      <w:r w:rsidR="006916A2" w:rsidRPr="00EF3A12">
        <w:rPr>
          <w:sz w:val="22"/>
          <w:szCs w:val="22"/>
        </w:rPr>
        <w:t xml:space="preserve"> </w:t>
      </w:r>
      <w:r w:rsidR="00C26126" w:rsidRPr="00EF3A12">
        <w:rPr>
          <w:sz w:val="22"/>
          <w:szCs w:val="22"/>
        </w:rPr>
        <w:t>Подрядчиком</w:t>
      </w:r>
      <w:r w:rsidR="00FC756F" w:rsidRPr="00EF3A12">
        <w:rPr>
          <w:sz w:val="22"/>
          <w:szCs w:val="22"/>
        </w:rPr>
        <w:t xml:space="preserve"> </w:t>
      </w:r>
      <w:r w:rsidR="00C26126" w:rsidRPr="00EF3A12">
        <w:rPr>
          <w:sz w:val="22"/>
          <w:szCs w:val="22"/>
        </w:rPr>
        <w:t xml:space="preserve">в </w:t>
      </w:r>
      <w:r w:rsidR="00593558">
        <w:rPr>
          <w:sz w:val="22"/>
          <w:szCs w:val="22"/>
        </w:rPr>
        <w:t xml:space="preserve">течение 2-х месяцев </w:t>
      </w:r>
      <w:r w:rsidR="00593558" w:rsidRPr="00EF3A12">
        <w:rPr>
          <w:sz w:val="22"/>
          <w:szCs w:val="22"/>
        </w:rPr>
        <w:t>с</w:t>
      </w:r>
      <w:r w:rsidR="00D93749" w:rsidRPr="00EF3A12">
        <w:rPr>
          <w:sz w:val="22"/>
          <w:szCs w:val="22"/>
        </w:rPr>
        <w:t xml:space="preserve"> </w:t>
      </w:r>
      <w:r w:rsidR="00693626" w:rsidRPr="00EF3A12">
        <w:rPr>
          <w:sz w:val="22"/>
          <w:szCs w:val="22"/>
        </w:rPr>
        <w:t>даты</w:t>
      </w:r>
      <w:r w:rsidR="00D93749" w:rsidRPr="00EF3A12">
        <w:rPr>
          <w:sz w:val="22"/>
          <w:szCs w:val="22"/>
        </w:rPr>
        <w:t xml:space="preserve"> </w:t>
      </w:r>
      <w:r w:rsidR="00C26126" w:rsidRPr="00EF3A12">
        <w:rPr>
          <w:sz w:val="22"/>
          <w:szCs w:val="22"/>
        </w:rPr>
        <w:t xml:space="preserve">заключения настоящего </w:t>
      </w:r>
      <w:r w:rsidR="00D93749" w:rsidRPr="00EF3A12">
        <w:rPr>
          <w:sz w:val="22"/>
          <w:szCs w:val="22"/>
        </w:rPr>
        <w:t>договора</w:t>
      </w:r>
      <w:r w:rsidR="00C30A0D" w:rsidRPr="00EF3A12">
        <w:rPr>
          <w:sz w:val="22"/>
          <w:szCs w:val="22"/>
        </w:rPr>
        <w:t>.</w:t>
      </w:r>
      <w:r w:rsidR="001B0B4E" w:rsidRPr="00EF3A12">
        <w:rPr>
          <w:sz w:val="22"/>
          <w:szCs w:val="22"/>
        </w:rPr>
        <w:t xml:space="preserve"> </w:t>
      </w:r>
    </w:p>
    <w:p w14:paraId="7F86F729" w14:textId="5219498A" w:rsidR="00C30A0D" w:rsidRPr="00EF3A12" w:rsidRDefault="00D37A25" w:rsidP="00BC1A7B">
      <w:pPr>
        <w:pStyle w:val="a4"/>
        <w:spacing w:before="0" w:beforeAutospacing="0" w:after="0" w:afterAutospacing="0"/>
        <w:ind w:firstLine="567"/>
        <w:jc w:val="both"/>
        <w:rPr>
          <w:sz w:val="22"/>
          <w:szCs w:val="22"/>
        </w:rPr>
      </w:pPr>
      <w:r w:rsidRPr="00EF3A12">
        <w:rPr>
          <w:sz w:val="22"/>
          <w:szCs w:val="22"/>
        </w:rPr>
        <w:t xml:space="preserve">4.2. </w:t>
      </w:r>
      <w:r w:rsidR="00C30A0D" w:rsidRPr="00EF3A12">
        <w:rPr>
          <w:sz w:val="22"/>
          <w:szCs w:val="22"/>
        </w:rPr>
        <w:t>Срок выполнения работ мо</w:t>
      </w:r>
      <w:r w:rsidRPr="00EF3A12">
        <w:rPr>
          <w:sz w:val="22"/>
          <w:szCs w:val="22"/>
        </w:rPr>
        <w:t>жет</w:t>
      </w:r>
      <w:r w:rsidR="00C30A0D" w:rsidRPr="00EF3A12">
        <w:rPr>
          <w:sz w:val="22"/>
          <w:szCs w:val="22"/>
        </w:rPr>
        <w:t xml:space="preserve"> быть изменен </w:t>
      </w:r>
      <w:r w:rsidR="00330BC4" w:rsidRPr="00EF3A12">
        <w:rPr>
          <w:sz w:val="22"/>
          <w:szCs w:val="22"/>
        </w:rPr>
        <w:t xml:space="preserve">путем заключения сторонами дополнительного соглашения к настоящему </w:t>
      </w:r>
      <w:r w:rsidR="00D131D0" w:rsidRPr="00EF3A12">
        <w:rPr>
          <w:sz w:val="22"/>
          <w:szCs w:val="22"/>
        </w:rPr>
        <w:t>Договору</w:t>
      </w:r>
      <w:r w:rsidR="00C30A0D" w:rsidRPr="00EF3A12">
        <w:rPr>
          <w:sz w:val="22"/>
          <w:szCs w:val="22"/>
        </w:rPr>
        <w:t>.</w:t>
      </w:r>
    </w:p>
    <w:p w14:paraId="77C4D814" w14:textId="293A6179" w:rsidR="00D10301" w:rsidRPr="00EF3A12" w:rsidRDefault="00D10301" w:rsidP="006916A2">
      <w:pPr>
        <w:pStyle w:val="a4"/>
        <w:spacing w:before="0" w:beforeAutospacing="0" w:after="0" w:afterAutospacing="0"/>
        <w:ind w:firstLine="708"/>
        <w:jc w:val="both"/>
        <w:rPr>
          <w:sz w:val="22"/>
          <w:szCs w:val="22"/>
        </w:rPr>
      </w:pPr>
    </w:p>
    <w:p w14:paraId="55A25E97" w14:textId="77777777" w:rsidR="00D23EB2" w:rsidRPr="00EF3A12" w:rsidRDefault="00D23EB2" w:rsidP="00BC1A7B">
      <w:pPr>
        <w:pStyle w:val="a4"/>
        <w:spacing w:before="0" w:beforeAutospacing="0" w:after="0" w:afterAutospacing="0"/>
        <w:ind w:firstLine="708"/>
        <w:jc w:val="center"/>
        <w:outlineLvl w:val="0"/>
        <w:rPr>
          <w:sz w:val="22"/>
          <w:szCs w:val="22"/>
        </w:rPr>
      </w:pPr>
      <w:r w:rsidRPr="00EF3A12">
        <w:rPr>
          <w:b/>
          <w:sz w:val="22"/>
          <w:szCs w:val="22"/>
        </w:rPr>
        <w:t>5.</w:t>
      </w:r>
      <w:r w:rsidRPr="00EF3A12">
        <w:rPr>
          <w:sz w:val="22"/>
          <w:szCs w:val="22"/>
        </w:rPr>
        <w:t xml:space="preserve"> </w:t>
      </w:r>
      <w:r w:rsidRPr="00EF3A12">
        <w:rPr>
          <w:b/>
          <w:sz w:val="22"/>
          <w:szCs w:val="22"/>
        </w:rPr>
        <w:t>ПРИЕМКА РЕЗУЛЬТАТА ВЫПОЛНЕННЫХ РАБОТ</w:t>
      </w:r>
    </w:p>
    <w:p w14:paraId="5746003D" w14:textId="371D76BF" w:rsidR="0006252C" w:rsidRPr="00EF3A12" w:rsidRDefault="00D23EB2" w:rsidP="00B473BC">
      <w:pPr>
        <w:pStyle w:val="af8"/>
        <w:ind w:firstLine="567"/>
        <w:jc w:val="both"/>
        <w:rPr>
          <w:sz w:val="22"/>
          <w:szCs w:val="22"/>
        </w:rPr>
      </w:pPr>
      <w:r w:rsidRPr="00EF3A12">
        <w:rPr>
          <w:sz w:val="22"/>
          <w:szCs w:val="22"/>
        </w:rPr>
        <w:t>5.1</w:t>
      </w:r>
      <w:r w:rsidR="00051C2D" w:rsidRPr="00EF3A12">
        <w:rPr>
          <w:sz w:val="22"/>
          <w:szCs w:val="22"/>
        </w:rPr>
        <w:t xml:space="preserve">. </w:t>
      </w:r>
      <w:r w:rsidR="00861F5A" w:rsidRPr="00EF3A12">
        <w:rPr>
          <w:sz w:val="22"/>
          <w:szCs w:val="22"/>
        </w:rPr>
        <w:t xml:space="preserve">Результатом выполненных работ </w:t>
      </w:r>
      <w:r w:rsidR="00051C2D" w:rsidRPr="00EF3A12">
        <w:rPr>
          <w:sz w:val="22"/>
          <w:szCs w:val="22"/>
        </w:rPr>
        <w:t xml:space="preserve">по </w:t>
      </w:r>
      <w:r w:rsidR="00D82536" w:rsidRPr="00EF3A12">
        <w:rPr>
          <w:sz w:val="22"/>
          <w:szCs w:val="22"/>
        </w:rPr>
        <w:t xml:space="preserve">Договору </w:t>
      </w:r>
      <w:r w:rsidR="00861F5A" w:rsidRPr="00EF3A12">
        <w:rPr>
          <w:sz w:val="22"/>
          <w:szCs w:val="22"/>
        </w:rPr>
        <w:t xml:space="preserve">является </w:t>
      </w:r>
      <w:r w:rsidR="007712E4" w:rsidRPr="00EF3A12">
        <w:rPr>
          <w:sz w:val="22"/>
          <w:szCs w:val="22"/>
          <w:shd w:val="clear" w:color="auto" w:fill="FFFFFF"/>
        </w:rPr>
        <w:t>н</w:t>
      </w:r>
      <w:r w:rsidR="00757816" w:rsidRPr="00EF3A12">
        <w:rPr>
          <w:sz w:val="22"/>
          <w:szCs w:val="22"/>
          <w:shd w:val="clear" w:color="auto" w:fill="FFFFFF"/>
        </w:rPr>
        <w:t>абор цифровых данных</w:t>
      </w:r>
      <w:r w:rsidR="007712E4" w:rsidRPr="00EF3A12">
        <w:rPr>
          <w:sz w:val="22"/>
          <w:szCs w:val="22"/>
          <w:shd w:val="clear" w:color="auto" w:fill="FFFFFF"/>
        </w:rPr>
        <w:t>,</w:t>
      </w:r>
      <w:r w:rsidR="00757816" w:rsidRPr="00EF3A12">
        <w:rPr>
          <w:sz w:val="22"/>
          <w:szCs w:val="22"/>
          <w:shd w:val="clear" w:color="auto" w:fill="FFFFFF"/>
        </w:rPr>
        <w:t xml:space="preserve"> достаточных для составления топографического плана в масштабе 1:500 для мостов и путепровода, 1:2000 для дорожного полотна, а также набор снимков (data set) и ортофотоплан в </w:t>
      </w:r>
      <w:r w:rsidR="00757816" w:rsidRPr="00EF3A12">
        <w:rPr>
          <w:color w:val="000000" w:themeColor="text1"/>
          <w:sz w:val="22"/>
          <w:szCs w:val="22"/>
        </w:rPr>
        <w:t>электронном виде</w:t>
      </w:r>
      <w:r w:rsidR="00F106CE" w:rsidRPr="00EF3A12">
        <w:rPr>
          <w:color w:val="000000" w:themeColor="text1"/>
          <w:sz w:val="22"/>
          <w:szCs w:val="22"/>
        </w:rPr>
        <w:t>, размещенн</w:t>
      </w:r>
      <w:r w:rsidR="00795C72" w:rsidRPr="00EF3A12">
        <w:rPr>
          <w:color w:val="000000" w:themeColor="text1"/>
          <w:sz w:val="22"/>
          <w:szCs w:val="22"/>
        </w:rPr>
        <w:t>ые</w:t>
      </w:r>
      <w:r w:rsidR="00F106CE" w:rsidRPr="00EF3A12">
        <w:rPr>
          <w:color w:val="000000" w:themeColor="text1"/>
          <w:sz w:val="22"/>
          <w:szCs w:val="22"/>
        </w:rPr>
        <w:t xml:space="preserve"> Подрядчиком</w:t>
      </w:r>
      <w:r w:rsidR="00757816" w:rsidRPr="00EF3A12">
        <w:rPr>
          <w:color w:val="000000" w:themeColor="text1"/>
          <w:sz w:val="22"/>
          <w:szCs w:val="22"/>
        </w:rPr>
        <w:t xml:space="preserve"> </w:t>
      </w:r>
      <w:r w:rsidR="00F106CE" w:rsidRPr="00EF3A12">
        <w:rPr>
          <w:color w:val="000000" w:themeColor="text1"/>
          <w:sz w:val="22"/>
          <w:szCs w:val="22"/>
        </w:rPr>
        <w:t>в</w:t>
      </w:r>
      <w:r w:rsidR="00757816" w:rsidRPr="00EF3A12">
        <w:rPr>
          <w:color w:val="000000" w:themeColor="text1"/>
          <w:sz w:val="22"/>
          <w:szCs w:val="22"/>
        </w:rPr>
        <w:t xml:space="preserve"> облачно</w:t>
      </w:r>
      <w:r w:rsidR="00F106CE" w:rsidRPr="00EF3A12">
        <w:rPr>
          <w:color w:val="000000" w:themeColor="text1"/>
          <w:sz w:val="22"/>
          <w:szCs w:val="22"/>
        </w:rPr>
        <w:t>м</w:t>
      </w:r>
      <w:r w:rsidR="00757816" w:rsidRPr="00EF3A12">
        <w:rPr>
          <w:color w:val="000000" w:themeColor="text1"/>
          <w:sz w:val="22"/>
          <w:szCs w:val="22"/>
        </w:rPr>
        <w:t xml:space="preserve"> хранилищ</w:t>
      </w:r>
      <w:r w:rsidR="00F106CE" w:rsidRPr="00EF3A12">
        <w:rPr>
          <w:color w:val="000000" w:themeColor="text1"/>
          <w:sz w:val="22"/>
          <w:szCs w:val="22"/>
        </w:rPr>
        <w:t>е</w:t>
      </w:r>
      <w:r w:rsidR="00757816" w:rsidRPr="00EF3A12">
        <w:rPr>
          <w:color w:val="000000" w:themeColor="text1"/>
          <w:sz w:val="22"/>
          <w:szCs w:val="22"/>
        </w:rPr>
        <w:t>.</w:t>
      </w:r>
    </w:p>
    <w:p w14:paraId="5113B347" w14:textId="7D8F4E6B" w:rsidR="00D23EB2" w:rsidRPr="002A402C" w:rsidRDefault="00B473BC" w:rsidP="00B473BC">
      <w:pPr>
        <w:pStyle w:val="af8"/>
        <w:ind w:firstLine="567"/>
        <w:jc w:val="both"/>
        <w:rPr>
          <w:sz w:val="22"/>
          <w:szCs w:val="22"/>
        </w:rPr>
      </w:pPr>
      <w:r w:rsidRPr="00EF3A12">
        <w:rPr>
          <w:sz w:val="22"/>
          <w:szCs w:val="22"/>
        </w:rPr>
        <w:t xml:space="preserve">5.2. </w:t>
      </w:r>
      <w:r w:rsidR="001D0A01" w:rsidRPr="00EF3A12">
        <w:rPr>
          <w:sz w:val="22"/>
          <w:szCs w:val="22"/>
        </w:rPr>
        <w:t xml:space="preserve">Готовность результатов </w:t>
      </w:r>
      <w:r w:rsidR="00337151" w:rsidRPr="00EF3A12">
        <w:rPr>
          <w:sz w:val="22"/>
          <w:szCs w:val="22"/>
        </w:rPr>
        <w:t>работ</w:t>
      </w:r>
      <w:r w:rsidR="001D0A01" w:rsidRPr="00EF3A12">
        <w:rPr>
          <w:sz w:val="22"/>
          <w:szCs w:val="22"/>
        </w:rPr>
        <w:t xml:space="preserve"> подтверждается подписанием Заказчиком Акта приемки выполненных работ, котор</w:t>
      </w:r>
      <w:r w:rsidR="001D0A01" w:rsidRPr="002A402C">
        <w:rPr>
          <w:sz w:val="22"/>
          <w:szCs w:val="22"/>
        </w:rPr>
        <w:t>ый оформляется в следующем порядке:</w:t>
      </w:r>
    </w:p>
    <w:p w14:paraId="430CC324" w14:textId="3105E1A0" w:rsidR="00FD7A7E" w:rsidRPr="002A402C" w:rsidRDefault="00051C2D" w:rsidP="00BC1A7B">
      <w:pPr>
        <w:ind w:firstLine="567"/>
        <w:jc w:val="both"/>
        <w:rPr>
          <w:sz w:val="22"/>
          <w:szCs w:val="22"/>
        </w:rPr>
      </w:pPr>
      <w:r w:rsidRPr="002A402C">
        <w:rPr>
          <w:sz w:val="22"/>
          <w:szCs w:val="22"/>
        </w:rPr>
        <w:t xml:space="preserve">5.2.1. </w:t>
      </w:r>
      <w:r w:rsidR="00D23EB2" w:rsidRPr="002A402C">
        <w:rPr>
          <w:sz w:val="22"/>
          <w:szCs w:val="22"/>
        </w:rPr>
        <w:t>Не позднее последнего дня срока</w:t>
      </w:r>
      <w:r w:rsidR="003B671D" w:rsidRPr="002A402C">
        <w:rPr>
          <w:sz w:val="22"/>
          <w:szCs w:val="22"/>
        </w:rPr>
        <w:t xml:space="preserve"> выполнения работ</w:t>
      </w:r>
      <w:r w:rsidR="00D23EB2" w:rsidRPr="002A402C">
        <w:rPr>
          <w:sz w:val="22"/>
          <w:szCs w:val="22"/>
        </w:rPr>
        <w:t xml:space="preserve">, установленного </w:t>
      </w:r>
      <w:r w:rsidR="003B671D" w:rsidRPr="002A402C">
        <w:rPr>
          <w:sz w:val="22"/>
          <w:szCs w:val="22"/>
        </w:rPr>
        <w:t xml:space="preserve">настоящим </w:t>
      </w:r>
      <w:r w:rsidR="00D90F1B" w:rsidRPr="002A402C">
        <w:rPr>
          <w:sz w:val="22"/>
          <w:szCs w:val="22"/>
        </w:rPr>
        <w:t>Договором</w:t>
      </w:r>
      <w:r w:rsidR="00D90F1B" w:rsidRPr="002A402C">
        <w:rPr>
          <w:i/>
          <w:sz w:val="22"/>
          <w:szCs w:val="22"/>
        </w:rPr>
        <w:t xml:space="preserve"> </w:t>
      </w:r>
      <w:r w:rsidR="00D23EB2" w:rsidRPr="002A402C">
        <w:rPr>
          <w:sz w:val="22"/>
          <w:szCs w:val="22"/>
        </w:rPr>
        <w:t>для сдачи работ, Подрядчик направляет Заказчику с сопроводительным документом</w:t>
      </w:r>
      <w:r w:rsidR="00FD7A7E" w:rsidRPr="002A402C">
        <w:rPr>
          <w:sz w:val="22"/>
          <w:szCs w:val="22"/>
        </w:rPr>
        <w:t>:</w:t>
      </w:r>
    </w:p>
    <w:p w14:paraId="748A22A0" w14:textId="6A8A5B69" w:rsidR="00FD7A7E" w:rsidRPr="002A402C" w:rsidRDefault="00FD7A7E" w:rsidP="00BC1A7B">
      <w:pPr>
        <w:ind w:firstLine="567"/>
        <w:jc w:val="both"/>
        <w:rPr>
          <w:sz w:val="22"/>
          <w:szCs w:val="22"/>
        </w:rPr>
      </w:pPr>
      <w:r w:rsidRPr="002A402C">
        <w:rPr>
          <w:sz w:val="22"/>
          <w:szCs w:val="22"/>
        </w:rPr>
        <w:t>-</w:t>
      </w:r>
      <w:r w:rsidR="00D23EB2" w:rsidRPr="002A402C">
        <w:rPr>
          <w:sz w:val="22"/>
          <w:szCs w:val="22"/>
        </w:rPr>
        <w:t xml:space="preserve"> Акт приемки </w:t>
      </w:r>
      <w:r w:rsidR="00330BC4" w:rsidRPr="002A402C">
        <w:rPr>
          <w:sz w:val="22"/>
          <w:szCs w:val="22"/>
        </w:rPr>
        <w:t xml:space="preserve">выполненных </w:t>
      </w:r>
      <w:r w:rsidR="00D23EB2" w:rsidRPr="002A402C">
        <w:rPr>
          <w:sz w:val="22"/>
          <w:szCs w:val="22"/>
        </w:rPr>
        <w:t>работ</w:t>
      </w:r>
      <w:r w:rsidRPr="002A402C">
        <w:rPr>
          <w:sz w:val="22"/>
          <w:szCs w:val="22"/>
        </w:rPr>
        <w:t xml:space="preserve"> в 2 экз.</w:t>
      </w:r>
    </w:p>
    <w:p w14:paraId="1ED34C01" w14:textId="7C6E6174" w:rsidR="00FD7A7E" w:rsidRPr="002A402C" w:rsidRDefault="00FD7A7E" w:rsidP="00BC1A7B">
      <w:pPr>
        <w:ind w:firstLine="567"/>
        <w:jc w:val="both"/>
        <w:rPr>
          <w:sz w:val="22"/>
          <w:szCs w:val="22"/>
        </w:rPr>
      </w:pPr>
      <w:r w:rsidRPr="002A402C">
        <w:rPr>
          <w:sz w:val="22"/>
          <w:szCs w:val="22"/>
        </w:rPr>
        <w:t>- С</w:t>
      </w:r>
      <w:r w:rsidR="00D23EB2" w:rsidRPr="002A402C">
        <w:rPr>
          <w:sz w:val="22"/>
          <w:szCs w:val="22"/>
        </w:rPr>
        <w:t>чет на оплату.</w:t>
      </w:r>
    </w:p>
    <w:p w14:paraId="319D9FCB" w14:textId="0F3129F6" w:rsidR="002A402C" w:rsidRPr="002A402C" w:rsidRDefault="002A402C" w:rsidP="002A402C">
      <w:pPr>
        <w:ind w:firstLine="567"/>
        <w:jc w:val="both"/>
        <w:rPr>
          <w:sz w:val="22"/>
          <w:szCs w:val="22"/>
        </w:rPr>
      </w:pPr>
      <w:r w:rsidRPr="002A402C">
        <w:rPr>
          <w:sz w:val="22"/>
          <w:szCs w:val="22"/>
        </w:rPr>
        <w:t>- Технический отчет на бумажном носителе в 2 экз.</w:t>
      </w:r>
    </w:p>
    <w:p w14:paraId="7BD17E42" w14:textId="42AC90D6" w:rsidR="00D23EB2" w:rsidRPr="002A402C" w:rsidRDefault="00FD7A7E" w:rsidP="00BC1A7B">
      <w:pPr>
        <w:ind w:firstLine="567"/>
        <w:jc w:val="both"/>
        <w:rPr>
          <w:sz w:val="22"/>
          <w:szCs w:val="22"/>
        </w:rPr>
      </w:pPr>
      <w:r w:rsidRPr="002A402C">
        <w:rPr>
          <w:sz w:val="22"/>
          <w:szCs w:val="22"/>
        </w:rPr>
        <w:t xml:space="preserve">Не позднее 5-го числа месяца, следующего за отчетным, </w:t>
      </w:r>
      <w:r w:rsidR="00D23EB2" w:rsidRPr="002A402C">
        <w:rPr>
          <w:sz w:val="22"/>
          <w:szCs w:val="22"/>
        </w:rPr>
        <w:t>Подрядчиком представля</w:t>
      </w:r>
      <w:r w:rsidR="008F38BB" w:rsidRPr="002A402C">
        <w:rPr>
          <w:sz w:val="22"/>
          <w:szCs w:val="22"/>
        </w:rPr>
        <w:t>е</w:t>
      </w:r>
      <w:r w:rsidR="00D23EB2" w:rsidRPr="002A402C">
        <w:rPr>
          <w:sz w:val="22"/>
          <w:szCs w:val="22"/>
        </w:rPr>
        <w:t>тся счет-фактур</w:t>
      </w:r>
      <w:r w:rsidR="00A243B6" w:rsidRPr="002A402C">
        <w:rPr>
          <w:sz w:val="22"/>
          <w:szCs w:val="22"/>
        </w:rPr>
        <w:t>а</w:t>
      </w:r>
      <w:r w:rsidRPr="002A402C">
        <w:rPr>
          <w:sz w:val="22"/>
          <w:szCs w:val="22"/>
        </w:rPr>
        <w:t xml:space="preserve">, </w:t>
      </w:r>
      <w:r w:rsidR="00A243B6" w:rsidRPr="002A402C">
        <w:rPr>
          <w:sz w:val="22"/>
          <w:szCs w:val="22"/>
        </w:rPr>
        <w:t xml:space="preserve">оформленная </w:t>
      </w:r>
      <w:r w:rsidR="00D23EB2" w:rsidRPr="002A402C">
        <w:rPr>
          <w:sz w:val="22"/>
          <w:szCs w:val="22"/>
        </w:rPr>
        <w:t xml:space="preserve">в соответствии с требованиями </w:t>
      </w:r>
      <w:r w:rsidR="001B0B4E" w:rsidRPr="002A402C">
        <w:rPr>
          <w:sz w:val="22"/>
          <w:szCs w:val="22"/>
        </w:rPr>
        <w:t>действующего законодательства РФ</w:t>
      </w:r>
      <w:r w:rsidRPr="002A402C">
        <w:rPr>
          <w:sz w:val="22"/>
          <w:szCs w:val="22"/>
        </w:rPr>
        <w:t xml:space="preserve">. </w:t>
      </w:r>
    </w:p>
    <w:p w14:paraId="3DBE2170" w14:textId="514F331D" w:rsidR="00D23EB2" w:rsidRPr="00EF3A12" w:rsidRDefault="00051C2D" w:rsidP="00BC1A7B">
      <w:pPr>
        <w:ind w:firstLine="567"/>
        <w:jc w:val="both"/>
        <w:rPr>
          <w:sz w:val="22"/>
          <w:szCs w:val="22"/>
        </w:rPr>
      </w:pPr>
      <w:r w:rsidRPr="002A402C">
        <w:rPr>
          <w:sz w:val="22"/>
          <w:szCs w:val="22"/>
        </w:rPr>
        <w:t>5.</w:t>
      </w:r>
      <w:r w:rsidR="00B473BC" w:rsidRPr="002A402C">
        <w:rPr>
          <w:sz w:val="22"/>
          <w:szCs w:val="22"/>
        </w:rPr>
        <w:t>2</w:t>
      </w:r>
      <w:r w:rsidRPr="002A402C">
        <w:rPr>
          <w:sz w:val="22"/>
          <w:szCs w:val="22"/>
        </w:rPr>
        <w:t>.</w:t>
      </w:r>
      <w:r w:rsidR="00B473BC" w:rsidRPr="002A402C">
        <w:rPr>
          <w:sz w:val="22"/>
          <w:szCs w:val="22"/>
        </w:rPr>
        <w:t>2</w:t>
      </w:r>
      <w:r w:rsidRPr="002A402C">
        <w:rPr>
          <w:sz w:val="22"/>
          <w:szCs w:val="22"/>
        </w:rPr>
        <w:t xml:space="preserve">. </w:t>
      </w:r>
      <w:r w:rsidR="00D23EB2" w:rsidRPr="002A402C">
        <w:rPr>
          <w:sz w:val="22"/>
          <w:szCs w:val="22"/>
        </w:rPr>
        <w:t>Подрядчик считается выполнившим</w:t>
      </w:r>
      <w:r w:rsidR="00D23EB2" w:rsidRPr="00EF3A12">
        <w:rPr>
          <w:sz w:val="22"/>
          <w:szCs w:val="22"/>
        </w:rPr>
        <w:t xml:space="preserve"> свои обязательства по сдаче работ в обусловленный </w:t>
      </w:r>
      <w:r w:rsidR="003B671D" w:rsidRPr="00EF3A12">
        <w:rPr>
          <w:sz w:val="22"/>
          <w:szCs w:val="22"/>
        </w:rPr>
        <w:t xml:space="preserve">настоящим </w:t>
      </w:r>
      <w:r w:rsidR="00A243B6" w:rsidRPr="00EF3A12">
        <w:rPr>
          <w:sz w:val="22"/>
          <w:szCs w:val="22"/>
        </w:rPr>
        <w:t xml:space="preserve">Договором </w:t>
      </w:r>
      <w:r w:rsidR="00CE7C52" w:rsidRPr="00EF3A12">
        <w:rPr>
          <w:sz w:val="22"/>
          <w:szCs w:val="22"/>
        </w:rPr>
        <w:t>срок, если</w:t>
      </w:r>
      <w:r w:rsidR="00D23EB2" w:rsidRPr="00EF3A12">
        <w:rPr>
          <w:sz w:val="22"/>
          <w:szCs w:val="22"/>
        </w:rPr>
        <w:t xml:space="preserve"> разработанная документация в необходимой комплектности и количестве экземпляров с сопроводительными документами отправлена в адрес Заказчика не позднее последнего дня срока сдачи работ</w:t>
      </w:r>
      <w:r w:rsidR="00330BC4" w:rsidRPr="00EF3A12">
        <w:rPr>
          <w:sz w:val="22"/>
          <w:szCs w:val="22"/>
        </w:rPr>
        <w:t xml:space="preserve">, установленного </w:t>
      </w:r>
      <w:r w:rsidR="003B671D" w:rsidRPr="00EF3A12">
        <w:rPr>
          <w:sz w:val="22"/>
          <w:szCs w:val="22"/>
        </w:rPr>
        <w:t xml:space="preserve">настоящим </w:t>
      </w:r>
      <w:r w:rsidR="00A243B6" w:rsidRPr="00EF3A12">
        <w:rPr>
          <w:sz w:val="22"/>
          <w:szCs w:val="22"/>
        </w:rPr>
        <w:t>Договором</w:t>
      </w:r>
      <w:r w:rsidR="00D23EB2" w:rsidRPr="00EF3A12">
        <w:rPr>
          <w:sz w:val="22"/>
          <w:szCs w:val="22"/>
        </w:rPr>
        <w:t xml:space="preserve">. </w:t>
      </w:r>
    </w:p>
    <w:p w14:paraId="4215A166" w14:textId="1C09F6E6" w:rsidR="00D23EB2" w:rsidRPr="00EF3A12" w:rsidRDefault="00D23EB2" w:rsidP="00BC1A7B">
      <w:pPr>
        <w:ind w:firstLine="567"/>
        <w:jc w:val="both"/>
        <w:rPr>
          <w:sz w:val="22"/>
          <w:szCs w:val="22"/>
        </w:rPr>
      </w:pPr>
      <w:r w:rsidRPr="00EF3A12">
        <w:rPr>
          <w:sz w:val="22"/>
          <w:szCs w:val="22"/>
        </w:rPr>
        <w:t xml:space="preserve">Отправка </w:t>
      </w:r>
      <w:r w:rsidR="00330BC4" w:rsidRPr="00EF3A12">
        <w:rPr>
          <w:sz w:val="22"/>
          <w:szCs w:val="22"/>
        </w:rPr>
        <w:t xml:space="preserve">готовой </w:t>
      </w:r>
      <w:r w:rsidRPr="00EF3A12">
        <w:rPr>
          <w:sz w:val="22"/>
          <w:szCs w:val="22"/>
        </w:rPr>
        <w:t>документации может осуществляться почтой ил</w:t>
      </w:r>
      <w:r w:rsidR="00DF5CA3" w:rsidRPr="00EF3A12">
        <w:rPr>
          <w:sz w:val="22"/>
          <w:szCs w:val="22"/>
        </w:rPr>
        <w:t>и с</w:t>
      </w:r>
      <w:r w:rsidRPr="00EF3A12">
        <w:rPr>
          <w:sz w:val="22"/>
          <w:szCs w:val="22"/>
        </w:rPr>
        <w:t xml:space="preserve"> курьером. </w:t>
      </w:r>
      <w:r w:rsidR="00FD7A7E" w:rsidRPr="00EF3A12">
        <w:rPr>
          <w:sz w:val="22"/>
          <w:szCs w:val="22"/>
        </w:rPr>
        <w:t xml:space="preserve">Требования к </w:t>
      </w:r>
      <w:r w:rsidRPr="00EF3A12">
        <w:rPr>
          <w:sz w:val="22"/>
          <w:szCs w:val="22"/>
        </w:rPr>
        <w:t>документации, подлежащей оформлению и сдаче Подрядчиком Заказчику, определя</w:t>
      </w:r>
      <w:r w:rsidR="00FD7A7E" w:rsidRPr="00EF3A12">
        <w:rPr>
          <w:sz w:val="22"/>
          <w:szCs w:val="22"/>
        </w:rPr>
        <w:t>ю</w:t>
      </w:r>
      <w:r w:rsidRPr="00EF3A12">
        <w:rPr>
          <w:sz w:val="22"/>
          <w:szCs w:val="22"/>
        </w:rPr>
        <w:t xml:space="preserve">тся </w:t>
      </w:r>
      <w:r w:rsidR="00FD7A7E" w:rsidRPr="00EF3A12">
        <w:rPr>
          <w:sz w:val="22"/>
          <w:szCs w:val="22"/>
        </w:rPr>
        <w:t>в Техническом з</w:t>
      </w:r>
      <w:r w:rsidRPr="00EF3A12">
        <w:rPr>
          <w:sz w:val="22"/>
          <w:szCs w:val="22"/>
        </w:rPr>
        <w:t>адани</w:t>
      </w:r>
      <w:r w:rsidR="00FD7A7E" w:rsidRPr="00EF3A12">
        <w:rPr>
          <w:sz w:val="22"/>
          <w:szCs w:val="22"/>
        </w:rPr>
        <w:t>и</w:t>
      </w:r>
      <w:r w:rsidR="00330BC4" w:rsidRPr="00EF3A12">
        <w:rPr>
          <w:sz w:val="22"/>
          <w:szCs w:val="22"/>
        </w:rPr>
        <w:t xml:space="preserve"> (Приложение № </w:t>
      </w:r>
      <w:r w:rsidR="003B60C5" w:rsidRPr="00EF3A12">
        <w:rPr>
          <w:sz w:val="22"/>
          <w:szCs w:val="22"/>
        </w:rPr>
        <w:t xml:space="preserve">1 </w:t>
      </w:r>
      <w:r w:rsidR="00FD7A7E" w:rsidRPr="00EF3A12">
        <w:rPr>
          <w:sz w:val="22"/>
          <w:szCs w:val="22"/>
        </w:rPr>
        <w:t>к договору</w:t>
      </w:r>
      <w:r w:rsidR="00330BC4" w:rsidRPr="00EF3A12">
        <w:rPr>
          <w:sz w:val="22"/>
          <w:szCs w:val="22"/>
        </w:rPr>
        <w:t>).</w:t>
      </w:r>
    </w:p>
    <w:p w14:paraId="52DDAC7B" w14:textId="6668C2E3" w:rsidR="00D23EB2" w:rsidRPr="00EF3A12" w:rsidRDefault="00D23EB2" w:rsidP="00BC1A7B">
      <w:pPr>
        <w:shd w:val="clear" w:color="auto" w:fill="FFFFFF"/>
        <w:autoSpaceDE w:val="0"/>
        <w:autoSpaceDN w:val="0"/>
        <w:adjustRightInd w:val="0"/>
        <w:ind w:firstLine="567"/>
        <w:jc w:val="both"/>
        <w:rPr>
          <w:sz w:val="22"/>
          <w:szCs w:val="22"/>
        </w:rPr>
      </w:pPr>
      <w:r w:rsidRPr="00EF3A12">
        <w:rPr>
          <w:sz w:val="22"/>
          <w:szCs w:val="22"/>
        </w:rPr>
        <w:t>5.</w:t>
      </w:r>
      <w:r w:rsidR="003B60C5" w:rsidRPr="00EF3A12">
        <w:rPr>
          <w:sz w:val="22"/>
          <w:szCs w:val="22"/>
        </w:rPr>
        <w:t>2</w:t>
      </w:r>
      <w:r w:rsidRPr="00EF3A12">
        <w:rPr>
          <w:sz w:val="22"/>
          <w:szCs w:val="22"/>
        </w:rPr>
        <w:t>.</w:t>
      </w:r>
      <w:r w:rsidR="003B60C5" w:rsidRPr="00EF3A12">
        <w:rPr>
          <w:sz w:val="22"/>
          <w:szCs w:val="22"/>
        </w:rPr>
        <w:t>3</w:t>
      </w:r>
      <w:r w:rsidRPr="00EF3A12">
        <w:rPr>
          <w:sz w:val="22"/>
          <w:szCs w:val="22"/>
        </w:rPr>
        <w:t xml:space="preserve">. Приемка работы Заказчиком осуществляется в течение </w:t>
      </w:r>
      <w:r w:rsidR="00FD7A7E" w:rsidRPr="00EF3A12">
        <w:rPr>
          <w:sz w:val="22"/>
          <w:szCs w:val="22"/>
        </w:rPr>
        <w:t xml:space="preserve">5 (пяти) </w:t>
      </w:r>
      <w:r w:rsidRPr="00EF3A12">
        <w:rPr>
          <w:sz w:val="22"/>
          <w:szCs w:val="22"/>
        </w:rPr>
        <w:t xml:space="preserve">рабочих дней с момента получения </w:t>
      </w:r>
      <w:r w:rsidR="00116978" w:rsidRPr="00EF3A12">
        <w:rPr>
          <w:sz w:val="22"/>
          <w:szCs w:val="22"/>
        </w:rPr>
        <w:t xml:space="preserve">отчетной </w:t>
      </w:r>
      <w:r w:rsidR="00330BC4" w:rsidRPr="00EF3A12">
        <w:rPr>
          <w:sz w:val="22"/>
          <w:szCs w:val="22"/>
        </w:rPr>
        <w:t>документации</w:t>
      </w:r>
      <w:r w:rsidRPr="00EF3A12">
        <w:rPr>
          <w:sz w:val="22"/>
          <w:szCs w:val="22"/>
        </w:rPr>
        <w:t xml:space="preserve">. С момента подписания сторонами Акта приемки </w:t>
      </w:r>
      <w:r w:rsidR="00330BC4" w:rsidRPr="00EF3A12">
        <w:rPr>
          <w:sz w:val="22"/>
          <w:szCs w:val="22"/>
        </w:rPr>
        <w:t xml:space="preserve">выполненных работ, </w:t>
      </w:r>
      <w:r w:rsidR="00734CAC" w:rsidRPr="00EF3A12">
        <w:rPr>
          <w:sz w:val="22"/>
          <w:szCs w:val="22"/>
        </w:rPr>
        <w:t xml:space="preserve">работы по </w:t>
      </w:r>
      <w:r w:rsidR="00946C32" w:rsidRPr="00EF3A12">
        <w:rPr>
          <w:sz w:val="22"/>
          <w:szCs w:val="22"/>
        </w:rPr>
        <w:t xml:space="preserve">Договору </w:t>
      </w:r>
      <w:r w:rsidRPr="00EF3A12">
        <w:rPr>
          <w:sz w:val="22"/>
          <w:szCs w:val="22"/>
        </w:rPr>
        <w:t>считаются выполненными Подрядчиком и принятыми Заказчиком.</w:t>
      </w:r>
    </w:p>
    <w:p w14:paraId="1D2ED024" w14:textId="1407A43B" w:rsidR="00D23EB2" w:rsidRPr="00EF3A12" w:rsidRDefault="00D23EB2" w:rsidP="00BC1A7B">
      <w:pPr>
        <w:pStyle w:val="a4"/>
        <w:spacing w:before="0" w:beforeAutospacing="0" w:after="0" w:afterAutospacing="0"/>
        <w:ind w:firstLine="567"/>
        <w:jc w:val="both"/>
        <w:rPr>
          <w:sz w:val="22"/>
          <w:szCs w:val="22"/>
        </w:rPr>
      </w:pPr>
      <w:r w:rsidRPr="00EF3A12">
        <w:rPr>
          <w:sz w:val="22"/>
          <w:szCs w:val="22"/>
        </w:rPr>
        <w:t>5.</w:t>
      </w:r>
      <w:r w:rsidR="003B60C5" w:rsidRPr="00EF3A12">
        <w:rPr>
          <w:sz w:val="22"/>
          <w:szCs w:val="22"/>
        </w:rPr>
        <w:t>2</w:t>
      </w:r>
      <w:r w:rsidRPr="00EF3A12">
        <w:rPr>
          <w:sz w:val="22"/>
          <w:szCs w:val="22"/>
        </w:rPr>
        <w:t>.</w:t>
      </w:r>
      <w:r w:rsidR="003B60C5" w:rsidRPr="00EF3A12">
        <w:rPr>
          <w:sz w:val="22"/>
          <w:szCs w:val="22"/>
        </w:rPr>
        <w:t>4</w:t>
      </w:r>
      <w:r w:rsidRPr="00EF3A12">
        <w:rPr>
          <w:sz w:val="22"/>
          <w:szCs w:val="22"/>
        </w:rPr>
        <w:t xml:space="preserve">. В указанный </w:t>
      </w:r>
      <w:r w:rsidR="00330BC4" w:rsidRPr="00EF3A12">
        <w:rPr>
          <w:sz w:val="22"/>
          <w:szCs w:val="22"/>
        </w:rPr>
        <w:t>в п. 5.</w:t>
      </w:r>
      <w:r w:rsidR="003B60C5" w:rsidRPr="00EF3A12">
        <w:rPr>
          <w:sz w:val="22"/>
          <w:szCs w:val="22"/>
        </w:rPr>
        <w:t>2</w:t>
      </w:r>
      <w:r w:rsidR="00330BC4" w:rsidRPr="00EF3A12">
        <w:rPr>
          <w:sz w:val="22"/>
          <w:szCs w:val="22"/>
        </w:rPr>
        <w:t>.</w:t>
      </w:r>
      <w:r w:rsidR="003B60C5" w:rsidRPr="00EF3A12">
        <w:rPr>
          <w:sz w:val="22"/>
          <w:szCs w:val="22"/>
        </w:rPr>
        <w:t>3</w:t>
      </w:r>
      <w:r w:rsidR="00330BC4" w:rsidRPr="00EF3A12">
        <w:rPr>
          <w:sz w:val="22"/>
          <w:szCs w:val="22"/>
        </w:rPr>
        <w:t xml:space="preserve">. настоящего </w:t>
      </w:r>
      <w:r w:rsidR="00946C32" w:rsidRPr="00EF3A12">
        <w:rPr>
          <w:sz w:val="22"/>
          <w:szCs w:val="22"/>
        </w:rPr>
        <w:t>Д</w:t>
      </w:r>
      <w:r w:rsidR="00330BC4" w:rsidRPr="00EF3A12">
        <w:rPr>
          <w:sz w:val="22"/>
          <w:szCs w:val="22"/>
        </w:rPr>
        <w:t xml:space="preserve">оговора </w:t>
      </w:r>
      <w:r w:rsidRPr="00EF3A12">
        <w:rPr>
          <w:sz w:val="22"/>
          <w:szCs w:val="22"/>
        </w:rPr>
        <w:t xml:space="preserve">срок Заказчик обязан подписать Акт приемки выполненных </w:t>
      </w:r>
      <w:r w:rsidR="003B789C" w:rsidRPr="00EF3A12">
        <w:rPr>
          <w:sz w:val="22"/>
          <w:szCs w:val="22"/>
        </w:rPr>
        <w:t>р</w:t>
      </w:r>
      <w:r w:rsidRPr="00EF3A12">
        <w:rPr>
          <w:sz w:val="22"/>
          <w:szCs w:val="22"/>
        </w:rPr>
        <w:t>абот, направить один экземпляр Подрядчику и оплатить работу в порядке, оговоренном в п.</w:t>
      </w:r>
      <w:r w:rsidR="00147EE2" w:rsidRPr="00EF3A12">
        <w:rPr>
          <w:sz w:val="22"/>
          <w:szCs w:val="22"/>
        </w:rPr>
        <w:t xml:space="preserve"> </w:t>
      </w:r>
      <w:r w:rsidRPr="00EF3A12">
        <w:rPr>
          <w:sz w:val="22"/>
          <w:szCs w:val="22"/>
        </w:rPr>
        <w:t>2.</w:t>
      </w:r>
      <w:r w:rsidR="00330BC4" w:rsidRPr="00EF3A12">
        <w:rPr>
          <w:sz w:val="22"/>
          <w:szCs w:val="22"/>
        </w:rPr>
        <w:t>3</w:t>
      </w:r>
      <w:r w:rsidRPr="00EF3A12">
        <w:rPr>
          <w:sz w:val="22"/>
          <w:szCs w:val="22"/>
        </w:rPr>
        <w:t xml:space="preserve">. настоящего договора. Приемка и оценка выполненных работ осуществляется Заказчиком в соответствии с требованиями </w:t>
      </w:r>
      <w:r w:rsidR="005012FC" w:rsidRPr="00EF3A12">
        <w:rPr>
          <w:sz w:val="22"/>
          <w:szCs w:val="22"/>
        </w:rPr>
        <w:t>Технического з</w:t>
      </w:r>
      <w:r w:rsidRPr="00EF3A12">
        <w:rPr>
          <w:sz w:val="22"/>
          <w:szCs w:val="22"/>
        </w:rPr>
        <w:t xml:space="preserve">адания </w:t>
      </w:r>
      <w:r w:rsidR="00330BC4" w:rsidRPr="00EF3A12">
        <w:rPr>
          <w:sz w:val="22"/>
          <w:szCs w:val="22"/>
        </w:rPr>
        <w:t xml:space="preserve">(Приложение № </w:t>
      </w:r>
      <w:r w:rsidR="00D92A4B" w:rsidRPr="00EF3A12">
        <w:rPr>
          <w:sz w:val="22"/>
          <w:szCs w:val="22"/>
        </w:rPr>
        <w:t>1 к договору</w:t>
      </w:r>
      <w:r w:rsidR="00330BC4" w:rsidRPr="00EF3A12">
        <w:rPr>
          <w:sz w:val="22"/>
          <w:szCs w:val="22"/>
        </w:rPr>
        <w:t>)</w:t>
      </w:r>
      <w:r w:rsidR="00147EE2" w:rsidRPr="00EF3A12">
        <w:rPr>
          <w:sz w:val="22"/>
          <w:szCs w:val="22"/>
        </w:rPr>
        <w:t>.</w:t>
      </w:r>
    </w:p>
    <w:p w14:paraId="27F3A64F" w14:textId="04341E04" w:rsidR="00D23EB2" w:rsidRPr="00EF3A12" w:rsidRDefault="00D23EB2" w:rsidP="00BC1A7B">
      <w:pPr>
        <w:pStyle w:val="a4"/>
        <w:spacing w:before="0" w:beforeAutospacing="0" w:after="0" w:afterAutospacing="0"/>
        <w:ind w:firstLine="567"/>
        <w:jc w:val="both"/>
        <w:rPr>
          <w:sz w:val="22"/>
          <w:szCs w:val="22"/>
        </w:rPr>
      </w:pPr>
      <w:r w:rsidRPr="00EF3A12">
        <w:rPr>
          <w:sz w:val="22"/>
          <w:szCs w:val="22"/>
        </w:rPr>
        <w:t>5.</w:t>
      </w:r>
      <w:r w:rsidR="00BB60E0" w:rsidRPr="00EF3A12">
        <w:rPr>
          <w:sz w:val="22"/>
          <w:szCs w:val="22"/>
        </w:rPr>
        <w:t>2</w:t>
      </w:r>
      <w:r w:rsidRPr="00EF3A12">
        <w:rPr>
          <w:sz w:val="22"/>
          <w:szCs w:val="22"/>
        </w:rPr>
        <w:t>.</w:t>
      </w:r>
      <w:r w:rsidR="00BB60E0" w:rsidRPr="00EF3A12">
        <w:rPr>
          <w:sz w:val="22"/>
          <w:szCs w:val="22"/>
        </w:rPr>
        <w:t>5</w:t>
      </w:r>
      <w:r w:rsidRPr="00EF3A12">
        <w:rPr>
          <w:sz w:val="22"/>
          <w:szCs w:val="22"/>
        </w:rPr>
        <w:t>. В случае отказа от приемки документации Заказчик</w:t>
      </w:r>
      <w:r w:rsidR="00330BC4" w:rsidRPr="00EF3A12">
        <w:rPr>
          <w:sz w:val="22"/>
          <w:szCs w:val="22"/>
        </w:rPr>
        <w:t>,</w:t>
      </w:r>
      <w:r w:rsidR="00C17665" w:rsidRPr="00EF3A12">
        <w:rPr>
          <w:sz w:val="22"/>
          <w:szCs w:val="22"/>
        </w:rPr>
        <w:t xml:space="preserve"> в срок, указанный в п. 5.2</w:t>
      </w:r>
      <w:r w:rsidRPr="00EF3A12">
        <w:rPr>
          <w:sz w:val="22"/>
          <w:szCs w:val="22"/>
        </w:rPr>
        <w:t>.</w:t>
      </w:r>
      <w:r w:rsidR="00C17665" w:rsidRPr="00EF3A12">
        <w:rPr>
          <w:sz w:val="22"/>
          <w:szCs w:val="22"/>
        </w:rPr>
        <w:t>3</w:t>
      </w:r>
      <w:r w:rsidRPr="00EF3A12">
        <w:rPr>
          <w:sz w:val="22"/>
          <w:szCs w:val="22"/>
        </w:rPr>
        <w:t>.</w:t>
      </w:r>
      <w:r w:rsidR="00330BC4" w:rsidRPr="00EF3A12">
        <w:rPr>
          <w:sz w:val="22"/>
          <w:szCs w:val="22"/>
        </w:rPr>
        <w:t xml:space="preserve"> настоящего </w:t>
      </w:r>
      <w:r w:rsidR="00946C32" w:rsidRPr="00EF3A12">
        <w:rPr>
          <w:sz w:val="22"/>
          <w:szCs w:val="22"/>
        </w:rPr>
        <w:t>Договора</w:t>
      </w:r>
      <w:r w:rsidR="00DF5CA3" w:rsidRPr="00EF3A12">
        <w:rPr>
          <w:sz w:val="22"/>
          <w:szCs w:val="22"/>
        </w:rPr>
        <w:t xml:space="preserve">, направляет Подрядчику </w:t>
      </w:r>
      <w:r w:rsidRPr="00EF3A12">
        <w:rPr>
          <w:sz w:val="22"/>
          <w:szCs w:val="22"/>
        </w:rPr>
        <w:t xml:space="preserve">мотивированный отказ от приемки работ, на основании которого стороны в течение 3 дней составляют двухсторонний Акт с перечнем необходимых доработок и сроков их выполнения. </w:t>
      </w:r>
    </w:p>
    <w:p w14:paraId="493FE523" w14:textId="5E7023DE" w:rsidR="00D23EB2" w:rsidRPr="00EF3A12" w:rsidRDefault="00D23EB2" w:rsidP="00BC1A7B">
      <w:pPr>
        <w:pStyle w:val="a4"/>
        <w:spacing w:before="0" w:beforeAutospacing="0" w:after="0" w:afterAutospacing="0"/>
        <w:ind w:firstLine="567"/>
        <w:jc w:val="both"/>
        <w:rPr>
          <w:sz w:val="22"/>
          <w:szCs w:val="22"/>
        </w:rPr>
      </w:pPr>
      <w:r w:rsidRPr="00EF3A12">
        <w:rPr>
          <w:sz w:val="22"/>
          <w:szCs w:val="22"/>
        </w:rPr>
        <w:t>5.</w:t>
      </w:r>
      <w:r w:rsidR="00BB60E0" w:rsidRPr="00EF3A12">
        <w:rPr>
          <w:sz w:val="22"/>
          <w:szCs w:val="22"/>
        </w:rPr>
        <w:t>2</w:t>
      </w:r>
      <w:r w:rsidRPr="00EF3A12">
        <w:rPr>
          <w:sz w:val="22"/>
          <w:szCs w:val="22"/>
        </w:rPr>
        <w:t>.</w:t>
      </w:r>
      <w:r w:rsidR="00BB60E0" w:rsidRPr="00EF3A12">
        <w:rPr>
          <w:sz w:val="22"/>
          <w:szCs w:val="22"/>
        </w:rPr>
        <w:t>6</w:t>
      </w:r>
      <w:r w:rsidRPr="00EF3A12">
        <w:rPr>
          <w:sz w:val="22"/>
          <w:szCs w:val="22"/>
        </w:rPr>
        <w:t xml:space="preserve">. Подрядчик устраняет недостатки, обнаруженные Заказчиком при приемке работ, в установленный срок, своими силами и за свой счет. После устранения недостатков приемка выполненных работ осуществляется в порядке, установленном настоящим </w:t>
      </w:r>
      <w:r w:rsidR="00946C32" w:rsidRPr="00EF3A12">
        <w:rPr>
          <w:sz w:val="22"/>
          <w:szCs w:val="22"/>
        </w:rPr>
        <w:t>Договором</w:t>
      </w:r>
      <w:r w:rsidRPr="00EF3A12">
        <w:rPr>
          <w:sz w:val="22"/>
          <w:szCs w:val="22"/>
        </w:rPr>
        <w:t xml:space="preserve">. </w:t>
      </w:r>
    </w:p>
    <w:p w14:paraId="334651A6" w14:textId="61CF1BB7" w:rsidR="00D23EB2" w:rsidRPr="00EF3A12" w:rsidRDefault="00D23EB2" w:rsidP="00BC1A7B">
      <w:pPr>
        <w:pStyle w:val="a4"/>
        <w:spacing w:before="0" w:beforeAutospacing="0" w:after="0" w:afterAutospacing="0"/>
        <w:ind w:firstLine="567"/>
        <w:jc w:val="both"/>
        <w:rPr>
          <w:sz w:val="22"/>
          <w:szCs w:val="22"/>
        </w:rPr>
      </w:pPr>
      <w:r w:rsidRPr="00EF3A12">
        <w:rPr>
          <w:sz w:val="22"/>
          <w:szCs w:val="22"/>
        </w:rPr>
        <w:t>5.</w:t>
      </w:r>
      <w:r w:rsidR="00BB60E0" w:rsidRPr="00EF3A12">
        <w:rPr>
          <w:sz w:val="22"/>
          <w:szCs w:val="22"/>
        </w:rPr>
        <w:t>2</w:t>
      </w:r>
      <w:r w:rsidRPr="00EF3A12">
        <w:rPr>
          <w:sz w:val="22"/>
          <w:szCs w:val="22"/>
        </w:rPr>
        <w:t>.</w:t>
      </w:r>
      <w:r w:rsidR="00BB60E0" w:rsidRPr="00EF3A12">
        <w:rPr>
          <w:sz w:val="22"/>
          <w:szCs w:val="22"/>
        </w:rPr>
        <w:t>7</w:t>
      </w:r>
      <w:r w:rsidRPr="00EF3A12">
        <w:rPr>
          <w:sz w:val="22"/>
          <w:szCs w:val="22"/>
        </w:rPr>
        <w:t xml:space="preserve">. Основаниями для отказа в приемке работ является несоответствие документации, разработанной Подрядчиком, требованиям действующего законодательства и нормативных документов Российской Федерации, государственным стандартам, а также требованиям и указаниям Заказчика, изложенным в настоящем </w:t>
      </w:r>
      <w:r w:rsidR="00946C32" w:rsidRPr="00EF3A12">
        <w:rPr>
          <w:sz w:val="22"/>
          <w:szCs w:val="22"/>
        </w:rPr>
        <w:t>Договоре.</w:t>
      </w:r>
    </w:p>
    <w:p w14:paraId="2BB7104B" w14:textId="7417536A" w:rsidR="00D23EB2" w:rsidRPr="00EF3A12" w:rsidRDefault="00D23EB2" w:rsidP="00BC1A7B">
      <w:pPr>
        <w:pStyle w:val="a4"/>
        <w:spacing w:before="0" w:beforeAutospacing="0" w:after="0" w:afterAutospacing="0"/>
        <w:ind w:firstLine="567"/>
        <w:jc w:val="both"/>
        <w:rPr>
          <w:sz w:val="22"/>
          <w:szCs w:val="22"/>
        </w:rPr>
      </w:pPr>
      <w:r w:rsidRPr="00EF3A12">
        <w:rPr>
          <w:sz w:val="22"/>
          <w:szCs w:val="22"/>
        </w:rPr>
        <w:t>5.</w:t>
      </w:r>
      <w:r w:rsidR="003B60C5" w:rsidRPr="00EF3A12">
        <w:rPr>
          <w:sz w:val="22"/>
          <w:szCs w:val="22"/>
        </w:rPr>
        <w:t>3</w:t>
      </w:r>
      <w:r w:rsidRPr="00EF3A12">
        <w:rPr>
          <w:sz w:val="22"/>
          <w:szCs w:val="22"/>
        </w:rPr>
        <w:t>. При необходимости внесе</w:t>
      </w:r>
      <w:r w:rsidR="00DF5CA3" w:rsidRPr="00EF3A12">
        <w:rPr>
          <w:sz w:val="22"/>
          <w:szCs w:val="22"/>
        </w:rPr>
        <w:t xml:space="preserve">ния изменений или дополнений в </w:t>
      </w:r>
      <w:r w:rsidR="00330BC4" w:rsidRPr="00EF3A12">
        <w:rPr>
          <w:sz w:val="22"/>
          <w:szCs w:val="22"/>
        </w:rPr>
        <w:t>документацию</w:t>
      </w:r>
      <w:r w:rsidRPr="00EF3A12">
        <w:rPr>
          <w:sz w:val="22"/>
          <w:szCs w:val="22"/>
        </w:rPr>
        <w:t xml:space="preserve"> по просьбе или требованию Заказчика, возникшей в связи с конкретными условиями исполнения, </w:t>
      </w:r>
      <w:r w:rsidR="00DF5CA3" w:rsidRPr="00EF3A12">
        <w:rPr>
          <w:sz w:val="22"/>
          <w:szCs w:val="22"/>
        </w:rPr>
        <w:t xml:space="preserve">не оговоренными </w:t>
      </w:r>
      <w:r w:rsidRPr="00EF3A12">
        <w:rPr>
          <w:sz w:val="22"/>
          <w:szCs w:val="22"/>
        </w:rPr>
        <w:lastRenderedPageBreak/>
        <w:t>Заданием, Заказчик оплачивает Подрядчику дополните</w:t>
      </w:r>
      <w:r w:rsidR="00DF5CA3" w:rsidRPr="00EF3A12">
        <w:rPr>
          <w:sz w:val="22"/>
          <w:szCs w:val="22"/>
        </w:rPr>
        <w:t>льный объем работ по отдельному</w:t>
      </w:r>
      <w:r w:rsidRPr="00EF3A12">
        <w:rPr>
          <w:sz w:val="22"/>
          <w:szCs w:val="22"/>
        </w:rPr>
        <w:t xml:space="preserve"> договору или дополнительному соглашению.</w:t>
      </w:r>
    </w:p>
    <w:p w14:paraId="6C3F7145" w14:textId="144E356B" w:rsidR="00D23EB2" w:rsidRPr="00EF3A12" w:rsidRDefault="003B60C5" w:rsidP="003651B4">
      <w:pPr>
        <w:pStyle w:val="a4"/>
        <w:spacing w:before="0" w:beforeAutospacing="0" w:after="0" w:afterAutospacing="0"/>
        <w:ind w:firstLine="567"/>
        <w:jc w:val="both"/>
        <w:rPr>
          <w:sz w:val="22"/>
          <w:szCs w:val="22"/>
        </w:rPr>
      </w:pPr>
      <w:r w:rsidRPr="00EF3A12">
        <w:rPr>
          <w:sz w:val="22"/>
          <w:szCs w:val="22"/>
        </w:rPr>
        <w:t>5.4</w:t>
      </w:r>
      <w:r w:rsidR="00D23EB2" w:rsidRPr="00EF3A12">
        <w:rPr>
          <w:sz w:val="22"/>
          <w:szCs w:val="22"/>
        </w:rPr>
        <w:t xml:space="preserve">. Если в процессе работ выяснится неизбежность получения отрицательного результата или нецелесообразность дальнейшего проведения работы, Подрядчик обязан приостановить ее, поставив об этом в известность Заказчика в 3-дневный срок. Вопрос о целесообразности продолжения работы решается </w:t>
      </w:r>
      <w:r w:rsidR="00F22345" w:rsidRPr="00EF3A12">
        <w:rPr>
          <w:sz w:val="22"/>
          <w:szCs w:val="22"/>
        </w:rPr>
        <w:t xml:space="preserve">сторонами </w:t>
      </w:r>
      <w:r w:rsidR="00D23EB2" w:rsidRPr="00EF3A12">
        <w:rPr>
          <w:sz w:val="22"/>
          <w:szCs w:val="22"/>
        </w:rPr>
        <w:t xml:space="preserve">в течение 5 </w:t>
      </w:r>
      <w:r w:rsidR="00E16659" w:rsidRPr="00EF3A12">
        <w:rPr>
          <w:sz w:val="22"/>
          <w:szCs w:val="22"/>
        </w:rPr>
        <w:t xml:space="preserve">(пяти) </w:t>
      </w:r>
      <w:r w:rsidR="00D23EB2" w:rsidRPr="00EF3A12">
        <w:rPr>
          <w:sz w:val="22"/>
          <w:szCs w:val="22"/>
        </w:rPr>
        <w:t xml:space="preserve">рабочих дней с момента получения Заказчиком уведомления о приостановлении работ. </w:t>
      </w:r>
    </w:p>
    <w:p w14:paraId="58E9597A" w14:textId="6167317E" w:rsidR="00D23EB2" w:rsidRPr="00EF3A12" w:rsidRDefault="00D23EB2" w:rsidP="00BC1A7B">
      <w:pPr>
        <w:pStyle w:val="a4"/>
        <w:spacing w:before="0" w:beforeAutospacing="0" w:after="0" w:afterAutospacing="0"/>
        <w:ind w:firstLine="567"/>
        <w:jc w:val="both"/>
        <w:rPr>
          <w:sz w:val="22"/>
          <w:szCs w:val="22"/>
        </w:rPr>
      </w:pPr>
      <w:r w:rsidRPr="00EF3A12">
        <w:rPr>
          <w:sz w:val="22"/>
          <w:szCs w:val="22"/>
        </w:rPr>
        <w:t>5.</w:t>
      </w:r>
      <w:r w:rsidR="00D85F7E" w:rsidRPr="00EF3A12">
        <w:rPr>
          <w:sz w:val="22"/>
          <w:szCs w:val="22"/>
        </w:rPr>
        <w:t>5</w:t>
      </w:r>
      <w:r w:rsidRPr="00EF3A12">
        <w:rPr>
          <w:sz w:val="22"/>
          <w:szCs w:val="22"/>
        </w:rPr>
        <w:t xml:space="preserve">. Если в процессе работ Заказчик письменно сообщил Подрядчику о нецелесообразности дальнейшего их проведения, то последний обязан приостановить работы.  </w:t>
      </w:r>
    </w:p>
    <w:p w14:paraId="0B1A8F71" w14:textId="641B5B25" w:rsidR="00D23EB2" w:rsidRPr="00EF3A12" w:rsidRDefault="00D23EB2" w:rsidP="00BC1A7B">
      <w:pPr>
        <w:pStyle w:val="a4"/>
        <w:spacing w:before="0" w:beforeAutospacing="0" w:after="0" w:afterAutospacing="0"/>
        <w:ind w:firstLine="567"/>
        <w:jc w:val="both"/>
        <w:rPr>
          <w:sz w:val="22"/>
          <w:szCs w:val="22"/>
        </w:rPr>
      </w:pPr>
      <w:r w:rsidRPr="00EF3A12">
        <w:rPr>
          <w:sz w:val="22"/>
          <w:szCs w:val="22"/>
        </w:rPr>
        <w:t>5.</w:t>
      </w:r>
      <w:r w:rsidR="00D85F7E" w:rsidRPr="00EF3A12">
        <w:rPr>
          <w:sz w:val="22"/>
          <w:szCs w:val="22"/>
        </w:rPr>
        <w:t>6</w:t>
      </w:r>
      <w:r w:rsidRPr="00EF3A12">
        <w:rPr>
          <w:sz w:val="22"/>
          <w:szCs w:val="22"/>
        </w:rPr>
        <w:t>. В случае досрочного прекращения работ по договору</w:t>
      </w:r>
      <w:r w:rsidR="00E85080" w:rsidRPr="00EF3A12">
        <w:rPr>
          <w:sz w:val="22"/>
          <w:szCs w:val="22"/>
        </w:rPr>
        <w:t>,</w:t>
      </w:r>
      <w:r w:rsidRPr="00EF3A12">
        <w:rPr>
          <w:sz w:val="22"/>
          <w:szCs w:val="22"/>
        </w:rPr>
        <w:t xml:space="preserve"> в соответствии с п. 5.3, 5.4, настоящего договора</w:t>
      </w:r>
      <w:r w:rsidR="00E85080" w:rsidRPr="00EF3A12">
        <w:rPr>
          <w:sz w:val="22"/>
          <w:szCs w:val="22"/>
        </w:rPr>
        <w:t>,</w:t>
      </w:r>
      <w:r w:rsidRPr="00EF3A12">
        <w:rPr>
          <w:sz w:val="22"/>
          <w:szCs w:val="22"/>
        </w:rPr>
        <w:t xml:space="preserve"> Заказчик обязан принять от Подрядчика разработанную им документацию по степени ее готовности на момент прекращения работ и оплатить ее стоимость</w:t>
      </w:r>
      <w:r w:rsidR="00E85080" w:rsidRPr="00EF3A12">
        <w:rPr>
          <w:sz w:val="22"/>
          <w:szCs w:val="22"/>
        </w:rPr>
        <w:t>,</w:t>
      </w:r>
      <w:r w:rsidR="00DF5CA3" w:rsidRPr="00EF3A12">
        <w:rPr>
          <w:sz w:val="22"/>
          <w:szCs w:val="22"/>
        </w:rPr>
        <w:t xml:space="preserve"> согласно условиям настоящего </w:t>
      </w:r>
      <w:r w:rsidR="00D85F7E" w:rsidRPr="00EF3A12">
        <w:rPr>
          <w:sz w:val="22"/>
          <w:szCs w:val="22"/>
        </w:rPr>
        <w:t>Договора</w:t>
      </w:r>
      <w:r w:rsidRPr="00EF3A12">
        <w:rPr>
          <w:sz w:val="22"/>
          <w:szCs w:val="22"/>
        </w:rPr>
        <w:t>.</w:t>
      </w:r>
    </w:p>
    <w:p w14:paraId="78C6776D" w14:textId="7EC6B949" w:rsidR="00924205" w:rsidRPr="00EF3A12" w:rsidRDefault="00D23EB2" w:rsidP="009179DD">
      <w:pPr>
        <w:pStyle w:val="af8"/>
        <w:ind w:firstLine="567"/>
        <w:jc w:val="both"/>
        <w:rPr>
          <w:sz w:val="22"/>
          <w:szCs w:val="22"/>
        </w:rPr>
      </w:pPr>
      <w:r w:rsidRPr="00EF3A12">
        <w:rPr>
          <w:sz w:val="22"/>
          <w:szCs w:val="22"/>
        </w:rPr>
        <w:t xml:space="preserve">5.7. Подрядчик передает Заказчику </w:t>
      </w:r>
      <w:r w:rsidR="009179DD" w:rsidRPr="00EF3A12">
        <w:rPr>
          <w:sz w:val="22"/>
          <w:szCs w:val="22"/>
        </w:rPr>
        <w:t xml:space="preserve">технический отчет на бумажном носителе (в 2 экз.), содержащий общие сведения, методику и технологию выполнения работ, информацию по исходным данным, оценку точности выполнения работ, выводы и другую информацию, а также </w:t>
      </w:r>
      <w:r w:rsidR="00924205" w:rsidRPr="00EF3A12">
        <w:rPr>
          <w:sz w:val="22"/>
          <w:szCs w:val="22"/>
          <w:shd w:val="clear" w:color="auto" w:fill="FFFFFF"/>
        </w:rPr>
        <w:t xml:space="preserve">набор цифровых данных достаточных для составления топографического плана в масштабе 1:500 для мостов и путепровода, 1:2000 для дорожного полотна, набор снимков (data set) и ортофотоплан в </w:t>
      </w:r>
      <w:r w:rsidR="00924205" w:rsidRPr="00EF3A12">
        <w:rPr>
          <w:color w:val="000000" w:themeColor="text1"/>
          <w:sz w:val="22"/>
          <w:szCs w:val="22"/>
        </w:rPr>
        <w:t>электронном виде, размещенные Подрядчиком в облачном хранилище.</w:t>
      </w:r>
    </w:p>
    <w:p w14:paraId="0A2A191A" w14:textId="70E07FA4" w:rsidR="00D23EB2" w:rsidRPr="00EF3A12" w:rsidRDefault="00C95737" w:rsidP="00BC1A7B">
      <w:pPr>
        <w:pStyle w:val="a4"/>
        <w:spacing w:before="0" w:beforeAutospacing="0" w:after="0" w:afterAutospacing="0"/>
        <w:ind w:firstLine="567"/>
        <w:jc w:val="both"/>
        <w:rPr>
          <w:sz w:val="22"/>
          <w:szCs w:val="22"/>
        </w:rPr>
      </w:pPr>
      <w:r w:rsidRPr="00EF3A12">
        <w:rPr>
          <w:sz w:val="22"/>
          <w:szCs w:val="22"/>
        </w:rPr>
        <w:t xml:space="preserve">5.8. </w:t>
      </w:r>
      <w:r w:rsidR="00D23EB2" w:rsidRPr="00EF3A12">
        <w:rPr>
          <w:sz w:val="22"/>
          <w:szCs w:val="22"/>
        </w:rPr>
        <w:t xml:space="preserve">Право собственности на предмет настоящего </w:t>
      </w:r>
      <w:r w:rsidR="00085C8F" w:rsidRPr="00EF3A12">
        <w:rPr>
          <w:sz w:val="22"/>
          <w:szCs w:val="22"/>
        </w:rPr>
        <w:t xml:space="preserve">Договора </w:t>
      </w:r>
      <w:r w:rsidR="00D23EB2" w:rsidRPr="00EF3A12">
        <w:rPr>
          <w:sz w:val="22"/>
          <w:szCs w:val="22"/>
        </w:rPr>
        <w:t>(результат выполненных работ) переходит к Заказчику в день подписания сторонами Акта приемки выполненных работ.</w:t>
      </w:r>
    </w:p>
    <w:p w14:paraId="0C11A9BB" w14:textId="77777777" w:rsidR="00090FCB" w:rsidRPr="00EF3A12" w:rsidRDefault="00090FCB" w:rsidP="006916A2">
      <w:pPr>
        <w:pStyle w:val="a4"/>
        <w:spacing w:before="0" w:beforeAutospacing="0" w:after="0" w:afterAutospacing="0"/>
        <w:jc w:val="both"/>
        <w:rPr>
          <w:sz w:val="22"/>
          <w:szCs w:val="22"/>
        </w:rPr>
      </w:pPr>
    </w:p>
    <w:p w14:paraId="1CA90FA7" w14:textId="77777777" w:rsidR="006916A2" w:rsidRPr="00EF3A12" w:rsidRDefault="001C70ED" w:rsidP="00203614">
      <w:pPr>
        <w:pStyle w:val="a4"/>
        <w:spacing w:before="0" w:beforeAutospacing="0" w:after="0" w:afterAutospacing="0"/>
        <w:jc w:val="center"/>
        <w:outlineLvl w:val="0"/>
        <w:rPr>
          <w:b/>
          <w:bCs/>
          <w:sz w:val="22"/>
          <w:szCs w:val="22"/>
        </w:rPr>
      </w:pPr>
      <w:r w:rsidRPr="00EF3A12">
        <w:rPr>
          <w:b/>
          <w:bCs/>
          <w:sz w:val="22"/>
          <w:szCs w:val="22"/>
        </w:rPr>
        <w:t>6</w:t>
      </w:r>
      <w:r w:rsidR="006916A2" w:rsidRPr="00EF3A12">
        <w:rPr>
          <w:b/>
          <w:bCs/>
          <w:sz w:val="22"/>
          <w:szCs w:val="22"/>
        </w:rPr>
        <w:t xml:space="preserve">. </w:t>
      </w:r>
      <w:r w:rsidR="004217E7" w:rsidRPr="00EF3A12">
        <w:rPr>
          <w:b/>
          <w:bCs/>
          <w:sz w:val="22"/>
          <w:szCs w:val="22"/>
        </w:rPr>
        <w:t>ГАРАНТИИ КАЧЕСТВА РАБОТ</w:t>
      </w:r>
    </w:p>
    <w:p w14:paraId="2E03E856" w14:textId="77777777" w:rsidR="003B789C" w:rsidRPr="00EF3A12" w:rsidRDefault="003B789C" w:rsidP="003B789C">
      <w:pPr>
        <w:pStyle w:val="a4"/>
        <w:spacing w:before="0" w:beforeAutospacing="0" w:after="0" w:afterAutospacing="0"/>
        <w:ind w:firstLine="567"/>
        <w:jc w:val="both"/>
        <w:rPr>
          <w:sz w:val="22"/>
          <w:szCs w:val="22"/>
        </w:rPr>
      </w:pPr>
      <w:r w:rsidRPr="00EF3A12">
        <w:rPr>
          <w:sz w:val="22"/>
          <w:szCs w:val="22"/>
        </w:rPr>
        <w:t xml:space="preserve">6.1. Качество выполненных Подрядчиком работ должно соответствовать требованиям нормативно-технической документации. </w:t>
      </w:r>
    </w:p>
    <w:p w14:paraId="66F4F9EA" w14:textId="77777777" w:rsidR="003B789C" w:rsidRPr="00EF3A12" w:rsidRDefault="003B789C" w:rsidP="003B789C">
      <w:pPr>
        <w:pStyle w:val="a4"/>
        <w:spacing w:before="0" w:beforeAutospacing="0" w:after="0" w:afterAutospacing="0"/>
        <w:ind w:firstLine="567"/>
        <w:jc w:val="both"/>
        <w:rPr>
          <w:sz w:val="22"/>
          <w:szCs w:val="22"/>
        </w:rPr>
      </w:pPr>
      <w:r w:rsidRPr="00EF3A12">
        <w:rPr>
          <w:sz w:val="22"/>
          <w:szCs w:val="22"/>
        </w:rPr>
        <w:t>6.2. Подрядчик гарантирует Заказчику отсутствие у третьих лиц права воспрепятствовать выполнению работ или ограничивать их выполнение на основе подготовленной Подрядчиком документации.</w:t>
      </w:r>
    </w:p>
    <w:p w14:paraId="665C5266" w14:textId="3EAAE1B3" w:rsidR="00BB0587" w:rsidRPr="00EF3A12" w:rsidRDefault="003B789C" w:rsidP="00BB0587">
      <w:pPr>
        <w:pStyle w:val="a4"/>
        <w:spacing w:before="0" w:beforeAutospacing="0" w:after="0" w:afterAutospacing="0"/>
        <w:ind w:firstLine="567"/>
        <w:jc w:val="both"/>
        <w:rPr>
          <w:sz w:val="22"/>
          <w:szCs w:val="22"/>
        </w:rPr>
      </w:pPr>
      <w:r w:rsidRPr="00EF3A12">
        <w:rPr>
          <w:sz w:val="22"/>
          <w:szCs w:val="22"/>
        </w:rPr>
        <w:t xml:space="preserve">6.3. </w:t>
      </w:r>
      <w:r w:rsidR="00BB0587" w:rsidRPr="00EF3A12">
        <w:rPr>
          <w:color w:val="333333"/>
          <w:sz w:val="22"/>
          <w:szCs w:val="22"/>
          <w:shd w:val="clear" w:color="auto" w:fill="FFFFFF"/>
        </w:rPr>
        <w:t xml:space="preserve">Гарантийный срок на результат выполненных по настоящему Договору работ составляет 12 (двенадцать) месяцев с даты подписания Заказчиком </w:t>
      </w:r>
      <w:r w:rsidR="00BB0587" w:rsidRPr="00EF3A12">
        <w:rPr>
          <w:sz w:val="22"/>
          <w:szCs w:val="22"/>
        </w:rPr>
        <w:t>Акта приемки выполненных работ.</w:t>
      </w:r>
    </w:p>
    <w:p w14:paraId="5F247B92" w14:textId="09002189" w:rsidR="003B789C" w:rsidRPr="00EF3A12" w:rsidRDefault="00BB0587" w:rsidP="003B789C">
      <w:pPr>
        <w:pStyle w:val="a4"/>
        <w:spacing w:before="0" w:beforeAutospacing="0" w:after="0" w:afterAutospacing="0"/>
        <w:ind w:firstLine="567"/>
        <w:jc w:val="both"/>
        <w:rPr>
          <w:sz w:val="22"/>
          <w:szCs w:val="22"/>
        </w:rPr>
      </w:pPr>
      <w:r w:rsidRPr="00EF3A12">
        <w:rPr>
          <w:sz w:val="22"/>
          <w:szCs w:val="22"/>
        </w:rPr>
        <w:t xml:space="preserve">6.4. </w:t>
      </w:r>
      <w:r w:rsidR="003B789C" w:rsidRPr="00EF3A12">
        <w:rPr>
          <w:sz w:val="22"/>
          <w:szCs w:val="22"/>
        </w:rPr>
        <w:t>Подрядчик несет ответственность за ненадлежащее составление отчетной документации и выполнение работ</w:t>
      </w:r>
      <w:r w:rsidRPr="00EF3A12">
        <w:rPr>
          <w:sz w:val="22"/>
          <w:szCs w:val="22"/>
        </w:rPr>
        <w:t xml:space="preserve"> в период гарантийного срока.</w:t>
      </w:r>
    </w:p>
    <w:p w14:paraId="15A569A8" w14:textId="2DCBF5C6" w:rsidR="003B789C" w:rsidRPr="00EF3A12" w:rsidRDefault="003B789C" w:rsidP="003B789C">
      <w:pPr>
        <w:pStyle w:val="a4"/>
        <w:spacing w:before="0" w:beforeAutospacing="0" w:after="0" w:afterAutospacing="0"/>
        <w:ind w:firstLine="567"/>
        <w:jc w:val="both"/>
        <w:rPr>
          <w:sz w:val="22"/>
          <w:szCs w:val="22"/>
        </w:rPr>
      </w:pPr>
      <w:r w:rsidRPr="00EF3A12">
        <w:rPr>
          <w:sz w:val="22"/>
          <w:szCs w:val="22"/>
        </w:rPr>
        <w:t>6.</w:t>
      </w:r>
      <w:r w:rsidR="00BB0587" w:rsidRPr="00EF3A12">
        <w:rPr>
          <w:sz w:val="22"/>
          <w:szCs w:val="22"/>
        </w:rPr>
        <w:t>5</w:t>
      </w:r>
      <w:r w:rsidRPr="00EF3A12">
        <w:rPr>
          <w:sz w:val="22"/>
          <w:szCs w:val="22"/>
        </w:rPr>
        <w:t>. При возникновении претензий по качеству выполненных Подрядчиком работ</w:t>
      </w:r>
      <w:r w:rsidR="00BB0587" w:rsidRPr="00EF3A12">
        <w:rPr>
          <w:sz w:val="22"/>
          <w:szCs w:val="22"/>
        </w:rPr>
        <w:t xml:space="preserve"> в период гарантийного срока</w:t>
      </w:r>
      <w:r w:rsidRPr="00EF3A12">
        <w:rPr>
          <w:sz w:val="22"/>
          <w:szCs w:val="22"/>
        </w:rPr>
        <w:t>, повлекших за собой невозможность выполнения проектных, строительно-монтажных работ, Заказчик обязан, во всех случаях, немедленно, письменно извещать Подрядчика. Подрядчик обязан незамедлительно, письменно извещать Заказчика о направлении своего представителя для участия в расследовании и обеспечить его прибытие на место производства работ не позднее 3-х дней с момента извещения. В противном случае, Заказчик в одностороннем порядке оформляет Акт по качеству, являющийся обязательным для исполнения Подрядчиком.</w:t>
      </w:r>
    </w:p>
    <w:p w14:paraId="05D30ECD" w14:textId="04A0874C" w:rsidR="003B789C" w:rsidRPr="00EF3A12" w:rsidRDefault="003B789C" w:rsidP="003B789C">
      <w:pPr>
        <w:shd w:val="clear" w:color="auto" w:fill="FFFFFF"/>
        <w:ind w:firstLine="567"/>
        <w:jc w:val="both"/>
        <w:rPr>
          <w:sz w:val="22"/>
          <w:szCs w:val="22"/>
        </w:rPr>
      </w:pPr>
      <w:r w:rsidRPr="00EF3A12">
        <w:rPr>
          <w:sz w:val="22"/>
          <w:szCs w:val="22"/>
        </w:rPr>
        <w:t>6.</w:t>
      </w:r>
      <w:r w:rsidR="00BB0587" w:rsidRPr="00EF3A12">
        <w:rPr>
          <w:sz w:val="22"/>
          <w:szCs w:val="22"/>
        </w:rPr>
        <w:t>6</w:t>
      </w:r>
      <w:r w:rsidRPr="00EF3A12">
        <w:rPr>
          <w:sz w:val="22"/>
          <w:szCs w:val="22"/>
        </w:rPr>
        <w:t>. Если Подрядчик не выполняет в согласованные с Заказчиком сроки работы по устранению дефектов, Заказчик может осуществить всю работу либо своими силами, либо привлекая третьих лиц. В этом случае Подрядчик обязан оплатить Заказчику все затраты, понесенные Заказчиком.</w:t>
      </w:r>
    </w:p>
    <w:p w14:paraId="22A731D1" w14:textId="77777777" w:rsidR="006F37F8" w:rsidRPr="00EF3A12" w:rsidRDefault="006F37F8" w:rsidP="006916A2">
      <w:pPr>
        <w:pStyle w:val="a4"/>
        <w:spacing w:before="0" w:beforeAutospacing="0" w:after="0" w:afterAutospacing="0"/>
        <w:ind w:firstLine="360"/>
        <w:jc w:val="both"/>
        <w:rPr>
          <w:sz w:val="22"/>
          <w:szCs w:val="22"/>
        </w:rPr>
      </w:pPr>
    </w:p>
    <w:p w14:paraId="3721F7CE" w14:textId="63E5013B" w:rsidR="000578CF" w:rsidRPr="00EF3A12" w:rsidRDefault="00C95737" w:rsidP="00D71F7F">
      <w:pPr>
        <w:autoSpaceDE w:val="0"/>
        <w:autoSpaceDN w:val="0"/>
        <w:adjustRightInd w:val="0"/>
        <w:ind w:firstLine="567"/>
        <w:jc w:val="center"/>
        <w:rPr>
          <w:b/>
          <w:bCs/>
          <w:sz w:val="22"/>
          <w:szCs w:val="22"/>
        </w:rPr>
      </w:pPr>
      <w:r w:rsidRPr="00EF3A12">
        <w:rPr>
          <w:b/>
          <w:bCs/>
          <w:sz w:val="22"/>
          <w:szCs w:val="22"/>
        </w:rPr>
        <w:t>7</w:t>
      </w:r>
      <w:r w:rsidR="006916A2" w:rsidRPr="00EF3A12">
        <w:rPr>
          <w:b/>
          <w:bCs/>
          <w:sz w:val="22"/>
          <w:szCs w:val="22"/>
        </w:rPr>
        <w:t>. ОТВЕТСТВЕННОСТЬ СТОРОН</w:t>
      </w:r>
    </w:p>
    <w:p w14:paraId="2D2C7686" w14:textId="6545B3C8" w:rsidR="006916A2" w:rsidRPr="00EF3A12" w:rsidRDefault="00C95737" w:rsidP="006909E2">
      <w:pPr>
        <w:pStyle w:val="a4"/>
        <w:spacing w:before="0" w:beforeAutospacing="0" w:after="0" w:afterAutospacing="0"/>
        <w:ind w:firstLine="567"/>
        <w:jc w:val="both"/>
        <w:rPr>
          <w:b/>
          <w:bCs/>
          <w:sz w:val="22"/>
          <w:szCs w:val="22"/>
        </w:rPr>
      </w:pPr>
      <w:r w:rsidRPr="00EF3A12">
        <w:rPr>
          <w:sz w:val="22"/>
          <w:szCs w:val="22"/>
        </w:rPr>
        <w:t>7</w:t>
      </w:r>
      <w:r w:rsidR="006916A2" w:rsidRPr="00EF3A12">
        <w:rPr>
          <w:sz w:val="22"/>
          <w:szCs w:val="22"/>
        </w:rPr>
        <w:t xml:space="preserve">.1. Стороны несут ответственность за неисполнение или ненадлежащее исполнение своих обязательств по настоящему </w:t>
      </w:r>
      <w:r w:rsidR="00F900C2" w:rsidRPr="00EF3A12">
        <w:rPr>
          <w:sz w:val="22"/>
          <w:szCs w:val="22"/>
        </w:rPr>
        <w:t xml:space="preserve">Договору </w:t>
      </w:r>
      <w:r w:rsidR="006916A2" w:rsidRPr="00EF3A12">
        <w:rPr>
          <w:sz w:val="22"/>
          <w:szCs w:val="22"/>
        </w:rPr>
        <w:t>в соответствии с действующим законодательством Российской Федерации</w:t>
      </w:r>
      <w:r w:rsidR="00D22838" w:rsidRPr="00EF3A12">
        <w:rPr>
          <w:sz w:val="22"/>
          <w:szCs w:val="22"/>
        </w:rPr>
        <w:t xml:space="preserve"> и настоящим </w:t>
      </w:r>
      <w:r w:rsidR="00F900C2" w:rsidRPr="00EF3A12">
        <w:rPr>
          <w:sz w:val="22"/>
          <w:szCs w:val="22"/>
        </w:rPr>
        <w:t>Договором</w:t>
      </w:r>
      <w:r w:rsidR="006916A2" w:rsidRPr="00EF3A12">
        <w:rPr>
          <w:sz w:val="22"/>
          <w:szCs w:val="22"/>
        </w:rPr>
        <w:t xml:space="preserve">. </w:t>
      </w:r>
    </w:p>
    <w:p w14:paraId="1DCBC09C" w14:textId="1572F371" w:rsidR="00D22838" w:rsidRPr="00EF3A12" w:rsidRDefault="00C95737" w:rsidP="006909E2">
      <w:pPr>
        <w:pStyle w:val="a4"/>
        <w:spacing w:before="0" w:beforeAutospacing="0" w:after="0" w:afterAutospacing="0"/>
        <w:ind w:firstLine="567"/>
        <w:jc w:val="both"/>
        <w:rPr>
          <w:sz w:val="22"/>
          <w:szCs w:val="22"/>
        </w:rPr>
      </w:pPr>
      <w:r w:rsidRPr="00EF3A12">
        <w:rPr>
          <w:sz w:val="22"/>
          <w:szCs w:val="22"/>
        </w:rPr>
        <w:t>7</w:t>
      </w:r>
      <w:r w:rsidR="006916A2" w:rsidRPr="00EF3A12">
        <w:rPr>
          <w:sz w:val="22"/>
          <w:szCs w:val="22"/>
        </w:rPr>
        <w:t xml:space="preserve">.2. </w:t>
      </w:r>
      <w:r w:rsidR="00043E70" w:rsidRPr="00EF3A12">
        <w:rPr>
          <w:sz w:val="22"/>
          <w:szCs w:val="22"/>
        </w:rPr>
        <w:t>В случае</w:t>
      </w:r>
      <w:r w:rsidR="00D22838" w:rsidRPr="00EF3A12">
        <w:rPr>
          <w:sz w:val="22"/>
          <w:szCs w:val="22"/>
        </w:rPr>
        <w:t xml:space="preserve"> обнаружени</w:t>
      </w:r>
      <w:r w:rsidR="00043E70" w:rsidRPr="00EF3A12">
        <w:rPr>
          <w:sz w:val="22"/>
          <w:szCs w:val="22"/>
        </w:rPr>
        <w:t>я</w:t>
      </w:r>
      <w:r w:rsidR="00D22838" w:rsidRPr="00EF3A12">
        <w:rPr>
          <w:sz w:val="22"/>
          <w:szCs w:val="22"/>
        </w:rPr>
        <w:t xml:space="preserve"> недостатков </w:t>
      </w:r>
      <w:r w:rsidR="00043E70" w:rsidRPr="00EF3A12">
        <w:rPr>
          <w:sz w:val="22"/>
          <w:szCs w:val="22"/>
        </w:rPr>
        <w:t xml:space="preserve">в работах </w:t>
      </w:r>
      <w:r w:rsidR="00D22838" w:rsidRPr="00EF3A12">
        <w:rPr>
          <w:sz w:val="22"/>
          <w:szCs w:val="22"/>
        </w:rPr>
        <w:t>Подрядчик</w:t>
      </w:r>
      <w:r w:rsidR="00043E70" w:rsidRPr="00EF3A12">
        <w:rPr>
          <w:sz w:val="22"/>
          <w:szCs w:val="22"/>
        </w:rPr>
        <w:t xml:space="preserve"> по требованию Заказчика обязан безвозмездно переделать </w:t>
      </w:r>
      <w:r w:rsidR="00116978" w:rsidRPr="00EF3A12">
        <w:rPr>
          <w:sz w:val="22"/>
          <w:szCs w:val="22"/>
        </w:rPr>
        <w:t>отчетную</w:t>
      </w:r>
      <w:r w:rsidR="002D146E" w:rsidRPr="00EF3A12">
        <w:rPr>
          <w:sz w:val="22"/>
          <w:szCs w:val="22"/>
        </w:rPr>
        <w:t xml:space="preserve"> документацию</w:t>
      </w:r>
      <w:r w:rsidR="00043E70" w:rsidRPr="00EF3A12">
        <w:rPr>
          <w:sz w:val="22"/>
          <w:szCs w:val="22"/>
        </w:rPr>
        <w:t xml:space="preserve"> и соответственно произвести необходимые дополнительные работы, а также</w:t>
      </w:r>
      <w:r w:rsidR="00D22838" w:rsidRPr="00EF3A12">
        <w:rPr>
          <w:sz w:val="22"/>
          <w:szCs w:val="22"/>
        </w:rPr>
        <w:t xml:space="preserve"> возместить Заказчику причиненные убытки. </w:t>
      </w:r>
    </w:p>
    <w:p w14:paraId="2CA8D08D" w14:textId="3E0EF6DE" w:rsidR="00D32DA5" w:rsidRPr="00EF3A12" w:rsidRDefault="00C95737" w:rsidP="006909E2">
      <w:pPr>
        <w:pStyle w:val="a4"/>
        <w:spacing w:before="0" w:beforeAutospacing="0" w:after="0" w:afterAutospacing="0"/>
        <w:ind w:firstLine="567"/>
        <w:jc w:val="both"/>
        <w:rPr>
          <w:sz w:val="22"/>
          <w:szCs w:val="22"/>
        </w:rPr>
      </w:pPr>
      <w:r w:rsidRPr="00EF3A12">
        <w:rPr>
          <w:sz w:val="22"/>
          <w:szCs w:val="22"/>
        </w:rPr>
        <w:t>7</w:t>
      </w:r>
      <w:r w:rsidR="00D32DA5" w:rsidRPr="00EF3A12">
        <w:rPr>
          <w:sz w:val="22"/>
          <w:szCs w:val="22"/>
        </w:rPr>
        <w:t>.3. При превышении конечного срока выполнения работ более чем на 30 (тридцать) дней Заказчик вправе потребовать, а Подрядчик в этом сл</w:t>
      </w:r>
      <w:r w:rsidR="00C3512F" w:rsidRPr="00EF3A12">
        <w:rPr>
          <w:sz w:val="22"/>
          <w:szCs w:val="22"/>
        </w:rPr>
        <w:t xml:space="preserve">учае обязан уплатить неустойку </w:t>
      </w:r>
      <w:r w:rsidR="00D32DA5" w:rsidRPr="00EF3A12">
        <w:rPr>
          <w:sz w:val="22"/>
          <w:szCs w:val="22"/>
        </w:rPr>
        <w:t xml:space="preserve">в размере 20% от общей стоимости работ по настоящему </w:t>
      </w:r>
      <w:r w:rsidR="00F900C2" w:rsidRPr="00EF3A12">
        <w:rPr>
          <w:sz w:val="22"/>
          <w:szCs w:val="22"/>
        </w:rPr>
        <w:t>Договору</w:t>
      </w:r>
      <w:r w:rsidR="00D32DA5" w:rsidRPr="00EF3A12">
        <w:rPr>
          <w:sz w:val="22"/>
          <w:szCs w:val="22"/>
        </w:rPr>
        <w:t>.</w:t>
      </w:r>
    </w:p>
    <w:p w14:paraId="63558DAF" w14:textId="5F217C1C" w:rsidR="00DC175A" w:rsidRPr="00EF3A12" w:rsidRDefault="00C95737" w:rsidP="006909E2">
      <w:pPr>
        <w:pStyle w:val="a7"/>
        <w:ind w:firstLine="567"/>
        <w:rPr>
          <w:sz w:val="22"/>
          <w:szCs w:val="22"/>
        </w:rPr>
      </w:pPr>
      <w:r w:rsidRPr="00EF3A12">
        <w:rPr>
          <w:sz w:val="22"/>
          <w:szCs w:val="22"/>
        </w:rPr>
        <w:t>7</w:t>
      </w:r>
      <w:r w:rsidR="006916A2" w:rsidRPr="00EF3A12">
        <w:rPr>
          <w:sz w:val="22"/>
          <w:szCs w:val="22"/>
        </w:rPr>
        <w:t>.</w:t>
      </w:r>
      <w:r w:rsidR="005A1A30" w:rsidRPr="00EF3A12">
        <w:rPr>
          <w:sz w:val="22"/>
          <w:szCs w:val="22"/>
        </w:rPr>
        <w:t>4</w:t>
      </w:r>
      <w:r w:rsidR="006916A2" w:rsidRPr="00EF3A12">
        <w:rPr>
          <w:sz w:val="22"/>
          <w:szCs w:val="22"/>
        </w:rPr>
        <w:t xml:space="preserve">. </w:t>
      </w:r>
      <w:r w:rsidR="00FB262B" w:rsidRPr="00EF3A12">
        <w:rPr>
          <w:sz w:val="22"/>
          <w:szCs w:val="22"/>
        </w:rPr>
        <w:t>В случае нарушения</w:t>
      </w:r>
      <w:r w:rsidR="00822F93" w:rsidRPr="00EF3A12">
        <w:rPr>
          <w:sz w:val="22"/>
          <w:szCs w:val="22"/>
        </w:rPr>
        <w:t xml:space="preserve"> Заказчиком </w:t>
      </w:r>
      <w:r w:rsidR="006916A2" w:rsidRPr="00EF3A12">
        <w:rPr>
          <w:sz w:val="22"/>
          <w:szCs w:val="22"/>
        </w:rPr>
        <w:t>сроков оплаты, предусмотренных п. 2.</w:t>
      </w:r>
      <w:r w:rsidR="002D146E" w:rsidRPr="00EF3A12">
        <w:rPr>
          <w:sz w:val="22"/>
          <w:szCs w:val="22"/>
        </w:rPr>
        <w:t>3</w:t>
      </w:r>
      <w:r w:rsidR="006916A2" w:rsidRPr="00EF3A12">
        <w:rPr>
          <w:sz w:val="22"/>
          <w:szCs w:val="22"/>
        </w:rPr>
        <w:t xml:space="preserve">. настоящего </w:t>
      </w:r>
      <w:r w:rsidR="00F900C2" w:rsidRPr="00EF3A12">
        <w:rPr>
          <w:sz w:val="22"/>
          <w:szCs w:val="22"/>
        </w:rPr>
        <w:t>Договора</w:t>
      </w:r>
      <w:r w:rsidR="006916A2" w:rsidRPr="00EF3A12">
        <w:rPr>
          <w:sz w:val="22"/>
          <w:szCs w:val="22"/>
        </w:rPr>
        <w:t>, Подрядчик вправе</w:t>
      </w:r>
      <w:r w:rsidR="005C3244" w:rsidRPr="00EF3A12">
        <w:rPr>
          <w:sz w:val="22"/>
          <w:szCs w:val="22"/>
        </w:rPr>
        <w:t xml:space="preserve"> взыскать с Заказчика проценты за пользование чужими денежными средствами в размере 1/360 ставки рефинансирования ЦБ РФ на момент начисления, за каждый день просрочки, но не более 10%</w:t>
      </w:r>
      <w:r w:rsidR="00683820" w:rsidRPr="00EF3A12">
        <w:rPr>
          <w:sz w:val="22"/>
          <w:szCs w:val="22"/>
        </w:rPr>
        <w:t xml:space="preserve"> от стоимости неоплаченных в срок работ.</w:t>
      </w:r>
    </w:p>
    <w:p w14:paraId="203A069D" w14:textId="419FC107" w:rsidR="006916A2" w:rsidRPr="00EF3A12" w:rsidRDefault="00C95737" w:rsidP="003651B4">
      <w:pPr>
        <w:pStyle w:val="a7"/>
        <w:ind w:firstLine="567"/>
        <w:rPr>
          <w:sz w:val="22"/>
          <w:szCs w:val="22"/>
        </w:rPr>
      </w:pPr>
      <w:r w:rsidRPr="00EF3A12">
        <w:rPr>
          <w:sz w:val="22"/>
          <w:szCs w:val="22"/>
        </w:rPr>
        <w:lastRenderedPageBreak/>
        <w:t>7.5</w:t>
      </w:r>
      <w:r w:rsidR="00FB262B" w:rsidRPr="00EF3A12">
        <w:rPr>
          <w:sz w:val="22"/>
          <w:szCs w:val="22"/>
        </w:rPr>
        <w:t xml:space="preserve"> В случае</w:t>
      </w:r>
      <w:r w:rsidR="006916A2" w:rsidRPr="00EF3A12">
        <w:rPr>
          <w:sz w:val="22"/>
          <w:szCs w:val="22"/>
        </w:rPr>
        <w:t xml:space="preserve"> нарушени</w:t>
      </w:r>
      <w:r w:rsidR="00FB262B" w:rsidRPr="00EF3A12">
        <w:rPr>
          <w:sz w:val="22"/>
          <w:szCs w:val="22"/>
        </w:rPr>
        <w:t>я</w:t>
      </w:r>
      <w:r w:rsidR="006916A2" w:rsidRPr="00EF3A12">
        <w:rPr>
          <w:sz w:val="22"/>
          <w:szCs w:val="22"/>
        </w:rPr>
        <w:t xml:space="preserve"> Подрядчиком сроков выполнения работ Заказчик вправе предъявить Подрядчику неустойку в размере </w:t>
      </w:r>
      <w:r w:rsidR="009618B1" w:rsidRPr="00EF3A12">
        <w:rPr>
          <w:sz w:val="22"/>
          <w:szCs w:val="22"/>
        </w:rPr>
        <w:t>0,</w:t>
      </w:r>
      <w:r w:rsidR="00706598" w:rsidRPr="00EF3A12">
        <w:rPr>
          <w:sz w:val="22"/>
          <w:szCs w:val="22"/>
        </w:rPr>
        <w:t xml:space="preserve">1% </w:t>
      </w:r>
      <w:r w:rsidR="006916A2" w:rsidRPr="00EF3A12">
        <w:rPr>
          <w:sz w:val="22"/>
          <w:szCs w:val="22"/>
        </w:rPr>
        <w:t xml:space="preserve">от </w:t>
      </w:r>
      <w:r w:rsidR="00D60FB4" w:rsidRPr="00EF3A12">
        <w:rPr>
          <w:sz w:val="22"/>
          <w:szCs w:val="22"/>
        </w:rPr>
        <w:t>общей стоимости работ, выполняемых по настоящему договору</w:t>
      </w:r>
      <w:r w:rsidR="002D146E" w:rsidRPr="00EF3A12">
        <w:rPr>
          <w:sz w:val="22"/>
          <w:szCs w:val="22"/>
        </w:rPr>
        <w:t>,</w:t>
      </w:r>
      <w:r w:rsidR="00D60FB4" w:rsidRPr="00EF3A12">
        <w:rPr>
          <w:sz w:val="22"/>
          <w:szCs w:val="22"/>
        </w:rPr>
        <w:t xml:space="preserve"> </w:t>
      </w:r>
      <w:r w:rsidR="006916A2" w:rsidRPr="00EF3A12">
        <w:rPr>
          <w:sz w:val="22"/>
          <w:szCs w:val="22"/>
        </w:rPr>
        <w:t>за каждый день просрочки до фактического исполнения обязательств.</w:t>
      </w:r>
    </w:p>
    <w:p w14:paraId="6D1C6A02" w14:textId="28BD06FB" w:rsidR="006916A2" w:rsidRPr="00EF3A12" w:rsidRDefault="006916A2" w:rsidP="006909E2">
      <w:pPr>
        <w:pStyle w:val="ConsPlusNormal"/>
        <w:widowControl/>
        <w:ind w:firstLine="567"/>
        <w:jc w:val="both"/>
        <w:rPr>
          <w:rFonts w:ascii="Times New Roman" w:hAnsi="Times New Roman" w:cs="Times New Roman"/>
          <w:sz w:val="22"/>
          <w:szCs w:val="22"/>
        </w:rPr>
      </w:pPr>
      <w:r w:rsidRPr="00EF3A12">
        <w:rPr>
          <w:rFonts w:ascii="Times New Roman" w:hAnsi="Times New Roman" w:cs="Times New Roman"/>
          <w:sz w:val="22"/>
          <w:szCs w:val="22"/>
        </w:rPr>
        <w:t xml:space="preserve">Нарушением сроков выполнения работ является не исполнение Подрядчиком обязанности по направлению в </w:t>
      </w:r>
      <w:r w:rsidR="00DF5CA3" w:rsidRPr="00EF3A12">
        <w:rPr>
          <w:rFonts w:ascii="Times New Roman" w:hAnsi="Times New Roman" w:cs="Times New Roman"/>
          <w:sz w:val="22"/>
          <w:szCs w:val="22"/>
        </w:rPr>
        <w:t>адрес Заказчика</w:t>
      </w:r>
      <w:r w:rsidR="00F22345" w:rsidRPr="00EF3A12">
        <w:rPr>
          <w:rFonts w:ascii="Times New Roman" w:hAnsi="Times New Roman" w:cs="Times New Roman"/>
          <w:sz w:val="22"/>
          <w:szCs w:val="22"/>
        </w:rPr>
        <w:t>,</w:t>
      </w:r>
      <w:r w:rsidR="00DF5CA3" w:rsidRPr="00EF3A12">
        <w:rPr>
          <w:rFonts w:ascii="Times New Roman" w:hAnsi="Times New Roman" w:cs="Times New Roman"/>
          <w:sz w:val="22"/>
          <w:szCs w:val="22"/>
        </w:rPr>
        <w:t xml:space="preserve"> обусловленного </w:t>
      </w:r>
      <w:r w:rsidR="006B2A99" w:rsidRPr="00EF3A12">
        <w:rPr>
          <w:rFonts w:ascii="Times New Roman" w:hAnsi="Times New Roman" w:cs="Times New Roman"/>
          <w:sz w:val="22"/>
          <w:szCs w:val="22"/>
        </w:rPr>
        <w:t xml:space="preserve">п.5.1. настоящего </w:t>
      </w:r>
      <w:r w:rsidR="00F900C2" w:rsidRPr="00EF3A12">
        <w:rPr>
          <w:rFonts w:ascii="Times New Roman" w:hAnsi="Times New Roman" w:cs="Times New Roman"/>
          <w:sz w:val="22"/>
          <w:szCs w:val="22"/>
        </w:rPr>
        <w:t>Договора</w:t>
      </w:r>
      <w:r w:rsidR="006B2A99" w:rsidRPr="00EF3A12">
        <w:rPr>
          <w:rFonts w:ascii="Times New Roman" w:hAnsi="Times New Roman" w:cs="Times New Roman"/>
          <w:sz w:val="22"/>
          <w:szCs w:val="22"/>
        </w:rPr>
        <w:t>,</w:t>
      </w:r>
      <w:r w:rsidR="002D146E" w:rsidRPr="00EF3A12">
        <w:rPr>
          <w:rFonts w:ascii="Times New Roman" w:hAnsi="Times New Roman" w:cs="Times New Roman"/>
          <w:sz w:val="22"/>
          <w:szCs w:val="22"/>
        </w:rPr>
        <w:t xml:space="preserve"> </w:t>
      </w:r>
      <w:r w:rsidRPr="00EF3A12">
        <w:rPr>
          <w:rFonts w:ascii="Times New Roman" w:hAnsi="Times New Roman" w:cs="Times New Roman"/>
          <w:sz w:val="22"/>
          <w:szCs w:val="22"/>
        </w:rPr>
        <w:t>результата работ к сроку сдачи работ по договору.</w:t>
      </w:r>
    </w:p>
    <w:p w14:paraId="761BB8AC" w14:textId="76C19210" w:rsidR="00822F93" w:rsidRPr="00EF3A12" w:rsidRDefault="00C95737" w:rsidP="006909E2">
      <w:pPr>
        <w:pStyle w:val="a7"/>
        <w:keepLines/>
        <w:ind w:firstLine="567"/>
        <w:rPr>
          <w:sz w:val="22"/>
          <w:szCs w:val="22"/>
        </w:rPr>
      </w:pPr>
      <w:r w:rsidRPr="00EF3A12">
        <w:rPr>
          <w:sz w:val="22"/>
          <w:szCs w:val="22"/>
        </w:rPr>
        <w:t>7</w:t>
      </w:r>
      <w:r w:rsidR="00822F93" w:rsidRPr="00EF3A12">
        <w:rPr>
          <w:sz w:val="22"/>
          <w:szCs w:val="22"/>
        </w:rPr>
        <w:t>.</w:t>
      </w:r>
      <w:r w:rsidRPr="00EF3A12">
        <w:rPr>
          <w:sz w:val="22"/>
          <w:szCs w:val="22"/>
        </w:rPr>
        <w:t>6</w:t>
      </w:r>
      <w:r w:rsidR="00822F93" w:rsidRPr="00EF3A12">
        <w:rPr>
          <w:sz w:val="22"/>
          <w:szCs w:val="22"/>
        </w:rPr>
        <w:t xml:space="preserve">. В случае неисполнения или ненадлежащего исполнения Подрядчиком своих обязательств, предусмотренных настоящим </w:t>
      </w:r>
      <w:r w:rsidR="00F900C2" w:rsidRPr="00EF3A12">
        <w:rPr>
          <w:sz w:val="22"/>
          <w:szCs w:val="22"/>
        </w:rPr>
        <w:t>Договором</w:t>
      </w:r>
      <w:r w:rsidR="00822F93" w:rsidRPr="00EF3A12">
        <w:rPr>
          <w:sz w:val="22"/>
          <w:szCs w:val="22"/>
        </w:rPr>
        <w:t>, а также нарушения сроков устранения недостатков в работе, Подрядчик возмещает Заказчику причиненные ему убытки в полном объеме, в том числе</w:t>
      </w:r>
      <w:r w:rsidR="002D146E" w:rsidRPr="00EF3A12">
        <w:rPr>
          <w:sz w:val="22"/>
          <w:szCs w:val="22"/>
        </w:rPr>
        <w:t>, но не ограничиваясь этим,</w:t>
      </w:r>
      <w:r w:rsidR="00822F93" w:rsidRPr="00EF3A12">
        <w:rPr>
          <w:sz w:val="22"/>
          <w:szCs w:val="22"/>
        </w:rPr>
        <w:t xml:space="preserve"> затраты Заказчика на устранение недостатков в работе собственными силами либо третьими организациями. Убытки подлежат возмещению в полной сумме сверх неустойки, установленной п. </w:t>
      </w:r>
      <w:r w:rsidR="009C12F4" w:rsidRPr="00EF3A12">
        <w:rPr>
          <w:sz w:val="22"/>
          <w:szCs w:val="22"/>
        </w:rPr>
        <w:t>7</w:t>
      </w:r>
      <w:r w:rsidR="00822F93" w:rsidRPr="00EF3A12">
        <w:rPr>
          <w:sz w:val="22"/>
          <w:szCs w:val="22"/>
        </w:rPr>
        <w:t>.</w:t>
      </w:r>
      <w:r w:rsidR="009C12F4" w:rsidRPr="00EF3A12">
        <w:rPr>
          <w:sz w:val="22"/>
          <w:szCs w:val="22"/>
        </w:rPr>
        <w:t>5</w:t>
      </w:r>
      <w:r w:rsidR="00822F93" w:rsidRPr="00EF3A12">
        <w:rPr>
          <w:sz w:val="22"/>
          <w:szCs w:val="22"/>
        </w:rPr>
        <w:t>.</w:t>
      </w:r>
      <w:r w:rsidR="002D146E" w:rsidRPr="00EF3A12">
        <w:rPr>
          <w:sz w:val="22"/>
          <w:szCs w:val="22"/>
        </w:rPr>
        <w:t xml:space="preserve"> настоящего договора.</w:t>
      </w:r>
    </w:p>
    <w:p w14:paraId="208898B2" w14:textId="7B0D6991" w:rsidR="00DD24A3" w:rsidRPr="00EF3A12" w:rsidRDefault="00C95737" w:rsidP="006909E2">
      <w:pPr>
        <w:pStyle w:val="a4"/>
        <w:spacing w:before="0" w:beforeAutospacing="0" w:after="0" w:afterAutospacing="0"/>
        <w:ind w:firstLine="567"/>
        <w:jc w:val="both"/>
        <w:rPr>
          <w:sz w:val="22"/>
          <w:szCs w:val="22"/>
        </w:rPr>
      </w:pPr>
      <w:r w:rsidRPr="00EF3A12">
        <w:rPr>
          <w:sz w:val="22"/>
          <w:szCs w:val="22"/>
        </w:rPr>
        <w:t>7</w:t>
      </w:r>
      <w:r w:rsidR="00043E70" w:rsidRPr="00EF3A12">
        <w:rPr>
          <w:sz w:val="22"/>
          <w:szCs w:val="22"/>
        </w:rPr>
        <w:t>.</w:t>
      </w:r>
      <w:r w:rsidRPr="00EF3A12">
        <w:rPr>
          <w:sz w:val="22"/>
          <w:szCs w:val="22"/>
        </w:rPr>
        <w:t>7</w:t>
      </w:r>
      <w:r w:rsidR="00043E70" w:rsidRPr="00EF3A12">
        <w:rPr>
          <w:sz w:val="22"/>
          <w:szCs w:val="22"/>
        </w:rPr>
        <w:t xml:space="preserve">. </w:t>
      </w:r>
      <w:r w:rsidR="009873A7" w:rsidRPr="00EF3A12">
        <w:rPr>
          <w:sz w:val="22"/>
          <w:szCs w:val="22"/>
        </w:rPr>
        <w:t xml:space="preserve">В </w:t>
      </w:r>
      <w:r w:rsidR="006909E2" w:rsidRPr="00EF3A12">
        <w:rPr>
          <w:sz w:val="22"/>
          <w:szCs w:val="22"/>
        </w:rPr>
        <w:t>случае нарушения</w:t>
      </w:r>
      <w:r w:rsidR="009873A7" w:rsidRPr="00EF3A12">
        <w:rPr>
          <w:sz w:val="22"/>
          <w:szCs w:val="22"/>
        </w:rPr>
        <w:t xml:space="preserve"> сроков устранения недостатков в </w:t>
      </w:r>
      <w:r w:rsidR="00DD24A3" w:rsidRPr="00EF3A12">
        <w:rPr>
          <w:sz w:val="22"/>
          <w:szCs w:val="22"/>
        </w:rPr>
        <w:t>работах и/или за задержку возмещения расходов Заказчика на устранение указанных дефектов недостатков в работе собственными силами либо третьими лицами Подрядчик уплачивает Заказчику штраф в размере 0,1% от стоимости работ по устранению дефектов за каждый день просрочки.</w:t>
      </w:r>
    </w:p>
    <w:p w14:paraId="3356A208" w14:textId="7A6BC15C" w:rsidR="00043E70" w:rsidRPr="00EF3A12" w:rsidRDefault="00C95737" w:rsidP="006909E2">
      <w:pPr>
        <w:pStyle w:val="a4"/>
        <w:spacing w:before="0" w:beforeAutospacing="0" w:after="0" w:afterAutospacing="0"/>
        <w:ind w:firstLine="567"/>
        <w:jc w:val="both"/>
        <w:rPr>
          <w:sz w:val="22"/>
          <w:szCs w:val="22"/>
        </w:rPr>
      </w:pPr>
      <w:r w:rsidRPr="00EF3A12">
        <w:rPr>
          <w:sz w:val="22"/>
          <w:szCs w:val="22"/>
        </w:rPr>
        <w:t>7</w:t>
      </w:r>
      <w:r w:rsidR="009873A7" w:rsidRPr="00EF3A12">
        <w:rPr>
          <w:sz w:val="22"/>
          <w:szCs w:val="22"/>
        </w:rPr>
        <w:t>.</w:t>
      </w:r>
      <w:r w:rsidRPr="00EF3A12">
        <w:rPr>
          <w:sz w:val="22"/>
          <w:szCs w:val="22"/>
        </w:rPr>
        <w:t>8</w:t>
      </w:r>
      <w:r w:rsidR="009873A7" w:rsidRPr="00EF3A12">
        <w:rPr>
          <w:sz w:val="22"/>
          <w:szCs w:val="22"/>
        </w:rPr>
        <w:t xml:space="preserve">. </w:t>
      </w:r>
      <w:r w:rsidR="00043E70" w:rsidRPr="00EF3A12">
        <w:rPr>
          <w:sz w:val="22"/>
          <w:szCs w:val="22"/>
        </w:rPr>
        <w:t xml:space="preserve">Подрядчик не несет ответственность за невыполнение обязательств по настоящему </w:t>
      </w:r>
      <w:r w:rsidR="00F900C2" w:rsidRPr="00EF3A12">
        <w:rPr>
          <w:sz w:val="22"/>
          <w:szCs w:val="22"/>
        </w:rPr>
        <w:t>Договору</w:t>
      </w:r>
      <w:r w:rsidR="00043E70" w:rsidRPr="00EF3A12">
        <w:rPr>
          <w:sz w:val="22"/>
          <w:szCs w:val="22"/>
        </w:rPr>
        <w:t xml:space="preserve">, если оно вызвано действием или бездействием Заказчика, повлекшим невыполнение им собственных обязательств по настоящему </w:t>
      </w:r>
      <w:r w:rsidR="00F900C2" w:rsidRPr="00EF3A12">
        <w:rPr>
          <w:sz w:val="22"/>
          <w:szCs w:val="22"/>
        </w:rPr>
        <w:t xml:space="preserve">Договору </w:t>
      </w:r>
      <w:r w:rsidR="00043E70" w:rsidRPr="00EF3A12">
        <w:rPr>
          <w:sz w:val="22"/>
          <w:szCs w:val="22"/>
        </w:rPr>
        <w:t>перед Подрядчиком.</w:t>
      </w:r>
    </w:p>
    <w:p w14:paraId="264F2EB5" w14:textId="77777777" w:rsidR="00DD24A3" w:rsidRPr="00EF3A12" w:rsidRDefault="00A412B2" w:rsidP="006909E2">
      <w:pPr>
        <w:pStyle w:val="a4"/>
        <w:spacing w:before="0" w:beforeAutospacing="0" w:after="0" w:afterAutospacing="0"/>
        <w:ind w:firstLine="567"/>
        <w:jc w:val="both"/>
        <w:rPr>
          <w:sz w:val="22"/>
          <w:szCs w:val="22"/>
        </w:rPr>
      </w:pPr>
      <w:r w:rsidRPr="00EF3A12">
        <w:rPr>
          <w:sz w:val="22"/>
          <w:szCs w:val="22"/>
        </w:rPr>
        <w:t>При этом если Заказчик не выполнит в срок свои обязательства, предусмотренные настоящим Договором, и это приведет к задержке выполнения работ, то Подрядчик имеет право на продление срока работ на соответствующий период и на освобождение на этот период от уплаты пени за просрочку выполнения обязательств.</w:t>
      </w:r>
    </w:p>
    <w:p w14:paraId="5D73BDFB" w14:textId="055A4654" w:rsidR="00D245ED" w:rsidRPr="00EF3A12" w:rsidRDefault="00C95737">
      <w:pPr>
        <w:pStyle w:val="a4"/>
        <w:spacing w:before="0" w:beforeAutospacing="0" w:after="0" w:afterAutospacing="0"/>
        <w:ind w:firstLine="567"/>
        <w:jc w:val="both"/>
        <w:rPr>
          <w:sz w:val="22"/>
          <w:szCs w:val="22"/>
        </w:rPr>
      </w:pPr>
      <w:r w:rsidRPr="00EF3A12">
        <w:rPr>
          <w:sz w:val="22"/>
          <w:szCs w:val="22"/>
        </w:rPr>
        <w:t>7</w:t>
      </w:r>
      <w:r w:rsidR="00293000" w:rsidRPr="00EF3A12">
        <w:rPr>
          <w:sz w:val="22"/>
          <w:szCs w:val="22"/>
        </w:rPr>
        <w:t>.</w:t>
      </w:r>
      <w:r w:rsidRPr="00EF3A12">
        <w:rPr>
          <w:sz w:val="22"/>
          <w:szCs w:val="22"/>
        </w:rPr>
        <w:t>9</w:t>
      </w:r>
      <w:r w:rsidR="00293000" w:rsidRPr="00EF3A12">
        <w:rPr>
          <w:sz w:val="22"/>
          <w:szCs w:val="22"/>
        </w:rPr>
        <w:t xml:space="preserve">. </w:t>
      </w:r>
      <w:r w:rsidR="00D245ED" w:rsidRPr="00EF3A12">
        <w:rPr>
          <w:sz w:val="22"/>
          <w:szCs w:val="22"/>
        </w:rPr>
        <w:t xml:space="preserve">За нарушение требований в области охраны труда, охраны окружающей </w:t>
      </w:r>
      <w:r w:rsidR="006B18FD" w:rsidRPr="00EF3A12">
        <w:rPr>
          <w:sz w:val="22"/>
          <w:szCs w:val="22"/>
        </w:rPr>
        <w:t>среды, промышленной</w:t>
      </w:r>
      <w:r w:rsidR="00D245ED" w:rsidRPr="00EF3A12">
        <w:rPr>
          <w:sz w:val="22"/>
          <w:szCs w:val="22"/>
        </w:rPr>
        <w:t xml:space="preserve"> и пожарной безопасности, требований в области антитеррористической безопасности, Заказчик вправе взыскать с Подрядчика штраф в размере, установленном </w:t>
      </w:r>
      <w:r w:rsidR="00464672" w:rsidRPr="00EF3A12">
        <w:rPr>
          <w:sz w:val="22"/>
          <w:szCs w:val="22"/>
        </w:rPr>
        <w:t xml:space="preserve">Разделом 7 </w:t>
      </w:r>
      <w:r w:rsidR="00D245ED" w:rsidRPr="00EF3A12">
        <w:rPr>
          <w:sz w:val="22"/>
          <w:szCs w:val="22"/>
        </w:rPr>
        <w:t>Приложени</w:t>
      </w:r>
      <w:r w:rsidR="00464672" w:rsidRPr="00EF3A12">
        <w:rPr>
          <w:sz w:val="22"/>
          <w:szCs w:val="22"/>
        </w:rPr>
        <w:t>я</w:t>
      </w:r>
      <w:r w:rsidR="00D245ED" w:rsidRPr="00EF3A12">
        <w:rPr>
          <w:sz w:val="22"/>
          <w:szCs w:val="22"/>
        </w:rPr>
        <w:t xml:space="preserve"> №</w:t>
      </w:r>
      <w:r w:rsidR="006B18FD" w:rsidRPr="00EF3A12">
        <w:rPr>
          <w:sz w:val="22"/>
          <w:szCs w:val="22"/>
        </w:rPr>
        <w:t xml:space="preserve"> </w:t>
      </w:r>
      <w:r w:rsidR="00A003CE" w:rsidRPr="00EF3A12">
        <w:rPr>
          <w:sz w:val="22"/>
          <w:szCs w:val="22"/>
        </w:rPr>
        <w:t xml:space="preserve">4 </w:t>
      </w:r>
      <w:r w:rsidR="00D245ED" w:rsidRPr="00EF3A12">
        <w:rPr>
          <w:sz w:val="22"/>
          <w:szCs w:val="22"/>
        </w:rPr>
        <w:t xml:space="preserve">к </w:t>
      </w:r>
      <w:r w:rsidR="00F900C2" w:rsidRPr="00EF3A12">
        <w:rPr>
          <w:sz w:val="22"/>
          <w:szCs w:val="22"/>
        </w:rPr>
        <w:t>Договору</w:t>
      </w:r>
      <w:r w:rsidR="00D245ED" w:rsidRPr="00EF3A12">
        <w:rPr>
          <w:sz w:val="22"/>
          <w:szCs w:val="22"/>
        </w:rPr>
        <w:t xml:space="preserve">. </w:t>
      </w:r>
    </w:p>
    <w:p w14:paraId="3C4C3826" w14:textId="2C54D168" w:rsidR="00C552FB" w:rsidRPr="00EF3A12" w:rsidRDefault="17A0307B">
      <w:pPr>
        <w:pStyle w:val="a4"/>
        <w:spacing w:before="0" w:beforeAutospacing="0" w:after="0" w:afterAutospacing="0"/>
        <w:ind w:firstLine="567"/>
        <w:jc w:val="both"/>
        <w:rPr>
          <w:sz w:val="22"/>
          <w:szCs w:val="22"/>
        </w:rPr>
      </w:pPr>
      <w:r w:rsidRPr="00EF3A12">
        <w:rPr>
          <w:sz w:val="22"/>
          <w:szCs w:val="22"/>
        </w:rPr>
        <w:t xml:space="preserve">При повторных нарушениях требований Приложения № </w:t>
      </w:r>
      <w:r w:rsidR="00A003CE" w:rsidRPr="00EF3A12">
        <w:rPr>
          <w:sz w:val="22"/>
          <w:szCs w:val="22"/>
        </w:rPr>
        <w:t xml:space="preserve">4 </w:t>
      </w:r>
      <w:r w:rsidRPr="00EF3A12">
        <w:rPr>
          <w:sz w:val="22"/>
          <w:szCs w:val="22"/>
        </w:rPr>
        <w:t xml:space="preserve">к настоящему </w:t>
      </w:r>
      <w:r w:rsidR="00F900C2" w:rsidRPr="00EF3A12">
        <w:rPr>
          <w:sz w:val="22"/>
          <w:szCs w:val="22"/>
        </w:rPr>
        <w:t xml:space="preserve">Договору </w:t>
      </w:r>
      <w:r w:rsidRPr="00EF3A12">
        <w:rPr>
          <w:sz w:val="22"/>
          <w:szCs w:val="22"/>
        </w:rPr>
        <w:t>Подрядчик выплачивает штраф в двойном размере.</w:t>
      </w:r>
    </w:p>
    <w:p w14:paraId="18495062" w14:textId="3D2E9809" w:rsidR="000578CF" w:rsidRPr="00EF3A12" w:rsidRDefault="00C95737">
      <w:pPr>
        <w:shd w:val="clear" w:color="auto" w:fill="FFFFFF"/>
        <w:autoSpaceDE w:val="0"/>
        <w:autoSpaceDN w:val="0"/>
        <w:adjustRightInd w:val="0"/>
        <w:ind w:firstLine="567"/>
        <w:jc w:val="both"/>
        <w:rPr>
          <w:sz w:val="22"/>
          <w:szCs w:val="22"/>
        </w:rPr>
      </w:pPr>
      <w:r w:rsidRPr="00EF3A12">
        <w:rPr>
          <w:sz w:val="22"/>
          <w:szCs w:val="22"/>
        </w:rPr>
        <w:t>7</w:t>
      </w:r>
      <w:r w:rsidR="00FB6274" w:rsidRPr="00EF3A12">
        <w:rPr>
          <w:sz w:val="22"/>
          <w:szCs w:val="22"/>
        </w:rPr>
        <w:t>.</w:t>
      </w:r>
      <w:r w:rsidR="005A1A30" w:rsidRPr="00EF3A12">
        <w:rPr>
          <w:sz w:val="22"/>
          <w:szCs w:val="22"/>
        </w:rPr>
        <w:t>1</w:t>
      </w:r>
      <w:r w:rsidRPr="00EF3A12">
        <w:rPr>
          <w:sz w:val="22"/>
          <w:szCs w:val="22"/>
        </w:rPr>
        <w:t>0</w:t>
      </w:r>
      <w:r w:rsidR="00FB6274" w:rsidRPr="00EF3A12">
        <w:rPr>
          <w:sz w:val="22"/>
          <w:szCs w:val="22"/>
        </w:rPr>
        <w:t xml:space="preserve">. Стороны оплачивают убытки и неустойку на основании соответствующей претензии. Указанная претензия должна быть рассмотрена стороной в течение </w:t>
      </w:r>
      <w:r w:rsidR="00225D59" w:rsidRPr="00EF3A12">
        <w:rPr>
          <w:sz w:val="22"/>
          <w:szCs w:val="22"/>
        </w:rPr>
        <w:t xml:space="preserve">10 </w:t>
      </w:r>
      <w:r w:rsidR="00FB6274" w:rsidRPr="00EF3A12">
        <w:rPr>
          <w:sz w:val="22"/>
          <w:szCs w:val="22"/>
        </w:rPr>
        <w:t>(</w:t>
      </w:r>
      <w:r w:rsidR="00225D59" w:rsidRPr="00EF3A12">
        <w:rPr>
          <w:sz w:val="22"/>
          <w:szCs w:val="22"/>
        </w:rPr>
        <w:t>Десять</w:t>
      </w:r>
      <w:r w:rsidR="00FB6274" w:rsidRPr="00EF3A12">
        <w:rPr>
          <w:sz w:val="22"/>
          <w:szCs w:val="22"/>
        </w:rPr>
        <w:t xml:space="preserve">) </w:t>
      </w:r>
      <w:r w:rsidR="00225D59" w:rsidRPr="00EF3A12">
        <w:rPr>
          <w:sz w:val="22"/>
          <w:szCs w:val="22"/>
        </w:rPr>
        <w:t xml:space="preserve">рабочих </w:t>
      </w:r>
      <w:r w:rsidR="00FB6274" w:rsidRPr="00EF3A12">
        <w:rPr>
          <w:sz w:val="22"/>
          <w:szCs w:val="22"/>
        </w:rPr>
        <w:t>дней</w:t>
      </w:r>
      <w:r w:rsidR="00221B88" w:rsidRPr="00EF3A12">
        <w:rPr>
          <w:sz w:val="22"/>
          <w:szCs w:val="22"/>
        </w:rPr>
        <w:t xml:space="preserve"> со дня</w:t>
      </w:r>
      <w:r w:rsidR="00FB6274" w:rsidRPr="00EF3A12">
        <w:rPr>
          <w:sz w:val="22"/>
          <w:szCs w:val="22"/>
        </w:rPr>
        <w:t xml:space="preserve"> </w:t>
      </w:r>
      <w:r w:rsidR="00A23C8E" w:rsidRPr="00EF3A12">
        <w:rPr>
          <w:sz w:val="22"/>
          <w:szCs w:val="22"/>
        </w:rPr>
        <w:t>по</w:t>
      </w:r>
      <w:r w:rsidR="00ED1E3C" w:rsidRPr="00EF3A12">
        <w:rPr>
          <w:sz w:val="22"/>
          <w:szCs w:val="22"/>
        </w:rPr>
        <w:t>л</w:t>
      </w:r>
      <w:r w:rsidR="00A23C8E" w:rsidRPr="00EF3A12">
        <w:rPr>
          <w:sz w:val="22"/>
          <w:szCs w:val="22"/>
        </w:rPr>
        <w:t xml:space="preserve">учения </w:t>
      </w:r>
      <w:r w:rsidR="00FB6274" w:rsidRPr="00EF3A12">
        <w:rPr>
          <w:sz w:val="22"/>
          <w:szCs w:val="22"/>
        </w:rPr>
        <w:t xml:space="preserve">претензии </w:t>
      </w:r>
      <w:r w:rsidR="00446F09" w:rsidRPr="00EF3A12">
        <w:rPr>
          <w:sz w:val="22"/>
          <w:szCs w:val="22"/>
        </w:rPr>
        <w:t>с приложением копий</w:t>
      </w:r>
      <w:r w:rsidR="00813D8D" w:rsidRPr="00EF3A12">
        <w:rPr>
          <w:sz w:val="22"/>
          <w:szCs w:val="22"/>
        </w:rPr>
        <w:t xml:space="preserve"> документов</w:t>
      </w:r>
      <w:r w:rsidR="00F22345" w:rsidRPr="00EF3A12">
        <w:rPr>
          <w:sz w:val="22"/>
          <w:szCs w:val="22"/>
        </w:rPr>
        <w:t>,</w:t>
      </w:r>
      <w:r w:rsidR="00FB6274" w:rsidRPr="00EF3A12">
        <w:rPr>
          <w:sz w:val="22"/>
          <w:szCs w:val="22"/>
        </w:rPr>
        <w:t xml:space="preserve"> обосновывающих заявленные требования</w:t>
      </w:r>
      <w:r w:rsidR="00813D8D" w:rsidRPr="00EF3A12">
        <w:rPr>
          <w:sz w:val="22"/>
          <w:szCs w:val="22"/>
        </w:rPr>
        <w:t>.</w:t>
      </w:r>
    </w:p>
    <w:p w14:paraId="4F9D6D02" w14:textId="04246421" w:rsidR="00F23ABE" w:rsidRPr="00EF3A12" w:rsidRDefault="00C95737">
      <w:pPr>
        <w:shd w:val="clear" w:color="auto" w:fill="FFFFFF"/>
        <w:autoSpaceDE w:val="0"/>
        <w:autoSpaceDN w:val="0"/>
        <w:adjustRightInd w:val="0"/>
        <w:ind w:firstLine="567"/>
        <w:jc w:val="both"/>
        <w:rPr>
          <w:i/>
          <w:sz w:val="22"/>
          <w:szCs w:val="22"/>
        </w:rPr>
      </w:pPr>
      <w:r w:rsidRPr="00EF3A12">
        <w:rPr>
          <w:kern w:val="28"/>
          <w:sz w:val="22"/>
          <w:szCs w:val="22"/>
        </w:rPr>
        <w:t>7</w:t>
      </w:r>
      <w:r w:rsidR="006916A2" w:rsidRPr="00EF3A12">
        <w:rPr>
          <w:kern w:val="28"/>
          <w:sz w:val="22"/>
          <w:szCs w:val="22"/>
        </w:rPr>
        <w:t>.</w:t>
      </w:r>
      <w:r w:rsidR="009873A7" w:rsidRPr="00EF3A12">
        <w:rPr>
          <w:kern w:val="28"/>
          <w:sz w:val="22"/>
          <w:szCs w:val="22"/>
        </w:rPr>
        <w:t>1</w:t>
      </w:r>
      <w:r w:rsidRPr="00EF3A12">
        <w:rPr>
          <w:kern w:val="28"/>
          <w:sz w:val="22"/>
          <w:szCs w:val="22"/>
        </w:rPr>
        <w:t>1</w:t>
      </w:r>
      <w:r w:rsidR="006916A2" w:rsidRPr="00EF3A12">
        <w:rPr>
          <w:kern w:val="28"/>
          <w:sz w:val="22"/>
          <w:szCs w:val="22"/>
        </w:rPr>
        <w:t xml:space="preserve">. Взыскание любых неустоек, штрафов, пеней, процентов, предусмотренных законодательством РФ и/или настоящим </w:t>
      </w:r>
      <w:r w:rsidR="00F900C2" w:rsidRPr="00EF3A12">
        <w:rPr>
          <w:kern w:val="28"/>
          <w:sz w:val="22"/>
          <w:szCs w:val="22"/>
        </w:rPr>
        <w:t>Д</w:t>
      </w:r>
      <w:r w:rsidR="006916A2" w:rsidRPr="00EF3A12">
        <w:rPr>
          <w:kern w:val="28"/>
          <w:sz w:val="22"/>
          <w:szCs w:val="22"/>
        </w:rPr>
        <w:t xml:space="preserve">оговором, за нарушение любого обязательства, вытекающего из настоящего </w:t>
      </w:r>
      <w:r w:rsidR="00F900C2" w:rsidRPr="00EF3A12">
        <w:rPr>
          <w:kern w:val="28"/>
          <w:sz w:val="22"/>
          <w:szCs w:val="22"/>
        </w:rPr>
        <w:t>Договора</w:t>
      </w:r>
      <w:r w:rsidR="006916A2" w:rsidRPr="00EF3A12">
        <w:rPr>
          <w:kern w:val="28"/>
          <w:sz w:val="22"/>
          <w:szCs w:val="22"/>
        </w:rPr>
        <w:t>, не освобождает Стороны от исполнения</w:t>
      </w:r>
      <w:r w:rsidR="00F23ABE" w:rsidRPr="00EF3A12">
        <w:rPr>
          <w:kern w:val="28"/>
          <w:sz w:val="22"/>
          <w:szCs w:val="22"/>
        </w:rPr>
        <w:t xml:space="preserve"> такого обязательства в натуре.</w:t>
      </w:r>
    </w:p>
    <w:p w14:paraId="656BC269" w14:textId="0321FC2A" w:rsidR="000578CF" w:rsidRPr="00EF3A12" w:rsidRDefault="00C95737" w:rsidP="00BB0587">
      <w:pPr>
        <w:pStyle w:val="a7"/>
        <w:keepLines/>
        <w:ind w:firstLine="567"/>
        <w:rPr>
          <w:b/>
          <w:kern w:val="28"/>
          <w:sz w:val="22"/>
          <w:szCs w:val="22"/>
        </w:rPr>
      </w:pPr>
      <w:r w:rsidRPr="00EF3A12">
        <w:rPr>
          <w:kern w:val="28"/>
          <w:sz w:val="22"/>
          <w:szCs w:val="22"/>
        </w:rPr>
        <w:t>7</w:t>
      </w:r>
      <w:r w:rsidR="006909E2" w:rsidRPr="00EF3A12">
        <w:rPr>
          <w:kern w:val="28"/>
          <w:sz w:val="22"/>
          <w:szCs w:val="22"/>
        </w:rPr>
        <w:t>.1</w:t>
      </w:r>
      <w:r w:rsidRPr="00EF3A12">
        <w:rPr>
          <w:kern w:val="28"/>
          <w:sz w:val="22"/>
          <w:szCs w:val="22"/>
        </w:rPr>
        <w:t>2</w:t>
      </w:r>
      <w:r w:rsidR="009873A7" w:rsidRPr="00EF3A12">
        <w:rPr>
          <w:kern w:val="28"/>
          <w:sz w:val="22"/>
          <w:szCs w:val="22"/>
        </w:rPr>
        <w:t xml:space="preserve">. Ответственность за ущерб, причиненный </w:t>
      </w:r>
      <w:r w:rsidR="00446F09" w:rsidRPr="00EF3A12">
        <w:rPr>
          <w:kern w:val="28"/>
          <w:sz w:val="22"/>
          <w:szCs w:val="22"/>
        </w:rPr>
        <w:t xml:space="preserve">Подрядчиком </w:t>
      </w:r>
      <w:r w:rsidR="009873A7" w:rsidRPr="00EF3A12">
        <w:rPr>
          <w:kern w:val="28"/>
          <w:sz w:val="22"/>
          <w:szCs w:val="22"/>
        </w:rPr>
        <w:t xml:space="preserve">третьим лицам при выполнении работ по настоящему </w:t>
      </w:r>
      <w:r w:rsidR="00F900C2" w:rsidRPr="00EF3A12">
        <w:rPr>
          <w:kern w:val="28"/>
          <w:sz w:val="22"/>
          <w:szCs w:val="22"/>
        </w:rPr>
        <w:t>Договору</w:t>
      </w:r>
      <w:r w:rsidR="009873A7" w:rsidRPr="00EF3A12">
        <w:rPr>
          <w:kern w:val="28"/>
          <w:sz w:val="22"/>
          <w:szCs w:val="22"/>
        </w:rPr>
        <w:t>, несет Подрядчик.</w:t>
      </w:r>
    </w:p>
    <w:p w14:paraId="15CD2295" w14:textId="2DB19CB8" w:rsidR="00E46BC5" w:rsidRPr="00EF3A12" w:rsidRDefault="00C95737" w:rsidP="00BB0587">
      <w:pPr>
        <w:pStyle w:val="a7"/>
        <w:keepLines/>
        <w:ind w:firstLine="567"/>
        <w:rPr>
          <w:i/>
          <w:kern w:val="28"/>
          <w:sz w:val="22"/>
          <w:szCs w:val="22"/>
        </w:rPr>
      </w:pPr>
      <w:r w:rsidRPr="00EF3A12">
        <w:rPr>
          <w:kern w:val="28"/>
          <w:sz w:val="22"/>
          <w:szCs w:val="22"/>
        </w:rPr>
        <w:t>7</w:t>
      </w:r>
      <w:r w:rsidR="008A6922" w:rsidRPr="00EF3A12">
        <w:rPr>
          <w:kern w:val="28"/>
          <w:sz w:val="22"/>
          <w:szCs w:val="22"/>
        </w:rPr>
        <w:t>.1</w:t>
      </w:r>
      <w:r w:rsidRPr="00EF3A12">
        <w:rPr>
          <w:kern w:val="28"/>
          <w:sz w:val="22"/>
          <w:szCs w:val="22"/>
        </w:rPr>
        <w:t>3</w:t>
      </w:r>
      <w:r w:rsidR="00E46BC5" w:rsidRPr="00EF3A12">
        <w:rPr>
          <w:kern w:val="28"/>
          <w:sz w:val="22"/>
          <w:szCs w:val="22"/>
        </w:rPr>
        <w:t>. Убытки документально подтверждённые, понесенные Стороной, подлежат возмещению в полной сумме, сверх неустойки (пени, штрафа)</w:t>
      </w:r>
      <w:r w:rsidR="000D2931" w:rsidRPr="00EF3A12">
        <w:rPr>
          <w:kern w:val="28"/>
          <w:sz w:val="22"/>
          <w:szCs w:val="22"/>
        </w:rPr>
        <w:t>.</w:t>
      </w:r>
    </w:p>
    <w:p w14:paraId="185925C0" w14:textId="24583B42" w:rsidR="002B69EE" w:rsidRPr="00EF3A12" w:rsidRDefault="00C95737" w:rsidP="00071C43">
      <w:pPr>
        <w:tabs>
          <w:tab w:val="left" w:pos="426"/>
        </w:tabs>
        <w:ind w:firstLine="567"/>
        <w:jc w:val="both"/>
        <w:rPr>
          <w:sz w:val="22"/>
          <w:szCs w:val="22"/>
        </w:rPr>
      </w:pPr>
      <w:r w:rsidRPr="00EF3A12">
        <w:rPr>
          <w:sz w:val="22"/>
          <w:szCs w:val="22"/>
        </w:rPr>
        <w:t>7</w:t>
      </w:r>
      <w:r w:rsidR="002B69EE" w:rsidRPr="00EF3A12">
        <w:rPr>
          <w:sz w:val="22"/>
          <w:szCs w:val="22"/>
        </w:rPr>
        <w:t>.1</w:t>
      </w:r>
      <w:r w:rsidRPr="00EF3A12">
        <w:rPr>
          <w:sz w:val="22"/>
          <w:szCs w:val="22"/>
        </w:rPr>
        <w:t>4</w:t>
      </w:r>
      <w:r w:rsidR="002B69EE" w:rsidRPr="00EF3A12">
        <w:rPr>
          <w:sz w:val="22"/>
          <w:szCs w:val="22"/>
        </w:rPr>
        <w:t xml:space="preserve">. Подрядчик несет ответственность за достоверность предъявляемых к приемке объемов работ факту их выполнения. В случае выявления Заказчиком объемов работ, принятых в </w:t>
      </w:r>
      <w:r w:rsidR="00B26FD5" w:rsidRPr="00EF3A12">
        <w:rPr>
          <w:sz w:val="22"/>
          <w:szCs w:val="22"/>
        </w:rPr>
        <w:t>актах выполненных работ</w:t>
      </w:r>
      <w:r w:rsidR="002B69EE" w:rsidRPr="00EF3A12">
        <w:rPr>
          <w:sz w:val="22"/>
          <w:szCs w:val="22"/>
        </w:rPr>
        <w:t>, но фактически не выполненных (приписок), Подрядчик оплачивает Заказчику штраф в 5 (пяти) кратном размере от суммы выявленных приписок.</w:t>
      </w:r>
    </w:p>
    <w:p w14:paraId="2F09F5EA" w14:textId="0C5596AA" w:rsidR="00071C43" w:rsidRPr="00EF3A12" w:rsidRDefault="00C95737" w:rsidP="00071C43">
      <w:pPr>
        <w:tabs>
          <w:tab w:val="left" w:pos="426"/>
        </w:tabs>
        <w:ind w:firstLine="567"/>
        <w:jc w:val="both"/>
        <w:rPr>
          <w:sz w:val="22"/>
          <w:szCs w:val="22"/>
        </w:rPr>
      </w:pPr>
      <w:r w:rsidRPr="00EF3A12">
        <w:rPr>
          <w:rFonts w:eastAsia="Calibri"/>
          <w:sz w:val="22"/>
          <w:szCs w:val="22"/>
          <w:lang w:eastAsia="en-US"/>
        </w:rPr>
        <w:t>7</w:t>
      </w:r>
      <w:r w:rsidR="00071C43" w:rsidRPr="00EF3A12">
        <w:rPr>
          <w:rFonts w:eastAsia="Calibri"/>
          <w:sz w:val="22"/>
          <w:szCs w:val="22"/>
          <w:lang w:eastAsia="en-US"/>
        </w:rPr>
        <w:t>.1</w:t>
      </w:r>
      <w:r w:rsidRPr="00EF3A12">
        <w:rPr>
          <w:rFonts w:eastAsia="Calibri"/>
          <w:sz w:val="22"/>
          <w:szCs w:val="22"/>
          <w:lang w:eastAsia="en-US"/>
        </w:rPr>
        <w:t>5</w:t>
      </w:r>
      <w:r w:rsidR="00071C43" w:rsidRPr="00EF3A12">
        <w:rPr>
          <w:rFonts w:eastAsia="Calibri"/>
          <w:sz w:val="22"/>
          <w:szCs w:val="22"/>
          <w:lang w:eastAsia="en-US"/>
        </w:rPr>
        <w:t xml:space="preserve">. В случае появления у Заказчика имущественных </w:t>
      </w:r>
      <w:r w:rsidR="00071C43" w:rsidRPr="00EF3A12">
        <w:rPr>
          <w:rFonts w:eastAsia="Calibri"/>
          <w:bCs/>
          <w:sz w:val="22"/>
          <w:szCs w:val="22"/>
          <w:lang w:eastAsia="en-US"/>
        </w:rPr>
        <w:t xml:space="preserve">потерь </w:t>
      </w:r>
      <w:r w:rsidR="00071C43" w:rsidRPr="00EF3A12">
        <w:rPr>
          <w:rFonts w:eastAsia="Calibri"/>
          <w:sz w:val="22"/>
          <w:szCs w:val="22"/>
          <w:lang w:eastAsia="en-US"/>
        </w:rPr>
        <w:t xml:space="preserve">по итогам налогового контроля в виде доначисленных сумм налогов, пени, штрафов, отказов в налоговых вычетах по НДС в соответствии с положениями статьи 54.1 Налогового кодекса РФ, в том числе: в результате </w:t>
      </w:r>
      <w:hyperlink r:id="rId13" w:history="1">
        <w:r w:rsidR="00071C43" w:rsidRPr="00EF3A12">
          <w:rPr>
            <w:rFonts w:eastAsia="Calibri"/>
            <w:sz w:val="22"/>
            <w:szCs w:val="22"/>
            <w:lang w:eastAsia="en-US"/>
          </w:rPr>
          <w:t>искажения</w:t>
        </w:r>
      </w:hyperlink>
      <w:r w:rsidR="00071C43" w:rsidRPr="00EF3A12">
        <w:rPr>
          <w:rFonts w:eastAsia="Calibri"/>
          <w:sz w:val="22"/>
          <w:szCs w:val="22"/>
          <w:lang w:eastAsia="en-US"/>
        </w:rPr>
        <w:t xml:space="preserve"> сведений о фактах хозяйственной жизни (совокупности таких фактов), об объектах налогообложения, подлежащих отражению в налоговом и (или) бухгалтерском учете либо налоговой отчетности налогоплательщика; по основаниям получения необоснованной налоговой выгоды ввиду фиктивности сделок, совершенных Подрядчиком в течение срока действия настоящего Договора, или в результате привлечения к исполнению договоров третьих лиц без проявления должной осмотрительности и обладающих признаками «фирм-однодневок» в том понимании, в каком этот термин используется судебной практикой и налоговыми органами (в том числе контрагентов, отвечающих признакам недобросовестного налогоплательщика), Подрядчик обязан возместить Заказчику</w:t>
      </w:r>
      <w:r w:rsidR="000D2931" w:rsidRPr="00EF3A12">
        <w:rPr>
          <w:rFonts w:eastAsia="Calibri"/>
          <w:sz w:val="22"/>
          <w:szCs w:val="22"/>
          <w:lang w:eastAsia="en-US"/>
        </w:rPr>
        <w:t xml:space="preserve"> </w:t>
      </w:r>
      <w:r w:rsidR="00071C43" w:rsidRPr="00EF3A12">
        <w:rPr>
          <w:rFonts w:eastAsia="Calibri"/>
          <w:sz w:val="22"/>
          <w:szCs w:val="22"/>
          <w:lang w:eastAsia="en-US"/>
        </w:rPr>
        <w:t>имущественные потери в размере доначисленных налогов, пени, штрафов, в том числе суммы отказа в налоговых вычетах НДС.</w:t>
      </w:r>
    </w:p>
    <w:p w14:paraId="2C2BF092" w14:textId="56EE57AF" w:rsidR="00071C43" w:rsidRPr="00EF3A12" w:rsidRDefault="006B18FD" w:rsidP="00071C43">
      <w:pPr>
        <w:widowControl w:val="0"/>
        <w:ind w:left="1" w:firstLine="566"/>
        <w:jc w:val="both"/>
        <w:rPr>
          <w:rFonts w:eastAsia="Calibri"/>
          <w:sz w:val="22"/>
          <w:szCs w:val="22"/>
        </w:rPr>
      </w:pPr>
      <w:r w:rsidRPr="00EF3A12">
        <w:rPr>
          <w:rFonts w:eastAsia="Calibri"/>
          <w:sz w:val="22"/>
          <w:szCs w:val="22"/>
          <w:lang w:eastAsia="en-US"/>
        </w:rPr>
        <w:t xml:space="preserve">Подрядчик </w:t>
      </w:r>
      <w:r w:rsidRPr="00EF3A12">
        <w:rPr>
          <w:rFonts w:eastAsia="Calibri"/>
          <w:sz w:val="22"/>
          <w:szCs w:val="22"/>
        </w:rPr>
        <w:t>обязан</w:t>
      </w:r>
      <w:r w:rsidR="00071C43" w:rsidRPr="00EF3A12">
        <w:rPr>
          <w:rFonts w:eastAsia="Calibri"/>
          <w:sz w:val="22"/>
          <w:szCs w:val="22"/>
        </w:rPr>
        <w:t xml:space="preserve"> возместить </w:t>
      </w:r>
      <w:r w:rsidR="00071C43" w:rsidRPr="00EF3A12">
        <w:rPr>
          <w:rFonts w:eastAsia="Calibri"/>
          <w:sz w:val="22"/>
          <w:szCs w:val="22"/>
          <w:lang w:eastAsia="en-US"/>
        </w:rPr>
        <w:t>Заказчику</w:t>
      </w:r>
      <w:r w:rsidR="000D2931" w:rsidRPr="00EF3A12">
        <w:rPr>
          <w:rFonts w:eastAsia="Calibri"/>
          <w:sz w:val="22"/>
          <w:szCs w:val="22"/>
          <w:lang w:eastAsia="en-US"/>
        </w:rPr>
        <w:t xml:space="preserve"> </w:t>
      </w:r>
      <w:r w:rsidR="00071C43" w:rsidRPr="00EF3A12">
        <w:rPr>
          <w:rFonts w:eastAsia="Calibri"/>
          <w:sz w:val="22"/>
          <w:szCs w:val="22"/>
        </w:rPr>
        <w:t xml:space="preserve">указанные выше имущественные потери в течение 10 </w:t>
      </w:r>
      <w:r w:rsidR="00071C43" w:rsidRPr="00EF3A12">
        <w:rPr>
          <w:rFonts w:eastAsia="Calibri"/>
          <w:sz w:val="22"/>
          <w:szCs w:val="22"/>
        </w:rPr>
        <w:lastRenderedPageBreak/>
        <w:t xml:space="preserve">(десяти) рабочих дней с момента получения соответствующего требования (требование выставляется по факту получения </w:t>
      </w:r>
      <w:r w:rsidR="00071C43" w:rsidRPr="00EF3A12">
        <w:rPr>
          <w:rFonts w:eastAsia="Calibri"/>
          <w:sz w:val="22"/>
          <w:szCs w:val="22"/>
          <w:lang w:eastAsia="en-US"/>
        </w:rPr>
        <w:t>Заказчиком</w:t>
      </w:r>
      <w:r w:rsidR="00071C43" w:rsidRPr="00EF3A12">
        <w:rPr>
          <w:rFonts w:eastAsia="Calibri"/>
          <w:sz w:val="22"/>
          <w:szCs w:val="22"/>
        </w:rPr>
        <w:t xml:space="preserve"> соответствующей информации от налоговых органов).</w:t>
      </w:r>
    </w:p>
    <w:p w14:paraId="2CB8CD5C" w14:textId="350270CB" w:rsidR="00071C43" w:rsidRPr="00EF3A12" w:rsidRDefault="00071C43" w:rsidP="00071C43">
      <w:pPr>
        <w:widowControl w:val="0"/>
        <w:ind w:left="1" w:firstLine="566"/>
        <w:jc w:val="both"/>
        <w:rPr>
          <w:rFonts w:eastAsia="Calibri"/>
          <w:sz w:val="22"/>
          <w:szCs w:val="22"/>
        </w:rPr>
      </w:pPr>
      <w:r w:rsidRPr="00EF3A12">
        <w:rPr>
          <w:rFonts w:eastAsia="Calibri"/>
          <w:sz w:val="22"/>
          <w:szCs w:val="22"/>
        </w:rPr>
        <w:t xml:space="preserve">Получение </w:t>
      </w:r>
      <w:r w:rsidRPr="00EF3A12">
        <w:rPr>
          <w:rFonts w:eastAsia="Calibri"/>
          <w:sz w:val="22"/>
          <w:szCs w:val="22"/>
          <w:lang w:eastAsia="en-US"/>
        </w:rPr>
        <w:t xml:space="preserve">Заказчиком </w:t>
      </w:r>
      <w:r w:rsidRPr="00EF3A12">
        <w:rPr>
          <w:rFonts w:eastAsia="Calibri"/>
          <w:sz w:val="22"/>
          <w:szCs w:val="22"/>
        </w:rPr>
        <w:t xml:space="preserve">указанной выше информации от налоговых органов является основанием для одностороннего внесудебного отказа от исполнения Договора по инициативе </w:t>
      </w:r>
      <w:r w:rsidRPr="00EF3A12">
        <w:rPr>
          <w:rFonts w:eastAsia="Calibri"/>
          <w:sz w:val="22"/>
          <w:szCs w:val="22"/>
          <w:lang w:eastAsia="en-US"/>
        </w:rPr>
        <w:t>Заказчика</w:t>
      </w:r>
      <w:r w:rsidR="000D2931" w:rsidRPr="00EF3A12">
        <w:rPr>
          <w:rFonts w:eastAsia="Calibri"/>
          <w:sz w:val="22"/>
          <w:szCs w:val="22"/>
          <w:lang w:eastAsia="en-US"/>
        </w:rPr>
        <w:t xml:space="preserve">. </w:t>
      </w:r>
      <w:r w:rsidRPr="00EF3A12">
        <w:rPr>
          <w:rFonts w:eastAsia="Calibri"/>
          <w:sz w:val="22"/>
          <w:szCs w:val="22"/>
        </w:rPr>
        <w:t xml:space="preserve">Договор считается расторгнутым в день получения </w:t>
      </w:r>
      <w:r w:rsidRPr="00EF3A12">
        <w:rPr>
          <w:rFonts w:eastAsia="Calibri"/>
          <w:sz w:val="22"/>
          <w:szCs w:val="22"/>
          <w:lang w:eastAsia="en-US"/>
        </w:rPr>
        <w:t xml:space="preserve">Подрядчиком </w:t>
      </w:r>
      <w:r w:rsidRPr="00EF3A12">
        <w:rPr>
          <w:rFonts w:eastAsia="Calibri"/>
          <w:sz w:val="22"/>
          <w:szCs w:val="22"/>
        </w:rPr>
        <w:t>письменного уведомления о расторжении, если иной срок не установлен в уведомлении или не согласован Сторонами.</w:t>
      </w:r>
    </w:p>
    <w:p w14:paraId="48AAFE5D" w14:textId="6E1A6D2A" w:rsidR="00071C43" w:rsidRPr="00EF3A12" w:rsidRDefault="00071C43" w:rsidP="00071C43">
      <w:pPr>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Заказчик</w:t>
      </w:r>
      <w:r w:rsidR="000D2931" w:rsidRPr="00EF3A12">
        <w:rPr>
          <w:rFonts w:eastAsia="Calibri"/>
          <w:sz w:val="22"/>
          <w:szCs w:val="22"/>
          <w:lang w:eastAsia="en-US"/>
        </w:rPr>
        <w:t xml:space="preserve"> </w:t>
      </w:r>
      <w:r w:rsidRPr="00EF3A12">
        <w:rPr>
          <w:rFonts w:eastAsia="Calibri"/>
          <w:sz w:val="22"/>
          <w:szCs w:val="22"/>
          <w:lang w:eastAsia="en-US"/>
        </w:rPr>
        <w:t>вправе в одностороннем порядке произвести удержание / зачет неустоек (штрафов, пеней) и / или убытков из любых сумм, причитающихся Подрядчику по условиям настоящего Договора, или по усмотрению Заказчика потребовать выплаты сумм штрафов и / или убытков в течение 7 (семи) рабочих дней с даты их предъявления к оплате.</w:t>
      </w:r>
    </w:p>
    <w:p w14:paraId="62ED1B9C" w14:textId="408C3CBE" w:rsidR="00071C43" w:rsidRPr="00EF3A12" w:rsidRDefault="00C95737" w:rsidP="00071C43">
      <w:pPr>
        <w:autoSpaceDE w:val="0"/>
        <w:autoSpaceDN w:val="0"/>
        <w:adjustRightInd w:val="0"/>
        <w:ind w:firstLine="709"/>
        <w:jc w:val="both"/>
        <w:outlineLvl w:val="0"/>
        <w:rPr>
          <w:rFonts w:eastAsia="Calibri"/>
          <w:sz w:val="22"/>
          <w:szCs w:val="22"/>
          <w:lang w:eastAsia="en-US"/>
        </w:rPr>
      </w:pPr>
      <w:r w:rsidRPr="00EF3A12">
        <w:rPr>
          <w:rFonts w:eastAsia="Calibri"/>
          <w:sz w:val="22"/>
          <w:szCs w:val="22"/>
          <w:lang w:eastAsia="en-US"/>
        </w:rPr>
        <w:t>7</w:t>
      </w:r>
      <w:r w:rsidR="00071C43" w:rsidRPr="00EF3A12">
        <w:rPr>
          <w:rFonts w:eastAsia="Calibri"/>
          <w:sz w:val="22"/>
          <w:szCs w:val="22"/>
          <w:lang w:eastAsia="en-US"/>
        </w:rPr>
        <w:t>.1</w:t>
      </w:r>
      <w:r w:rsidRPr="00EF3A12">
        <w:rPr>
          <w:rFonts w:eastAsia="Calibri"/>
          <w:sz w:val="22"/>
          <w:szCs w:val="22"/>
          <w:lang w:eastAsia="en-US"/>
        </w:rPr>
        <w:t>6</w:t>
      </w:r>
      <w:r w:rsidR="00071C43" w:rsidRPr="00EF3A12">
        <w:rPr>
          <w:rFonts w:eastAsia="Calibri"/>
          <w:sz w:val="22"/>
          <w:szCs w:val="22"/>
          <w:lang w:eastAsia="en-US"/>
        </w:rPr>
        <w:t>. Любые убытки Заказчика, возникшие в связи с заключением, исполнением и / или прекращением Договора, возмещаются Заказчиком</w:t>
      </w:r>
      <w:r w:rsidR="000D2931" w:rsidRPr="00EF3A12">
        <w:rPr>
          <w:rFonts w:eastAsia="Calibri"/>
          <w:sz w:val="22"/>
          <w:szCs w:val="22"/>
          <w:lang w:eastAsia="en-US"/>
        </w:rPr>
        <w:t xml:space="preserve"> </w:t>
      </w:r>
      <w:r w:rsidR="00071C43" w:rsidRPr="00EF3A12">
        <w:rPr>
          <w:rFonts w:eastAsia="Calibri"/>
          <w:sz w:val="22"/>
          <w:szCs w:val="22"/>
          <w:lang w:eastAsia="en-US"/>
        </w:rPr>
        <w:t>только в части реального ущерба и только в той его сумме, которая образована фактически произведенными и документально подтвержденными расходами Подрядчика, объективно необходимыми для восстановления нарушенного права либо для восстановления утраченного или поврежденного имущества в пределах его фактической стоимости на момент утраты / повреждения, но в любом случае не более суммы Договора.</w:t>
      </w:r>
    </w:p>
    <w:p w14:paraId="3D492A1B" w14:textId="77777777" w:rsidR="00CD502A" w:rsidRPr="00EF3A12" w:rsidRDefault="00CD502A" w:rsidP="00BC1A7B">
      <w:pPr>
        <w:pStyle w:val="a7"/>
        <w:rPr>
          <w:b/>
          <w:sz w:val="22"/>
          <w:szCs w:val="22"/>
        </w:rPr>
      </w:pPr>
    </w:p>
    <w:p w14:paraId="3AE12001" w14:textId="44C72551" w:rsidR="00FB262B" w:rsidRPr="00EF3A12" w:rsidRDefault="00DA7294" w:rsidP="00FB262B">
      <w:pPr>
        <w:pStyle w:val="a7"/>
        <w:jc w:val="center"/>
        <w:rPr>
          <w:b/>
          <w:sz w:val="22"/>
          <w:szCs w:val="22"/>
        </w:rPr>
      </w:pPr>
      <w:r w:rsidRPr="00EF3A12">
        <w:rPr>
          <w:b/>
          <w:sz w:val="22"/>
          <w:szCs w:val="22"/>
        </w:rPr>
        <w:t>8</w:t>
      </w:r>
      <w:r w:rsidR="00FB262B" w:rsidRPr="00EF3A12">
        <w:rPr>
          <w:b/>
          <w:sz w:val="22"/>
          <w:szCs w:val="22"/>
        </w:rPr>
        <w:t>.</w:t>
      </w:r>
      <w:r w:rsidR="003A4D67" w:rsidRPr="00EF3A12">
        <w:rPr>
          <w:b/>
          <w:sz w:val="22"/>
          <w:szCs w:val="22"/>
        </w:rPr>
        <w:t xml:space="preserve"> </w:t>
      </w:r>
      <w:r w:rsidR="00FB262B" w:rsidRPr="00EF3A12">
        <w:rPr>
          <w:b/>
          <w:sz w:val="22"/>
          <w:szCs w:val="22"/>
        </w:rPr>
        <w:t xml:space="preserve">ОБСТОЯТЕЛЬСТВА НЕПРЕОДОЛИМОЙ СИЛЫ </w:t>
      </w:r>
    </w:p>
    <w:p w14:paraId="6995AA2A" w14:textId="41245BAF" w:rsidR="00071C43" w:rsidRPr="00EF3A12" w:rsidRDefault="00DA7294" w:rsidP="00071C43">
      <w:pPr>
        <w:pStyle w:val="ConsPlusNormal"/>
        <w:jc w:val="both"/>
        <w:outlineLvl w:val="0"/>
        <w:rPr>
          <w:rFonts w:ascii="Times New Roman" w:eastAsia="Calibri" w:hAnsi="Times New Roman" w:cs="Times New Roman"/>
          <w:sz w:val="22"/>
          <w:szCs w:val="22"/>
          <w:lang w:eastAsia="en-US"/>
        </w:rPr>
      </w:pPr>
      <w:r w:rsidRPr="00EF3A12">
        <w:rPr>
          <w:rFonts w:ascii="Times New Roman" w:eastAsia="Calibri" w:hAnsi="Times New Roman" w:cs="Times New Roman"/>
          <w:sz w:val="22"/>
          <w:szCs w:val="22"/>
          <w:lang w:eastAsia="en-US"/>
        </w:rPr>
        <w:t>8</w:t>
      </w:r>
      <w:r w:rsidR="003A4D67" w:rsidRPr="00EF3A12">
        <w:rPr>
          <w:rFonts w:ascii="Times New Roman" w:eastAsia="Calibri" w:hAnsi="Times New Roman" w:cs="Times New Roman"/>
          <w:sz w:val="22"/>
          <w:szCs w:val="22"/>
          <w:lang w:eastAsia="en-US"/>
        </w:rPr>
        <w:t>.</w:t>
      </w:r>
      <w:r w:rsidR="00071C43" w:rsidRPr="00EF3A12">
        <w:rPr>
          <w:rFonts w:ascii="Times New Roman" w:eastAsia="Calibri" w:hAnsi="Times New Roman" w:cs="Times New Roman"/>
          <w:sz w:val="22"/>
          <w:szCs w:val="22"/>
          <w:lang w:eastAsia="en-US"/>
        </w:rPr>
        <w:t>1. Стороны освобождаются от ответственности за частичное или полное неисполнение обязательств по Договору, если это неисполнение явилось следствием обстоятельств непреодолимой силы, т.е. препятствий, возникших после заключения Договора, находящихся вне контроля Сторон, в результате событий чрезвычайного характера, находящихся вне контроля Сторон, которые Стороны не могли разумно предвидеть, предотвратить или преодолеть, если эти обстоятельства или их последствия существенным образом повлияли на исполнение обязательств по Договору.</w:t>
      </w:r>
    </w:p>
    <w:p w14:paraId="2DAE0B5D" w14:textId="7DE004A8" w:rsidR="00071C43" w:rsidRPr="00EF3A12" w:rsidRDefault="00DA7294" w:rsidP="00BC2939">
      <w:pPr>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8</w:t>
      </w:r>
      <w:r w:rsidR="00071C43" w:rsidRPr="00EF3A12">
        <w:rPr>
          <w:rFonts w:eastAsia="Calibri"/>
          <w:sz w:val="22"/>
          <w:szCs w:val="22"/>
          <w:lang w:eastAsia="en-US"/>
        </w:rPr>
        <w:t>.2. К событиям чрезвычайного характера в контексте Договора относятся в том числе, но не ограничиваясь этим: наводнение, землетрясение, шторм, ураган или иные проявления сил природы, эпидемия, эпизоотия, а также война или военные действия, забастовка в отрасли или регионе, принятие органом государственной власти или управления правового акта, повлекшего невозможность исполнения Договора.</w:t>
      </w:r>
    </w:p>
    <w:p w14:paraId="08F6BD2A" w14:textId="3F74D63F" w:rsidR="00071C43" w:rsidRPr="00EF3A12" w:rsidRDefault="00DA7294" w:rsidP="00BC2939">
      <w:pPr>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8</w:t>
      </w:r>
      <w:r w:rsidR="00071C43" w:rsidRPr="00EF3A12">
        <w:rPr>
          <w:rFonts w:eastAsia="Calibri"/>
          <w:sz w:val="22"/>
          <w:szCs w:val="22"/>
          <w:lang w:eastAsia="en-US"/>
        </w:rPr>
        <w:t xml:space="preserve">.3. При наступлении обстоятельств, указанных в пункте </w:t>
      </w:r>
      <w:r w:rsidRPr="00EF3A12">
        <w:rPr>
          <w:rFonts w:eastAsia="Calibri"/>
          <w:sz w:val="22"/>
          <w:szCs w:val="22"/>
          <w:lang w:eastAsia="en-US"/>
        </w:rPr>
        <w:t>8</w:t>
      </w:r>
      <w:r w:rsidR="00071C43" w:rsidRPr="00EF3A12">
        <w:rPr>
          <w:rFonts w:eastAsia="Calibri"/>
          <w:sz w:val="22"/>
          <w:szCs w:val="22"/>
          <w:lang w:eastAsia="en-US"/>
        </w:rPr>
        <w:t>.2 Договора, Сторона, для которой создалась невозможность исполнения своих обязательств по Договору вследствие обстоятельств непреодолимой силы, должна в течение 3 (трех) календарных дней известить в письменном виде другую Сторону о наступлении этих событий. Извещение должно содержать данные о наступлении и характере обстоятельств, их предполагаемой продолжительности и возможных их последствиях. В качестве подтверждения возникновения обстоятельств непреодолимой силы Сторона, ссылающаяся на них, должна в разумный, технически выполнимый срок предоставить соответствующее подтверждение (сертификат) из Торгово-промышленной палаты Российской Федерации или документ, исходящий от иного компетентного государственного органа.</w:t>
      </w:r>
    </w:p>
    <w:p w14:paraId="7CC3A795" w14:textId="77777777" w:rsidR="00071C43" w:rsidRPr="00EF3A12" w:rsidRDefault="00071C43" w:rsidP="00071C43">
      <w:pPr>
        <w:widowControl w:val="0"/>
        <w:ind w:firstLine="567"/>
        <w:jc w:val="both"/>
        <w:rPr>
          <w:rFonts w:eastAsia="Calibri"/>
          <w:sz w:val="22"/>
          <w:szCs w:val="22"/>
        </w:rPr>
      </w:pPr>
      <w:r w:rsidRPr="00EF3A12">
        <w:rPr>
          <w:rFonts w:eastAsia="Calibri"/>
          <w:sz w:val="22"/>
          <w:szCs w:val="22"/>
        </w:rPr>
        <w:t>Сторона также без промедления, т.е. при первой же технической возможности, должна известить другую Сторону в письменном виде о прекращении таких обстоятельств.</w:t>
      </w:r>
    </w:p>
    <w:p w14:paraId="7900E939" w14:textId="4E25EF30" w:rsidR="00071C43" w:rsidRPr="00EF3A12" w:rsidRDefault="00DA7294" w:rsidP="00BC2939">
      <w:pPr>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8</w:t>
      </w:r>
      <w:r w:rsidR="00071C43" w:rsidRPr="00EF3A12">
        <w:rPr>
          <w:rFonts w:eastAsia="Calibri"/>
          <w:sz w:val="22"/>
          <w:szCs w:val="22"/>
          <w:lang w:eastAsia="en-US"/>
        </w:rPr>
        <w:t>.4. Неизвещение или несвоевременное извещение другой Стороны Стороной, для которой создалась невозможность исполнения обязательств по Договору, о наступлении обстоятельств, освобождающих ее от ответственности, влечет за собой утрату права для этой Стороны ссылаться на такие обстоятельства.</w:t>
      </w:r>
    </w:p>
    <w:p w14:paraId="330037B4" w14:textId="41DA6F20" w:rsidR="00071C43" w:rsidRPr="00EF3A12" w:rsidRDefault="00DA7294" w:rsidP="00BC2939">
      <w:pPr>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8</w:t>
      </w:r>
      <w:r w:rsidR="00071C43" w:rsidRPr="00EF3A12">
        <w:rPr>
          <w:rFonts w:eastAsia="Calibri"/>
          <w:sz w:val="22"/>
          <w:szCs w:val="22"/>
          <w:lang w:eastAsia="en-US"/>
        </w:rPr>
        <w:t xml:space="preserve">.5. После получения сообщения, указанного в пункте </w:t>
      </w:r>
      <w:r w:rsidRPr="00EF3A12">
        <w:rPr>
          <w:rFonts w:eastAsia="Calibri"/>
          <w:sz w:val="22"/>
          <w:szCs w:val="22"/>
          <w:lang w:eastAsia="en-US"/>
        </w:rPr>
        <w:t>8</w:t>
      </w:r>
      <w:r w:rsidR="00071C43" w:rsidRPr="00EF3A12">
        <w:rPr>
          <w:rFonts w:eastAsia="Calibri"/>
          <w:sz w:val="22"/>
          <w:szCs w:val="22"/>
          <w:lang w:eastAsia="en-US"/>
        </w:rPr>
        <w:t>.3 Договора, Стороны обязаны обсудить целесообразность дальнейшего исполнения обязательств по Договору и заключить дополнительное соглашение к настоящему Договору с обязательным указанием новых сроков, порядка и стоимости его исполнения, которые с момента его подписания становится неотъемлемой частью Договора, либо инициировать процедуру расторжения Договора.</w:t>
      </w:r>
    </w:p>
    <w:p w14:paraId="2A65C1F1" w14:textId="41CEFC77" w:rsidR="00071C43" w:rsidRPr="00EF3A12" w:rsidRDefault="00DA7294" w:rsidP="00BC2939">
      <w:pPr>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8</w:t>
      </w:r>
      <w:r w:rsidR="00071C43" w:rsidRPr="00EF3A12">
        <w:rPr>
          <w:rFonts w:eastAsia="Calibri"/>
          <w:sz w:val="22"/>
          <w:szCs w:val="22"/>
          <w:lang w:eastAsia="en-US"/>
        </w:rPr>
        <w:t>.6. При отсутствии своевременного извеще</w:t>
      </w:r>
      <w:r w:rsidR="007B4251" w:rsidRPr="00EF3A12">
        <w:rPr>
          <w:rFonts w:eastAsia="Calibri"/>
          <w:sz w:val="22"/>
          <w:szCs w:val="22"/>
          <w:lang w:eastAsia="en-US"/>
        </w:rPr>
        <w:t>ния, предусмотренного в пункте 8</w:t>
      </w:r>
      <w:r w:rsidR="00071C43" w:rsidRPr="00EF3A12">
        <w:rPr>
          <w:rFonts w:eastAsia="Calibri"/>
          <w:sz w:val="22"/>
          <w:szCs w:val="22"/>
          <w:lang w:eastAsia="en-US"/>
        </w:rPr>
        <w:t>.3 Договора, виновная Сторона обязана возместить другой Стороне убытки, причинённые неизвещением или несвоевременным извещением.</w:t>
      </w:r>
    </w:p>
    <w:p w14:paraId="1CCE1451" w14:textId="49686C3B" w:rsidR="00071C43" w:rsidRPr="00EF3A12" w:rsidRDefault="00DA7294" w:rsidP="00BC2939">
      <w:pPr>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8</w:t>
      </w:r>
      <w:r w:rsidR="00071C43" w:rsidRPr="00EF3A12">
        <w:rPr>
          <w:rFonts w:eastAsia="Calibri"/>
          <w:sz w:val="22"/>
          <w:szCs w:val="22"/>
          <w:lang w:eastAsia="en-US"/>
        </w:rPr>
        <w:t xml:space="preserve">.7. Наступление обстоятельств, вызванных действием непреодолимой силы, влечёт соразмерное увеличение срока исполнения Договора на период действия указанных обстоятельств, если они действуют не более 2 (двух) месяцев подряд. Если обстоятельства непреодолимой силы или их последствия будут длиться более 2 (двух) месяцев, то Стороны обсудят, какие меры следует принять для продолжения исполнения обязательств по Договору. Если Стороны не смогут договориться в течение </w:t>
      </w:r>
      <w:r w:rsidR="00071C43" w:rsidRPr="00EF3A12">
        <w:rPr>
          <w:rFonts w:eastAsia="Calibri"/>
          <w:sz w:val="22"/>
          <w:szCs w:val="22"/>
          <w:lang w:eastAsia="en-US"/>
        </w:rPr>
        <w:lastRenderedPageBreak/>
        <w:t>15 (пятнадцати) календарных дней, то каждая из Сторон вправе потребовать расторжения Договора, и, в таком случае, Стороны проведут взаимные расчеты в соответствии с условиями Договора. При этом упущенная выгода не подлежит возмещению.</w:t>
      </w:r>
    </w:p>
    <w:p w14:paraId="28EE3222" w14:textId="2EA44AD7" w:rsidR="00071C43" w:rsidRPr="00EF3A12" w:rsidRDefault="00DA7294" w:rsidP="00BC2939">
      <w:pPr>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8</w:t>
      </w:r>
      <w:r w:rsidR="00071C43" w:rsidRPr="00EF3A12">
        <w:rPr>
          <w:rFonts w:eastAsia="Calibri"/>
          <w:sz w:val="22"/>
          <w:szCs w:val="22"/>
          <w:lang w:eastAsia="en-US"/>
        </w:rPr>
        <w:t>.8. Если, по мнению Сторон, исполнение обязательств по Договору может быть продолжено в порядке, действовавшем согласно настоящему Договору до начала действия обстоятельств непреодолимой силы, то срок исполнения обязательств по Договору продлевается соразмерно времени, в течение которого действовали обстоятельства непреодолимой силы и их последствия. Санкции за просрочку исполнения обязательств в данном случае не начисляются.</w:t>
      </w:r>
    </w:p>
    <w:p w14:paraId="5505F97F" w14:textId="77777777" w:rsidR="00BC2939" w:rsidRPr="00EF3A12" w:rsidRDefault="00BC2939" w:rsidP="00BC2939">
      <w:pPr>
        <w:autoSpaceDE w:val="0"/>
        <w:autoSpaceDN w:val="0"/>
        <w:adjustRightInd w:val="0"/>
        <w:ind w:firstLine="567"/>
        <w:jc w:val="both"/>
        <w:outlineLvl w:val="0"/>
        <w:rPr>
          <w:rFonts w:eastAsia="Calibri"/>
          <w:sz w:val="22"/>
          <w:szCs w:val="22"/>
          <w:lang w:eastAsia="en-US"/>
        </w:rPr>
      </w:pPr>
    </w:p>
    <w:p w14:paraId="61417159" w14:textId="66EA7C6E" w:rsidR="00ED190D" w:rsidRPr="00EF3A12" w:rsidRDefault="007B4251" w:rsidP="00ED190D">
      <w:pPr>
        <w:autoSpaceDE w:val="0"/>
        <w:autoSpaceDN w:val="0"/>
        <w:adjustRightInd w:val="0"/>
        <w:jc w:val="center"/>
        <w:outlineLvl w:val="0"/>
        <w:rPr>
          <w:rFonts w:eastAsia="Calibri"/>
          <w:b/>
          <w:sz w:val="22"/>
          <w:szCs w:val="22"/>
        </w:rPr>
      </w:pPr>
      <w:r w:rsidRPr="00EF3A12">
        <w:rPr>
          <w:rFonts w:eastAsia="Calibri"/>
          <w:b/>
          <w:sz w:val="22"/>
          <w:szCs w:val="22"/>
        </w:rPr>
        <w:t>9</w:t>
      </w:r>
      <w:r w:rsidR="00ED190D" w:rsidRPr="00EF3A12">
        <w:rPr>
          <w:rFonts w:eastAsia="Calibri"/>
          <w:b/>
          <w:sz w:val="22"/>
          <w:szCs w:val="22"/>
        </w:rPr>
        <w:t xml:space="preserve">. </w:t>
      </w:r>
      <w:r w:rsidR="0000529D" w:rsidRPr="00EF3A12">
        <w:rPr>
          <w:rFonts w:eastAsia="Calibri"/>
          <w:b/>
          <w:sz w:val="22"/>
          <w:szCs w:val="22"/>
        </w:rPr>
        <w:t>КОНФИДЕНЦИАЛЬНАЯ ИНФОРМАЦИЯ</w:t>
      </w:r>
    </w:p>
    <w:p w14:paraId="26A658F9" w14:textId="06975652" w:rsidR="00ED190D" w:rsidRPr="00EF3A12" w:rsidRDefault="007B4251" w:rsidP="00BC2939">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rPr>
        <w:t>9</w:t>
      </w:r>
      <w:r w:rsidR="00ED190D" w:rsidRPr="00EF3A12">
        <w:rPr>
          <w:rFonts w:eastAsia="Calibri"/>
          <w:sz w:val="22"/>
          <w:szCs w:val="22"/>
        </w:rPr>
        <w:t xml:space="preserve">.1. </w:t>
      </w:r>
      <w:r w:rsidR="00ED190D" w:rsidRPr="00EF3A12">
        <w:rPr>
          <w:rFonts w:eastAsia="Calibri"/>
          <w:sz w:val="22"/>
          <w:szCs w:val="22"/>
          <w:lang w:eastAsia="en-US"/>
        </w:rPr>
        <w:t>Вся информация и документация, связанная с действием и исполнением Договора, в том числе о ходе и результатах его исполнения, сведения делового, научно-технического, технологического, финансово-экономического, производственного, коммерческого или иного характера, включая сведения, составляющие коммерческую тайну, а также дополнительная информация, переданная Стороной или от её имени другой Стороне в связи с Договором, и обозначенная</w:t>
      </w:r>
      <w:r w:rsidR="00ED190D" w:rsidRPr="00EF3A12">
        <w:rPr>
          <w:rFonts w:eastAsia="Calibri"/>
          <w:color w:val="C00000"/>
          <w:sz w:val="22"/>
          <w:szCs w:val="22"/>
          <w:lang w:eastAsia="en-US"/>
        </w:rPr>
        <w:t xml:space="preserve"> </w:t>
      </w:r>
      <w:r w:rsidR="00ED190D" w:rsidRPr="00EF3A12">
        <w:rPr>
          <w:rFonts w:eastAsia="Calibri"/>
          <w:sz w:val="22"/>
          <w:szCs w:val="22"/>
          <w:lang w:eastAsia="en-US"/>
        </w:rPr>
        <w:t>грифом «Конфиденциально» или «Коммерческая тайна», признается конфиденциальной информацией Стороны и не подлежит разглашению без предварительного письменного согласия передавшей Стороны (далее «Конфиденциальная информация»).</w:t>
      </w:r>
    </w:p>
    <w:p w14:paraId="56B002AD" w14:textId="385B5DBF" w:rsidR="00ED190D" w:rsidRPr="00EF3A12" w:rsidRDefault="007B4251" w:rsidP="00BC2939">
      <w:pPr>
        <w:widowControl w:val="0"/>
        <w:tabs>
          <w:tab w:val="left" w:pos="529"/>
        </w:tabs>
        <w:ind w:left="1" w:firstLine="566"/>
        <w:jc w:val="both"/>
        <w:rPr>
          <w:rFonts w:eastAsia="Calibri"/>
          <w:bCs/>
          <w:sz w:val="22"/>
          <w:szCs w:val="22"/>
        </w:rPr>
      </w:pPr>
      <w:r w:rsidRPr="00EF3A12">
        <w:rPr>
          <w:rFonts w:eastAsia="Calibri"/>
          <w:sz w:val="22"/>
          <w:szCs w:val="22"/>
        </w:rPr>
        <w:t>9</w:t>
      </w:r>
      <w:r w:rsidR="00ED190D" w:rsidRPr="00EF3A12">
        <w:rPr>
          <w:rFonts w:eastAsia="Calibri"/>
          <w:sz w:val="22"/>
          <w:szCs w:val="22"/>
        </w:rPr>
        <w:t>.2. Информация и документы не являются конфиденциальными, и Стороны не несут каких-либо обязательств, предусмотренных настоящим разделом, если документы и (или) информация</w:t>
      </w:r>
      <w:r w:rsidR="00ED190D" w:rsidRPr="00EF3A12">
        <w:rPr>
          <w:rFonts w:eastAsia="Calibri"/>
          <w:bCs/>
          <w:sz w:val="22"/>
          <w:szCs w:val="22"/>
        </w:rPr>
        <w:t xml:space="preserve">: </w:t>
      </w:r>
    </w:p>
    <w:p w14:paraId="396385DC" w14:textId="77777777" w:rsidR="00ED190D" w:rsidRPr="00EF3A12" w:rsidRDefault="00ED190D" w:rsidP="00ED190D">
      <w:pPr>
        <w:widowControl w:val="0"/>
        <w:numPr>
          <w:ilvl w:val="4"/>
          <w:numId w:val="20"/>
        </w:numPr>
        <w:ind w:left="958" w:hanging="425"/>
        <w:jc w:val="both"/>
        <w:rPr>
          <w:sz w:val="22"/>
          <w:szCs w:val="22"/>
        </w:rPr>
      </w:pPr>
      <w:r w:rsidRPr="00EF3A12">
        <w:rPr>
          <w:sz w:val="22"/>
          <w:szCs w:val="22"/>
        </w:rPr>
        <w:t>являются или стали общедоступными по причинам, не связанным с действиями Стороны;</w:t>
      </w:r>
    </w:p>
    <w:p w14:paraId="3A1308B0" w14:textId="77777777" w:rsidR="00ED190D" w:rsidRPr="00EF3A12" w:rsidRDefault="00ED190D" w:rsidP="00ED190D">
      <w:pPr>
        <w:widowControl w:val="0"/>
        <w:numPr>
          <w:ilvl w:val="4"/>
          <w:numId w:val="20"/>
        </w:numPr>
        <w:ind w:left="958" w:hanging="425"/>
        <w:jc w:val="both"/>
        <w:rPr>
          <w:sz w:val="22"/>
          <w:szCs w:val="22"/>
        </w:rPr>
      </w:pPr>
      <w:r w:rsidRPr="00EF3A12">
        <w:rPr>
          <w:sz w:val="22"/>
          <w:szCs w:val="22"/>
        </w:rPr>
        <w:t>являются общедоступными и (или) были раскрыты Сторонами публично на дату заключения Договора;</w:t>
      </w:r>
    </w:p>
    <w:p w14:paraId="07411185" w14:textId="77777777" w:rsidR="00ED190D" w:rsidRPr="00EF3A12" w:rsidRDefault="00ED190D" w:rsidP="00ED190D">
      <w:pPr>
        <w:widowControl w:val="0"/>
        <w:numPr>
          <w:ilvl w:val="4"/>
          <w:numId w:val="20"/>
        </w:numPr>
        <w:ind w:left="958" w:hanging="425"/>
        <w:jc w:val="both"/>
        <w:rPr>
          <w:sz w:val="22"/>
          <w:szCs w:val="22"/>
        </w:rPr>
      </w:pPr>
      <w:r w:rsidRPr="00EF3A12">
        <w:rPr>
          <w:sz w:val="22"/>
          <w:szCs w:val="22"/>
        </w:rPr>
        <w:t>стали общедоступными после заключения Договора иначе, чем в результате нарушения настоящего Договора получающей Стороной;</w:t>
      </w:r>
    </w:p>
    <w:p w14:paraId="6649DD07" w14:textId="77777777" w:rsidR="00ED190D" w:rsidRPr="00EF3A12" w:rsidRDefault="00ED190D" w:rsidP="00ED190D">
      <w:pPr>
        <w:widowControl w:val="0"/>
        <w:numPr>
          <w:ilvl w:val="4"/>
          <w:numId w:val="20"/>
        </w:numPr>
        <w:ind w:left="958" w:hanging="425"/>
        <w:jc w:val="both"/>
        <w:rPr>
          <w:sz w:val="22"/>
          <w:szCs w:val="22"/>
        </w:rPr>
      </w:pPr>
      <w:r w:rsidRPr="00EF3A12">
        <w:rPr>
          <w:sz w:val="22"/>
          <w:szCs w:val="22"/>
        </w:rPr>
        <w:t>получены Стороной независимо и на законных основаниях иначе, чем в результате нарушения Договора;</w:t>
      </w:r>
    </w:p>
    <w:p w14:paraId="3AB13AD9" w14:textId="77777777" w:rsidR="00ED190D" w:rsidRPr="00EF3A12" w:rsidRDefault="00ED190D" w:rsidP="00ED190D">
      <w:pPr>
        <w:widowControl w:val="0"/>
        <w:numPr>
          <w:ilvl w:val="4"/>
          <w:numId w:val="20"/>
        </w:numPr>
        <w:ind w:left="958" w:hanging="425"/>
        <w:jc w:val="both"/>
        <w:rPr>
          <w:sz w:val="22"/>
          <w:szCs w:val="22"/>
        </w:rPr>
      </w:pPr>
      <w:r w:rsidRPr="00EF3A12">
        <w:rPr>
          <w:sz w:val="22"/>
          <w:szCs w:val="22"/>
        </w:rPr>
        <w:t>разрешены к раскрытию по письменному согласию другой Стороны на снятие режима конфиденциальности;</w:t>
      </w:r>
    </w:p>
    <w:p w14:paraId="3C2B607D" w14:textId="77777777" w:rsidR="00ED190D" w:rsidRPr="00EF3A12" w:rsidRDefault="00ED190D" w:rsidP="00ED190D">
      <w:pPr>
        <w:widowControl w:val="0"/>
        <w:numPr>
          <w:ilvl w:val="4"/>
          <w:numId w:val="20"/>
        </w:numPr>
        <w:ind w:left="958" w:hanging="425"/>
        <w:jc w:val="both"/>
        <w:rPr>
          <w:sz w:val="22"/>
          <w:szCs w:val="22"/>
        </w:rPr>
      </w:pPr>
      <w:r w:rsidRPr="00EF3A12">
        <w:rPr>
          <w:sz w:val="22"/>
          <w:szCs w:val="22"/>
        </w:rPr>
        <w:t xml:space="preserve"> не могут являться конфиденциальными в силу прямого указания действующего законодательства.</w:t>
      </w:r>
    </w:p>
    <w:p w14:paraId="67216417" w14:textId="7809D98B" w:rsidR="00ED190D" w:rsidRPr="00EF3A12" w:rsidRDefault="007B4251" w:rsidP="00BC2939">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9</w:t>
      </w:r>
      <w:r w:rsidR="00ED190D" w:rsidRPr="00EF3A12">
        <w:rPr>
          <w:rFonts w:eastAsia="Calibri"/>
          <w:sz w:val="22"/>
          <w:szCs w:val="22"/>
          <w:lang w:eastAsia="en-US"/>
        </w:rPr>
        <w:t>.3. Стороны обязуются обеспечивать надлежащую защиту Конфиденциальной информации в период действия Договора, а также в течение 5 (пяти) лет после прекращения действия Договора. Защита в соответствии с Договором распространяется на Конфиденциальную информацию независимо от ее носителя и формы представления.</w:t>
      </w:r>
    </w:p>
    <w:p w14:paraId="0709A78B" w14:textId="069A8EC4" w:rsidR="00ED190D" w:rsidRPr="00EF3A12" w:rsidRDefault="007B4251" w:rsidP="00BC2939">
      <w:pPr>
        <w:widowControl w:val="0"/>
        <w:tabs>
          <w:tab w:val="left" w:pos="529"/>
        </w:tabs>
        <w:ind w:left="1" w:firstLine="566"/>
        <w:jc w:val="both"/>
        <w:rPr>
          <w:rFonts w:eastAsia="Calibri"/>
          <w:sz w:val="22"/>
          <w:szCs w:val="22"/>
        </w:rPr>
      </w:pPr>
      <w:r w:rsidRPr="00EF3A12">
        <w:rPr>
          <w:rFonts w:eastAsia="Calibri"/>
          <w:sz w:val="22"/>
          <w:szCs w:val="22"/>
        </w:rPr>
        <w:t>9</w:t>
      </w:r>
      <w:r w:rsidR="00ED190D" w:rsidRPr="00EF3A12">
        <w:rPr>
          <w:rFonts w:eastAsia="Calibri"/>
          <w:sz w:val="22"/>
          <w:szCs w:val="22"/>
        </w:rPr>
        <w:t xml:space="preserve">.4. Предоставление доступа к Конфиденциальной информации будет осуществляться только тем сотрудникам и должностным лицам Сторон, которым Конфиденциальная информация непосредственно необходима для исполнения Договора. Стороны обязаны оформить соглашения о конфиденциальности с сотрудниками и иными лицами, которым предоставляется доступ к Конфиденциальной информации. </w:t>
      </w:r>
    </w:p>
    <w:p w14:paraId="186D232A" w14:textId="6BE52B6E" w:rsidR="00ED190D" w:rsidRPr="00EF3A12" w:rsidRDefault="007B4251" w:rsidP="00BC2939">
      <w:pPr>
        <w:widowControl w:val="0"/>
        <w:tabs>
          <w:tab w:val="left" w:pos="529"/>
        </w:tabs>
        <w:ind w:left="1" w:firstLine="566"/>
        <w:jc w:val="both"/>
        <w:rPr>
          <w:rFonts w:eastAsia="Calibri"/>
          <w:sz w:val="22"/>
          <w:szCs w:val="22"/>
        </w:rPr>
      </w:pPr>
      <w:r w:rsidRPr="00EF3A12">
        <w:rPr>
          <w:rFonts w:eastAsia="Calibri"/>
          <w:sz w:val="22"/>
          <w:szCs w:val="22"/>
        </w:rPr>
        <w:t>9</w:t>
      </w:r>
      <w:r w:rsidR="00ED190D" w:rsidRPr="00EF3A12">
        <w:rPr>
          <w:rFonts w:eastAsia="Calibri"/>
          <w:sz w:val="22"/>
          <w:szCs w:val="22"/>
        </w:rPr>
        <w:t xml:space="preserve">.5. </w:t>
      </w:r>
      <w:r w:rsidR="00ED190D" w:rsidRPr="00EF3A12">
        <w:rPr>
          <w:rFonts w:eastAsia="Calibri"/>
          <w:sz w:val="22"/>
          <w:szCs w:val="22"/>
          <w:lang w:eastAsia="en-US"/>
        </w:rPr>
        <w:t xml:space="preserve">Подрядчик </w:t>
      </w:r>
      <w:r w:rsidR="00ED190D" w:rsidRPr="00EF3A12">
        <w:rPr>
          <w:rFonts w:eastAsia="Calibri"/>
          <w:sz w:val="22"/>
          <w:szCs w:val="22"/>
        </w:rPr>
        <w:t xml:space="preserve">не вправе использовать Конфиденциальную информацию в официальных бюллетенях, пресс-релизах, официальных сообщениях и публикациях. До момента выпуска каких-либо официальных бюллетеней, пресс-релизов, официальных сообщений и публикаций, прямо или косвенно касающихся Договора, </w:t>
      </w:r>
      <w:r w:rsidR="00ED190D" w:rsidRPr="00EF3A12">
        <w:rPr>
          <w:rFonts w:eastAsia="Calibri"/>
          <w:sz w:val="22"/>
          <w:szCs w:val="22"/>
          <w:lang w:eastAsia="en-US"/>
        </w:rPr>
        <w:t xml:space="preserve">Подрядчик </w:t>
      </w:r>
      <w:r w:rsidR="00ED190D" w:rsidRPr="00EF3A12">
        <w:rPr>
          <w:rFonts w:eastAsia="Calibri"/>
          <w:sz w:val="22"/>
          <w:szCs w:val="22"/>
        </w:rPr>
        <w:t xml:space="preserve">обязуется направлять </w:t>
      </w:r>
      <w:r w:rsidR="00ED190D" w:rsidRPr="00EF3A12">
        <w:rPr>
          <w:rFonts w:eastAsia="Calibri"/>
          <w:sz w:val="22"/>
          <w:szCs w:val="22"/>
          <w:lang w:eastAsia="en-US"/>
        </w:rPr>
        <w:t>Заказчику</w:t>
      </w:r>
      <w:r w:rsidR="00ED190D" w:rsidRPr="00EF3A12">
        <w:rPr>
          <w:rFonts w:eastAsia="Calibri"/>
          <w:sz w:val="22"/>
          <w:szCs w:val="22"/>
        </w:rPr>
        <w:t xml:space="preserve"> проекты таких документов для ознакомления.</w:t>
      </w:r>
    </w:p>
    <w:p w14:paraId="2DEAC76B" w14:textId="73295BF9" w:rsidR="00ED190D" w:rsidRPr="00EF3A12" w:rsidRDefault="007B4251" w:rsidP="00BC2939">
      <w:pPr>
        <w:widowControl w:val="0"/>
        <w:tabs>
          <w:tab w:val="left" w:pos="529"/>
        </w:tabs>
        <w:ind w:left="1" w:firstLine="566"/>
        <w:jc w:val="both"/>
        <w:rPr>
          <w:rFonts w:eastAsia="Calibri"/>
          <w:sz w:val="22"/>
          <w:szCs w:val="22"/>
        </w:rPr>
      </w:pPr>
      <w:r w:rsidRPr="00EF3A12">
        <w:rPr>
          <w:rFonts w:eastAsia="Calibri"/>
          <w:sz w:val="22"/>
          <w:szCs w:val="22"/>
        </w:rPr>
        <w:t>9</w:t>
      </w:r>
      <w:r w:rsidR="00ED190D" w:rsidRPr="00EF3A12">
        <w:rPr>
          <w:rFonts w:eastAsia="Calibri"/>
          <w:sz w:val="22"/>
          <w:szCs w:val="22"/>
        </w:rPr>
        <w:t>.6. В случае необходимости раскрытия Конфиденциальной информации в целях исполнения требований законов, иных нормативных правовых актов, распоряжений суда или предписаний органов исполнительной власти, раскрывающая Сторона обязана незамедлительно уведомить об этом другую Сторону и раскрыть Конфиденциальную информацию таким образом, чтобы обеспечить ее максимально возможную защиту.</w:t>
      </w:r>
    </w:p>
    <w:p w14:paraId="5DD7DC44" w14:textId="1BC5C5DC" w:rsidR="00ED190D" w:rsidRPr="00EF3A12" w:rsidRDefault="007B4251" w:rsidP="003651B4">
      <w:pPr>
        <w:widowControl w:val="0"/>
        <w:ind w:left="1" w:firstLine="566"/>
        <w:jc w:val="both"/>
        <w:rPr>
          <w:rFonts w:eastAsia="Calibri"/>
          <w:sz w:val="22"/>
          <w:szCs w:val="22"/>
        </w:rPr>
      </w:pPr>
      <w:r w:rsidRPr="00EF3A12">
        <w:rPr>
          <w:rFonts w:eastAsia="Calibri"/>
          <w:sz w:val="22"/>
          <w:szCs w:val="22"/>
        </w:rPr>
        <w:t>9</w:t>
      </w:r>
      <w:r w:rsidR="00ED190D" w:rsidRPr="00EF3A12">
        <w:rPr>
          <w:rFonts w:eastAsia="Calibri"/>
          <w:sz w:val="22"/>
          <w:szCs w:val="22"/>
        </w:rPr>
        <w:t>.7. В случае нарушения стороной обязательств, предусмотренных настоящим разделом, сторона обязуется возместить потерпевшей стороне все понесенные и доказанные убытки в соответствии с законодательством Российской Федерации.</w:t>
      </w:r>
    </w:p>
    <w:p w14:paraId="3D29F1F9" w14:textId="2559CCD4" w:rsidR="003A4D67" w:rsidRPr="00EF3A12" w:rsidRDefault="003A4D67" w:rsidP="003A4D67">
      <w:pPr>
        <w:rPr>
          <w:b/>
          <w:bCs/>
          <w:sz w:val="22"/>
          <w:szCs w:val="22"/>
        </w:rPr>
      </w:pPr>
    </w:p>
    <w:p w14:paraId="1F814103" w14:textId="6A3F7C8A" w:rsidR="0005166B" w:rsidRPr="00EF3A12" w:rsidRDefault="003A4D67" w:rsidP="003A4D67">
      <w:pPr>
        <w:jc w:val="center"/>
        <w:rPr>
          <w:b/>
          <w:bCs/>
          <w:sz w:val="22"/>
          <w:szCs w:val="22"/>
        </w:rPr>
      </w:pPr>
      <w:r w:rsidRPr="00EF3A12">
        <w:rPr>
          <w:b/>
          <w:bCs/>
          <w:sz w:val="22"/>
          <w:szCs w:val="22"/>
        </w:rPr>
        <w:t>1</w:t>
      </w:r>
      <w:r w:rsidR="007C5FA7" w:rsidRPr="00EF3A12">
        <w:rPr>
          <w:b/>
          <w:bCs/>
          <w:sz w:val="22"/>
          <w:szCs w:val="22"/>
        </w:rPr>
        <w:t>0</w:t>
      </w:r>
      <w:r w:rsidRPr="00EF3A12">
        <w:rPr>
          <w:b/>
          <w:bCs/>
          <w:sz w:val="22"/>
          <w:szCs w:val="22"/>
        </w:rPr>
        <w:t>.</w:t>
      </w:r>
      <w:r w:rsidR="00FB262B" w:rsidRPr="00EF3A12">
        <w:rPr>
          <w:b/>
          <w:bCs/>
          <w:sz w:val="22"/>
          <w:szCs w:val="22"/>
        </w:rPr>
        <w:t xml:space="preserve"> </w:t>
      </w:r>
      <w:r w:rsidRPr="00EF3A12">
        <w:rPr>
          <w:b/>
          <w:bCs/>
          <w:sz w:val="22"/>
          <w:szCs w:val="22"/>
        </w:rPr>
        <w:t>РАСТОРЖЕНИЕ ДОГОВОРА</w:t>
      </w:r>
      <w:r w:rsidR="00FB262B" w:rsidRPr="00EF3A12">
        <w:rPr>
          <w:b/>
          <w:bCs/>
          <w:sz w:val="22"/>
          <w:szCs w:val="22"/>
        </w:rPr>
        <w:t xml:space="preserve">. </w:t>
      </w:r>
    </w:p>
    <w:p w14:paraId="38B983AE" w14:textId="46074224" w:rsidR="00FB262B" w:rsidRPr="00EF3A12" w:rsidRDefault="003A4D67" w:rsidP="003A4D67">
      <w:pPr>
        <w:jc w:val="center"/>
        <w:rPr>
          <w:b/>
          <w:bCs/>
          <w:sz w:val="22"/>
          <w:szCs w:val="22"/>
        </w:rPr>
      </w:pPr>
      <w:r w:rsidRPr="00EF3A12">
        <w:rPr>
          <w:b/>
          <w:bCs/>
          <w:sz w:val="22"/>
          <w:szCs w:val="22"/>
        </w:rPr>
        <w:t>ОДНОСТОРОНН</w:t>
      </w:r>
      <w:r w:rsidR="0000529D" w:rsidRPr="00EF3A12">
        <w:rPr>
          <w:b/>
          <w:bCs/>
          <w:sz w:val="22"/>
          <w:szCs w:val="22"/>
        </w:rPr>
        <w:t>ИЙ ОТКАЗ ОТ ИСПОЛНЕНИЯ ДОГОВОРА</w:t>
      </w:r>
    </w:p>
    <w:p w14:paraId="3FFD87F2" w14:textId="49D3973F" w:rsidR="00FB262B" w:rsidRPr="00EF3A12" w:rsidRDefault="00ED190D" w:rsidP="00BC2939">
      <w:pPr>
        <w:ind w:left="600" w:hanging="33"/>
        <w:jc w:val="both"/>
        <w:rPr>
          <w:sz w:val="22"/>
          <w:szCs w:val="22"/>
        </w:rPr>
      </w:pPr>
      <w:r w:rsidRPr="00EF3A12">
        <w:rPr>
          <w:sz w:val="22"/>
          <w:szCs w:val="22"/>
        </w:rPr>
        <w:t>1</w:t>
      </w:r>
      <w:r w:rsidR="007C5FA7" w:rsidRPr="00EF3A12">
        <w:rPr>
          <w:sz w:val="22"/>
          <w:szCs w:val="22"/>
        </w:rPr>
        <w:t>0</w:t>
      </w:r>
      <w:r w:rsidRPr="00EF3A12">
        <w:rPr>
          <w:sz w:val="22"/>
          <w:szCs w:val="22"/>
        </w:rPr>
        <w:t>.1.</w:t>
      </w:r>
      <w:r w:rsidR="003A4D67" w:rsidRPr="00EF3A12">
        <w:rPr>
          <w:sz w:val="22"/>
          <w:szCs w:val="22"/>
        </w:rPr>
        <w:t xml:space="preserve"> </w:t>
      </w:r>
      <w:r w:rsidR="00FB262B" w:rsidRPr="00EF3A12">
        <w:rPr>
          <w:sz w:val="22"/>
          <w:szCs w:val="22"/>
        </w:rPr>
        <w:t xml:space="preserve">Настоящий </w:t>
      </w:r>
      <w:r w:rsidR="00693860" w:rsidRPr="00EF3A12">
        <w:rPr>
          <w:sz w:val="22"/>
          <w:szCs w:val="22"/>
        </w:rPr>
        <w:t xml:space="preserve">Договор </w:t>
      </w:r>
      <w:r w:rsidR="00FB262B" w:rsidRPr="00EF3A12">
        <w:rPr>
          <w:sz w:val="22"/>
          <w:szCs w:val="22"/>
        </w:rPr>
        <w:t>может быть расторгнут:</w:t>
      </w:r>
    </w:p>
    <w:p w14:paraId="7C5531AB" w14:textId="77777777" w:rsidR="00FB262B" w:rsidRPr="00EF3A12" w:rsidRDefault="00FB262B" w:rsidP="0005166B">
      <w:pPr>
        <w:numPr>
          <w:ilvl w:val="0"/>
          <w:numId w:val="1"/>
        </w:numPr>
        <w:tabs>
          <w:tab w:val="clear" w:pos="1440"/>
          <w:tab w:val="num" w:pos="540"/>
        </w:tabs>
        <w:ind w:left="0" w:firstLine="567"/>
        <w:jc w:val="both"/>
        <w:rPr>
          <w:sz w:val="22"/>
          <w:szCs w:val="22"/>
        </w:rPr>
      </w:pPr>
      <w:r w:rsidRPr="00EF3A12">
        <w:rPr>
          <w:sz w:val="22"/>
          <w:szCs w:val="22"/>
        </w:rPr>
        <w:t>по соглашению сторон;</w:t>
      </w:r>
    </w:p>
    <w:p w14:paraId="6B5F5665" w14:textId="555E2A5F" w:rsidR="00FB262B" w:rsidRPr="00EF3A12" w:rsidRDefault="00FB262B" w:rsidP="0005166B">
      <w:pPr>
        <w:numPr>
          <w:ilvl w:val="0"/>
          <w:numId w:val="1"/>
        </w:numPr>
        <w:tabs>
          <w:tab w:val="clear" w:pos="1440"/>
          <w:tab w:val="num" w:pos="540"/>
        </w:tabs>
        <w:ind w:left="0" w:firstLine="567"/>
        <w:jc w:val="both"/>
        <w:rPr>
          <w:sz w:val="22"/>
          <w:szCs w:val="22"/>
        </w:rPr>
      </w:pPr>
      <w:r w:rsidRPr="00EF3A12">
        <w:rPr>
          <w:sz w:val="22"/>
          <w:szCs w:val="22"/>
        </w:rPr>
        <w:lastRenderedPageBreak/>
        <w:t>по решению суда при существенном нарушени</w:t>
      </w:r>
      <w:r w:rsidR="00DF5CA3" w:rsidRPr="00EF3A12">
        <w:rPr>
          <w:sz w:val="22"/>
          <w:szCs w:val="22"/>
        </w:rPr>
        <w:t xml:space="preserve">и </w:t>
      </w:r>
      <w:r w:rsidRPr="00EF3A12">
        <w:rPr>
          <w:sz w:val="22"/>
          <w:szCs w:val="22"/>
        </w:rPr>
        <w:t xml:space="preserve">обязательств, предусмотренных настоящим </w:t>
      </w:r>
      <w:r w:rsidR="00A8449D" w:rsidRPr="00EF3A12">
        <w:rPr>
          <w:sz w:val="22"/>
          <w:szCs w:val="22"/>
        </w:rPr>
        <w:t>Договором</w:t>
      </w:r>
      <w:r w:rsidRPr="00EF3A12">
        <w:rPr>
          <w:sz w:val="22"/>
          <w:szCs w:val="22"/>
        </w:rPr>
        <w:t>, одной из сторон;</w:t>
      </w:r>
    </w:p>
    <w:p w14:paraId="43824279" w14:textId="5B19C4BE" w:rsidR="00BC2939" w:rsidRPr="00EF3A12" w:rsidRDefault="00ED190D" w:rsidP="0005166B">
      <w:pPr>
        <w:numPr>
          <w:ilvl w:val="0"/>
          <w:numId w:val="1"/>
        </w:numPr>
        <w:tabs>
          <w:tab w:val="clear" w:pos="1440"/>
          <w:tab w:val="num" w:pos="0"/>
        </w:tabs>
        <w:ind w:left="0" w:firstLine="567"/>
        <w:jc w:val="both"/>
        <w:rPr>
          <w:sz w:val="22"/>
          <w:szCs w:val="22"/>
        </w:rPr>
      </w:pPr>
      <w:r w:rsidRPr="00EF3A12">
        <w:rPr>
          <w:rFonts w:eastAsia="Calibri"/>
          <w:sz w:val="22"/>
          <w:szCs w:val="22"/>
          <w:lang w:eastAsia="en-US"/>
        </w:rPr>
        <w:t>в одностороннем порядке по инициативе Заказчика, если это не запрещено действующим законод</w:t>
      </w:r>
      <w:r w:rsidR="00BC2939" w:rsidRPr="00EF3A12">
        <w:rPr>
          <w:rFonts w:eastAsia="Calibri"/>
          <w:sz w:val="22"/>
          <w:szCs w:val="22"/>
          <w:lang w:eastAsia="en-US"/>
        </w:rPr>
        <w:t>ательством Российской Федерации;</w:t>
      </w:r>
    </w:p>
    <w:p w14:paraId="773CF771" w14:textId="188C713B" w:rsidR="00FB6274" w:rsidRPr="00EF3A12" w:rsidRDefault="00FB6274" w:rsidP="0005166B">
      <w:pPr>
        <w:numPr>
          <w:ilvl w:val="0"/>
          <w:numId w:val="1"/>
        </w:numPr>
        <w:tabs>
          <w:tab w:val="clear" w:pos="1440"/>
          <w:tab w:val="num" w:pos="0"/>
        </w:tabs>
        <w:ind w:left="0" w:firstLine="567"/>
        <w:jc w:val="both"/>
        <w:rPr>
          <w:sz w:val="22"/>
          <w:szCs w:val="22"/>
        </w:rPr>
      </w:pPr>
      <w:r w:rsidRPr="00EF3A12">
        <w:rPr>
          <w:sz w:val="22"/>
          <w:szCs w:val="22"/>
        </w:rPr>
        <w:t xml:space="preserve">в случае аннулирования разрешительных документов Подрядчика на выполнение работ, предусмотренных настоящим </w:t>
      </w:r>
      <w:r w:rsidR="000E449F" w:rsidRPr="00EF3A12">
        <w:rPr>
          <w:sz w:val="22"/>
          <w:szCs w:val="22"/>
        </w:rPr>
        <w:t>Договором</w:t>
      </w:r>
      <w:r w:rsidRPr="00EF3A12">
        <w:rPr>
          <w:sz w:val="22"/>
          <w:szCs w:val="22"/>
        </w:rPr>
        <w:t>, принятия других актов государственных органов в рамках действующего законодательства, лишающих Подрядчика права на производство работ.</w:t>
      </w:r>
    </w:p>
    <w:p w14:paraId="7D6FC26A" w14:textId="5EE09B6E" w:rsidR="0005166B" w:rsidRPr="00EF3A12" w:rsidRDefault="00E151D9" w:rsidP="0005166B">
      <w:pPr>
        <w:numPr>
          <w:ilvl w:val="0"/>
          <w:numId w:val="1"/>
        </w:numPr>
        <w:tabs>
          <w:tab w:val="clear" w:pos="1440"/>
          <w:tab w:val="num" w:pos="0"/>
        </w:tabs>
        <w:ind w:left="0" w:firstLine="567"/>
        <w:jc w:val="both"/>
        <w:rPr>
          <w:sz w:val="22"/>
          <w:szCs w:val="22"/>
        </w:rPr>
      </w:pPr>
      <w:r w:rsidRPr="00EF3A12">
        <w:rPr>
          <w:sz w:val="22"/>
          <w:szCs w:val="22"/>
        </w:rPr>
        <w:t>П</w:t>
      </w:r>
      <w:r w:rsidR="00BC2939" w:rsidRPr="00EF3A12">
        <w:rPr>
          <w:sz w:val="22"/>
          <w:szCs w:val="22"/>
        </w:rPr>
        <w:t xml:space="preserve">одрядчик вправе отказаться от исполнения настоящего </w:t>
      </w:r>
      <w:r w:rsidR="000E449F" w:rsidRPr="00EF3A12">
        <w:rPr>
          <w:sz w:val="22"/>
          <w:szCs w:val="22"/>
        </w:rPr>
        <w:t xml:space="preserve">Договора </w:t>
      </w:r>
      <w:r w:rsidR="00BC2939" w:rsidRPr="00EF3A12">
        <w:rPr>
          <w:sz w:val="22"/>
          <w:szCs w:val="22"/>
        </w:rPr>
        <w:t>в случаях, предусмотренных действующим законодательством;</w:t>
      </w:r>
    </w:p>
    <w:p w14:paraId="4F6A3FA4" w14:textId="69B7B13C" w:rsidR="00293000" w:rsidRPr="00EF3A12" w:rsidRDefault="00293000" w:rsidP="0005166B">
      <w:pPr>
        <w:numPr>
          <w:ilvl w:val="0"/>
          <w:numId w:val="1"/>
        </w:numPr>
        <w:tabs>
          <w:tab w:val="clear" w:pos="1440"/>
          <w:tab w:val="num" w:pos="0"/>
        </w:tabs>
        <w:ind w:left="0" w:firstLine="567"/>
        <w:jc w:val="both"/>
        <w:rPr>
          <w:sz w:val="22"/>
          <w:szCs w:val="22"/>
        </w:rPr>
      </w:pPr>
      <w:r w:rsidRPr="00EF3A12">
        <w:rPr>
          <w:sz w:val="22"/>
          <w:szCs w:val="22"/>
        </w:rPr>
        <w:t>по иным основания</w:t>
      </w:r>
      <w:r w:rsidR="001E2E97" w:rsidRPr="00EF3A12">
        <w:rPr>
          <w:sz w:val="22"/>
          <w:szCs w:val="22"/>
        </w:rPr>
        <w:t>м</w:t>
      </w:r>
      <w:r w:rsidRPr="00EF3A12">
        <w:rPr>
          <w:sz w:val="22"/>
          <w:szCs w:val="22"/>
        </w:rPr>
        <w:t xml:space="preserve">, предусмотренным условиями настоящего </w:t>
      </w:r>
      <w:r w:rsidR="000E449F" w:rsidRPr="00EF3A12">
        <w:rPr>
          <w:sz w:val="22"/>
          <w:szCs w:val="22"/>
        </w:rPr>
        <w:t>Договора</w:t>
      </w:r>
      <w:r w:rsidRPr="00EF3A12">
        <w:rPr>
          <w:sz w:val="22"/>
          <w:szCs w:val="22"/>
        </w:rPr>
        <w:t>.</w:t>
      </w:r>
    </w:p>
    <w:p w14:paraId="3A184D1F" w14:textId="73F69D43" w:rsidR="00FB262B" w:rsidRPr="00EF3A12" w:rsidRDefault="00335A54" w:rsidP="00BC2939">
      <w:pPr>
        <w:ind w:firstLine="567"/>
        <w:jc w:val="both"/>
        <w:rPr>
          <w:sz w:val="22"/>
          <w:szCs w:val="22"/>
        </w:rPr>
      </w:pPr>
      <w:r w:rsidRPr="00EF3A12">
        <w:rPr>
          <w:sz w:val="22"/>
          <w:szCs w:val="22"/>
        </w:rPr>
        <w:t>1</w:t>
      </w:r>
      <w:r w:rsidR="007C5FA7" w:rsidRPr="00EF3A12">
        <w:rPr>
          <w:sz w:val="22"/>
          <w:szCs w:val="22"/>
        </w:rPr>
        <w:t>0</w:t>
      </w:r>
      <w:r w:rsidR="00AD54C3" w:rsidRPr="00EF3A12">
        <w:rPr>
          <w:sz w:val="22"/>
          <w:szCs w:val="22"/>
        </w:rPr>
        <w:t xml:space="preserve">.2. </w:t>
      </w:r>
      <w:r w:rsidR="00FB262B" w:rsidRPr="00EF3A12">
        <w:rPr>
          <w:sz w:val="22"/>
          <w:szCs w:val="22"/>
        </w:rPr>
        <w:t xml:space="preserve">Заказчик может в любое время до сдачи ему результата работы отказаться от исполнения настоящего </w:t>
      </w:r>
      <w:r w:rsidR="000E449F" w:rsidRPr="00EF3A12">
        <w:rPr>
          <w:sz w:val="22"/>
          <w:szCs w:val="22"/>
        </w:rPr>
        <w:t>Договора</w:t>
      </w:r>
      <w:r w:rsidR="00FB262B" w:rsidRPr="00EF3A12">
        <w:rPr>
          <w:sz w:val="22"/>
          <w:szCs w:val="22"/>
        </w:rPr>
        <w:t xml:space="preserve">, уплатив Подрядчику часть предусмотренной </w:t>
      </w:r>
      <w:r w:rsidR="000E449F" w:rsidRPr="00EF3A12">
        <w:rPr>
          <w:sz w:val="22"/>
          <w:szCs w:val="22"/>
        </w:rPr>
        <w:t xml:space="preserve">Договором </w:t>
      </w:r>
      <w:r w:rsidR="00FB262B" w:rsidRPr="00EF3A12">
        <w:rPr>
          <w:sz w:val="22"/>
          <w:szCs w:val="22"/>
        </w:rPr>
        <w:t>цены</w:t>
      </w:r>
      <w:r w:rsidR="002D146E" w:rsidRPr="00EF3A12">
        <w:rPr>
          <w:sz w:val="22"/>
          <w:szCs w:val="22"/>
        </w:rPr>
        <w:t>,</w:t>
      </w:r>
      <w:r w:rsidR="00DF5CA3" w:rsidRPr="00EF3A12">
        <w:rPr>
          <w:sz w:val="22"/>
          <w:szCs w:val="22"/>
        </w:rPr>
        <w:t xml:space="preserve"> пропорционально </w:t>
      </w:r>
      <w:r w:rsidR="00FB262B" w:rsidRPr="00EF3A12">
        <w:rPr>
          <w:sz w:val="22"/>
          <w:szCs w:val="22"/>
        </w:rPr>
        <w:t xml:space="preserve">части работы, выполненной Подрядчиком до получения извещения об отказе Заказчика от исполнения </w:t>
      </w:r>
      <w:r w:rsidR="000E449F" w:rsidRPr="00EF3A12">
        <w:rPr>
          <w:sz w:val="22"/>
          <w:szCs w:val="22"/>
        </w:rPr>
        <w:t>Договора</w:t>
      </w:r>
      <w:r w:rsidR="00FB262B" w:rsidRPr="00EF3A12">
        <w:rPr>
          <w:sz w:val="22"/>
          <w:szCs w:val="22"/>
        </w:rPr>
        <w:t>. При этом Заказчик вправе потребовать от Подрядчика передачи ему результата незавершенной работы с компенсацией Подрядчику произведенных затрат.</w:t>
      </w:r>
    </w:p>
    <w:p w14:paraId="09057CB3" w14:textId="56FBFC50" w:rsidR="0027775C" w:rsidRPr="00EF3A12" w:rsidRDefault="007C5FA7" w:rsidP="00AD54C3">
      <w:pPr>
        <w:ind w:firstLine="567"/>
        <w:jc w:val="both"/>
        <w:rPr>
          <w:sz w:val="22"/>
          <w:szCs w:val="22"/>
        </w:rPr>
      </w:pPr>
      <w:r w:rsidRPr="00EF3A12">
        <w:rPr>
          <w:sz w:val="22"/>
          <w:szCs w:val="22"/>
        </w:rPr>
        <w:t>10</w:t>
      </w:r>
      <w:r w:rsidR="00BC2939" w:rsidRPr="00EF3A12">
        <w:rPr>
          <w:sz w:val="22"/>
          <w:szCs w:val="22"/>
        </w:rPr>
        <w:t>.3</w:t>
      </w:r>
      <w:r w:rsidR="00ED190D" w:rsidRPr="00EF3A12">
        <w:rPr>
          <w:sz w:val="22"/>
          <w:szCs w:val="22"/>
        </w:rPr>
        <w:t>.</w:t>
      </w:r>
      <w:r w:rsidR="00AD54C3" w:rsidRPr="00EF3A12">
        <w:rPr>
          <w:sz w:val="22"/>
          <w:szCs w:val="22"/>
        </w:rPr>
        <w:t xml:space="preserve"> </w:t>
      </w:r>
      <w:r w:rsidR="0027775C" w:rsidRPr="00EF3A12">
        <w:rPr>
          <w:sz w:val="22"/>
          <w:szCs w:val="22"/>
        </w:rPr>
        <w:t xml:space="preserve">Заказчик вправе в одностороннем порядке расторгнуть </w:t>
      </w:r>
      <w:r w:rsidR="000E449F" w:rsidRPr="00EF3A12">
        <w:rPr>
          <w:sz w:val="22"/>
          <w:szCs w:val="22"/>
        </w:rPr>
        <w:t>Договор</w:t>
      </w:r>
      <w:r w:rsidR="0027775C" w:rsidRPr="00EF3A12">
        <w:rPr>
          <w:sz w:val="22"/>
          <w:szCs w:val="22"/>
        </w:rPr>
        <w:t xml:space="preserve">, если </w:t>
      </w:r>
      <w:r w:rsidR="00E151D9" w:rsidRPr="00EF3A12">
        <w:rPr>
          <w:sz w:val="22"/>
          <w:szCs w:val="22"/>
        </w:rPr>
        <w:t>П</w:t>
      </w:r>
      <w:r w:rsidR="0027775C" w:rsidRPr="00EF3A12">
        <w:rPr>
          <w:sz w:val="22"/>
          <w:szCs w:val="22"/>
        </w:rPr>
        <w:t>одрядчик, чье членство в СРО обязательно, будет исключен из нее (п. 3 ст. 450.1 ГК РФ).</w:t>
      </w:r>
    </w:p>
    <w:p w14:paraId="7DC3FED0" w14:textId="77777777" w:rsidR="00090FCB" w:rsidRPr="00EF3A12" w:rsidRDefault="00090FCB" w:rsidP="00FB262B">
      <w:pPr>
        <w:jc w:val="both"/>
        <w:rPr>
          <w:bCs/>
          <w:sz w:val="22"/>
          <w:szCs w:val="22"/>
        </w:rPr>
      </w:pPr>
    </w:p>
    <w:p w14:paraId="63137C2E" w14:textId="0FEB124D" w:rsidR="00245D1E" w:rsidRPr="00EF3A12" w:rsidRDefault="007C5FA7" w:rsidP="00245D1E">
      <w:pPr>
        <w:autoSpaceDE w:val="0"/>
        <w:autoSpaceDN w:val="0"/>
        <w:adjustRightInd w:val="0"/>
        <w:jc w:val="center"/>
        <w:outlineLvl w:val="0"/>
        <w:rPr>
          <w:rFonts w:eastAsia="Calibri"/>
          <w:b/>
          <w:sz w:val="22"/>
          <w:szCs w:val="22"/>
          <w:lang w:eastAsia="en-US"/>
        </w:rPr>
      </w:pPr>
      <w:r w:rsidRPr="00EF3A12">
        <w:rPr>
          <w:rFonts w:eastAsia="Calibri"/>
          <w:b/>
          <w:sz w:val="22"/>
          <w:szCs w:val="22"/>
          <w:lang w:eastAsia="en-US"/>
        </w:rPr>
        <w:t>11</w:t>
      </w:r>
      <w:r w:rsidR="00245D1E" w:rsidRPr="00EF3A12">
        <w:rPr>
          <w:rFonts w:eastAsia="Calibri"/>
          <w:b/>
          <w:sz w:val="22"/>
          <w:szCs w:val="22"/>
          <w:lang w:eastAsia="en-US"/>
        </w:rPr>
        <w:t>. З</w:t>
      </w:r>
      <w:r w:rsidR="0000529D" w:rsidRPr="00EF3A12">
        <w:rPr>
          <w:rFonts w:eastAsia="Calibri"/>
          <w:b/>
          <w:sz w:val="22"/>
          <w:szCs w:val="22"/>
          <w:lang w:eastAsia="en-US"/>
        </w:rPr>
        <w:t>АВЕРЕНИЯ И ГАРАНТИИ</w:t>
      </w:r>
    </w:p>
    <w:p w14:paraId="7D8FCC0C" w14:textId="5D4355A5" w:rsidR="00245D1E" w:rsidRPr="00EF3A12" w:rsidRDefault="00245D1E" w:rsidP="00245D1E">
      <w:pPr>
        <w:tabs>
          <w:tab w:val="left" w:pos="534"/>
        </w:tabs>
        <w:ind w:firstLine="567"/>
        <w:jc w:val="both"/>
        <w:rPr>
          <w:rFonts w:eastAsia="Calibri"/>
          <w:sz w:val="22"/>
          <w:szCs w:val="22"/>
          <w:lang w:eastAsia="en-US"/>
        </w:rPr>
      </w:pPr>
      <w:r w:rsidRPr="00EF3A12">
        <w:rPr>
          <w:rFonts w:eastAsia="Calibri"/>
          <w:sz w:val="22"/>
          <w:szCs w:val="22"/>
          <w:lang w:eastAsia="en-US"/>
        </w:rPr>
        <w:t>1</w:t>
      </w:r>
      <w:r w:rsidR="007C5FA7" w:rsidRPr="00EF3A12">
        <w:rPr>
          <w:rFonts w:eastAsia="Calibri"/>
          <w:sz w:val="22"/>
          <w:szCs w:val="22"/>
          <w:lang w:eastAsia="en-US"/>
        </w:rPr>
        <w:t>1</w:t>
      </w:r>
      <w:r w:rsidRPr="00EF3A12">
        <w:rPr>
          <w:rFonts w:eastAsia="Calibri"/>
          <w:sz w:val="22"/>
          <w:szCs w:val="22"/>
          <w:lang w:eastAsia="en-US"/>
        </w:rPr>
        <w:t>.1. Каждая из Сторон заявляет и заверяет следующее.</w:t>
      </w:r>
    </w:p>
    <w:p w14:paraId="1093D250" w14:textId="1E6F7A72" w:rsidR="00245D1E" w:rsidRPr="00EF3A12" w:rsidRDefault="00245D1E" w:rsidP="00245D1E">
      <w:pPr>
        <w:tabs>
          <w:tab w:val="left" w:pos="534"/>
        </w:tabs>
        <w:ind w:firstLine="567"/>
        <w:jc w:val="both"/>
        <w:rPr>
          <w:rFonts w:eastAsia="Calibri"/>
          <w:sz w:val="22"/>
          <w:szCs w:val="22"/>
          <w:lang w:eastAsia="en-US"/>
        </w:rPr>
      </w:pPr>
      <w:r w:rsidRPr="00EF3A12">
        <w:rPr>
          <w:rFonts w:eastAsia="Calibri"/>
          <w:sz w:val="22"/>
          <w:szCs w:val="22"/>
          <w:lang w:eastAsia="en-US"/>
        </w:rPr>
        <w:t>1</w:t>
      </w:r>
      <w:r w:rsidR="007C5FA7" w:rsidRPr="00EF3A12">
        <w:rPr>
          <w:rFonts w:eastAsia="Calibri"/>
          <w:sz w:val="22"/>
          <w:szCs w:val="22"/>
          <w:lang w:eastAsia="en-US"/>
        </w:rPr>
        <w:t>1</w:t>
      </w:r>
      <w:r w:rsidRPr="00EF3A12">
        <w:rPr>
          <w:rFonts w:eastAsia="Calibri"/>
          <w:sz w:val="22"/>
          <w:szCs w:val="22"/>
          <w:lang w:eastAsia="en-US"/>
        </w:rPr>
        <w:t>.1.1. Сторона является юридическим лицом, созданным в установленном порядке и осуществляющим свою деятельность по законодательству Российской Федерации, имеет права и полномочия на владение своим имуществом, активами и доходами для осуществления своей деятельности в её нынешнем виде.</w:t>
      </w:r>
    </w:p>
    <w:p w14:paraId="11F7F48C" w14:textId="00A32B89" w:rsidR="00245D1E" w:rsidRPr="00EF3A12" w:rsidRDefault="00245D1E" w:rsidP="00245D1E">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C5FA7" w:rsidRPr="00EF3A12">
        <w:rPr>
          <w:rFonts w:eastAsia="Calibri"/>
          <w:sz w:val="22"/>
          <w:szCs w:val="22"/>
          <w:lang w:eastAsia="en-US"/>
        </w:rPr>
        <w:t>1</w:t>
      </w:r>
      <w:r w:rsidRPr="00EF3A12">
        <w:rPr>
          <w:rFonts w:eastAsia="Calibri"/>
          <w:sz w:val="22"/>
          <w:szCs w:val="22"/>
          <w:lang w:eastAsia="en-US"/>
        </w:rPr>
        <w:t>.1.2. Сторона имеет право заключить Договор, а также исполнять иные обязательства, предусмотренные Договором.</w:t>
      </w:r>
    </w:p>
    <w:p w14:paraId="706D5C26" w14:textId="0470B235" w:rsidR="00245D1E" w:rsidRPr="00EF3A12" w:rsidRDefault="00245D1E" w:rsidP="00245D1E">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C5FA7" w:rsidRPr="00EF3A12">
        <w:rPr>
          <w:rFonts w:eastAsia="Calibri"/>
          <w:sz w:val="22"/>
          <w:szCs w:val="22"/>
          <w:lang w:eastAsia="en-US"/>
        </w:rPr>
        <w:t>1</w:t>
      </w:r>
      <w:r w:rsidRPr="00EF3A12">
        <w:rPr>
          <w:rFonts w:eastAsia="Calibri"/>
          <w:sz w:val="22"/>
          <w:szCs w:val="22"/>
          <w:lang w:eastAsia="en-US"/>
        </w:rPr>
        <w:t>.1.3. Стороной были приняты все необходимые корпоративные решения, были получены или совершены и являются действительными все необходимые разрешения, одобрения, согласования, лицензии, освобождения, регистрации, необходимые для заключения Договора и исполнения обязательств по Договору.</w:t>
      </w:r>
    </w:p>
    <w:p w14:paraId="2E750DF9" w14:textId="7D54ACA9" w:rsidR="00245D1E" w:rsidRPr="00EF3A12" w:rsidRDefault="00245D1E" w:rsidP="00245D1E">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C5FA7" w:rsidRPr="00EF3A12">
        <w:rPr>
          <w:rFonts w:eastAsia="Calibri"/>
          <w:sz w:val="22"/>
          <w:szCs w:val="22"/>
          <w:lang w:eastAsia="en-US"/>
        </w:rPr>
        <w:t>1</w:t>
      </w:r>
      <w:r w:rsidRPr="00EF3A12">
        <w:rPr>
          <w:rFonts w:eastAsia="Calibri"/>
          <w:sz w:val="22"/>
          <w:szCs w:val="22"/>
          <w:lang w:eastAsia="en-US"/>
        </w:rPr>
        <w:t>.1.4. Органы управления Стороны являются действующими, избраны (назначены) уполномоченными лицами (органами управления) в соответствии с учредительными документами и действующим законодательством Российской Федерации, в их состав не входят дисквалифицированные лица.</w:t>
      </w:r>
    </w:p>
    <w:p w14:paraId="5BA5E026" w14:textId="587B0CFD" w:rsidR="00245D1E" w:rsidRPr="00EF3A12" w:rsidRDefault="00245D1E" w:rsidP="00245D1E">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C5FA7" w:rsidRPr="00EF3A12">
        <w:rPr>
          <w:rFonts w:eastAsia="Calibri"/>
          <w:sz w:val="22"/>
          <w:szCs w:val="22"/>
          <w:lang w:eastAsia="en-US"/>
        </w:rPr>
        <w:t>1</w:t>
      </w:r>
      <w:r w:rsidRPr="00EF3A12">
        <w:rPr>
          <w:rFonts w:eastAsia="Calibri"/>
          <w:sz w:val="22"/>
          <w:szCs w:val="22"/>
          <w:lang w:eastAsia="en-US"/>
        </w:rPr>
        <w:t>.1.5. Лица, подписывающие и исполняющие Договор от имени Стороны, надлежащим образом уполномочены последней на совершение всех необходимых действий по подписанию и исполнению Договора.</w:t>
      </w:r>
    </w:p>
    <w:p w14:paraId="0594F1B7" w14:textId="7AAD2FF3" w:rsidR="00245D1E" w:rsidRPr="00EF3A12" w:rsidRDefault="00245D1E" w:rsidP="00245D1E">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C5FA7" w:rsidRPr="00EF3A12">
        <w:rPr>
          <w:rFonts w:eastAsia="Calibri"/>
          <w:sz w:val="22"/>
          <w:szCs w:val="22"/>
          <w:lang w:eastAsia="en-US"/>
        </w:rPr>
        <w:t>1</w:t>
      </w:r>
      <w:r w:rsidRPr="00EF3A12">
        <w:rPr>
          <w:rFonts w:eastAsia="Calibri"/>
          <w:sz w:val="22"/>
          <w:szCs w:val="22"/>
          <w:lang w:eastAsia="en-US"/>
        </w:rPr>
        <w:t>.1.6. Сторона не имеет признаков банкротства, не принято корпоративных решений о её реорганизации или ликвидации, нет законных оснований к её исключению из Единого государственного реестра юридических лиц по решению регистрирующего органа.</w:t>
      </w:r>
    </w:p>
    <w:p w14:paraId="3E09C023" w14:textId="5C9B99AB" w:rsidR="00245D1E" w:rsidRPr="00EF3A12" w:rsidRDefault="00245D1E" w:rsidP="00245D1E">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C5FA7" w:rsidRPr="00EF3A12">
        <w:rPr>
          <w:rFonts w:eastAsia="Calibri"/>
          <w:sz w:val="22"/>
          <w:szCs w:val="22"/>
          <w:lang w:eastAsia="en-US"/>
        </w:rPr>
        <w:t>1</w:t>
      </w:r>
      <w:r w:rsidRPr="00EF3A12">
        <w:rPr>
          <w:rFonts w:eastAsia="Calibri"/>
          <w:sz w:val="22"/>
          <w:szCs w:val="22"/>
          <w:lang w:eastAsia="en-US"/>
        </w:rPr>
        <w:t>.1.7. Исполнение Договора не противоречит и не приведет к нарушению какого-либо договора, стороной которого является Сторона.</w:t>
      </w:r>
    </w:p>
    <w:p w14:paraId="171CE392" w14:textId="1C8F11FC" w:rsidR="00245D1E" w:rsidRPr="00EF3A12" w:rsidRDefault="00245D1E" w:rsidP="00245D1E">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C5FA7" w:rsidRPr="00EF3A12">
        <w:rPr>
          <w:rFonts w:eastAsia="Calibri"/>
          <w:sz w:val="22"/>
          <w:szCs w:val="22"/>
          <w:lang w:eastAsia="en-US"/>
        </w:rPr>
        <w:t>1</w:t>
      </w:r>
      <w:r w:rsidRPr="00EF3A12">
        <w:rPr>
          <w:rFonts w:eastAsia="Calibri"/>
          <w:sz w:val="22"/>
          <w:szCs w:val="22"/>
          <w:lang w:eastAsia="en-US"/>
        </w:rPr>
        <w:t>.1.8. Сторона уплачивает все налоги и сборы, а также ведет и своевременно подает налоговую, статистическую и иную отчетность в соответствии с действующим законодательством Российской Федерации.</w:t>
      </w:r>
    </w:p>
    <w:p w14:paraId="4A531E3F" w14:textId="4B28A5D0" w:rsidR="00245D1E" w:rsidRPr="00EF3A12" w:rsidRDefault="00245D1E" w:rsidP="00245D1E">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C5FA7" w:rsidRPr="00EF3A12">
        <w:rPr>
          <w:rFonts w:eastAsia="Calibri"/>
          <w:sz w:val="22"/>
          <w:szCs w:val="22"/>
          <w:lang w:eastAsia="en-US"/>
        </w:rPr>
        <w:t>1</w:t>
      </w:r>
      <w:r w:rsidRPr="00EF3A12">
        <w:rPr>
          <w:rFonts w:eastAsia="Calibri"/>
          <w:sz w:val="22"/>
          <w:szCs w:val="22"/>
          <w:lang w:eastAsia="en-US"/>
        </w:rPr>
        <w:t>.1.9. Заверения, перечисленные в настоящем разделе, являются, в соответствии со статьей 431.2 ГК РФ, заверениями об обстоятельствах. В случае недостоверности указанных в настоящем разделе заверений Сторона, предоставившая недостоверные заверения об обстоятельствах, обязуется возместить другой Стороне по её требованию убытки, причиненные недостоверностью таких заверений. Признание Договора незаключенным или недействительным само по себе не препятствует наступлению вышеуказанных последствий.</w:t>
      </w:r>
    </w:p>
    <w:p w14:paraId="71BC384A" w14:textId="7C851D8F" w:rsidR="00245D1E" w:rsidRPr="00EF3A12" w:rsidRDefault="00245D1E" w:rsidP="00FB262B">
      <w:pPr>
        <w:jc w:val="both"/>
        <w:rPr>
          <w:bCs/>
          <w:sz w:val="22"/>
          <w:szCs w:val="22"/>
        </w:rPr>
      </w:pPr>
    </w:p>
    <w:p w14:paraId="5CC8742E" w14:textId="63262033" w:rsidR="00245D1E" w:rsidRPr="00EF3A12" w:rsidRDefault="007E7287" w:rsidP="00245D1E">
      <w:pPr>
        <w:autoSpaceDE w:val="0"/>
        <w:autoSpaceDN w:val="0"/>
        <w:adjustRightInd w:val="0"/>
        <w:jc w:val="center"/>
        <w:outlineLvl w:val="0"/>
        <w:rPr>
          <w:rFonts w:eastAsia="Calibri"/>
          <w:b/>
          <w:sz w:val="22"/>
          <w:szCs w:val="22"/>
          <w:lang w:eastAsia="en-US"/>
        </w:rPr>
      </w:pPr>
      <w:r w:rsidRPr="00EF3A12">
        <w:rPr>
          <w:rFonts w:eastAsia="Calibri"/>
          <w:b/>
          <w:sz w:val="22"/>
          <w:szCs w:val="22"/>
          <w:lang w:eastAsia="en-US"/>
        </w:rPr>
        <w:t>12</w:t>
      </w:r>
      <w:r w:rsidR="00245D1E" w:rsidRPr="00EF3A12">
        <w:rPr>
          <w:rFonts w:eastAsia="Calibri"/>
          <w:b/>
          <w:sz w:val="22"/>
          <w:szCs w:val="22"/>
          <w:lang w:eastAsia="en-US"/>
        </w:rPr>
        <w:t>. У</w:t>
      </w:r>
      <w:r w:rsidR="0000529D" w:rsidRPr="00EF3A12">
        <w:rPr>
          <w:rFonts w:eastAsia="Calibri"/>
          <w:b/>
          <w:sz w:val="22"/>
          <w:szCs w:val="22"/>
          <w:lang w:eastAsia="en-US"/>
        </w:rPr>
        <w:t>ВЕДОМЛЕНИЯ И ОБМЕН ДОКУМЕНТАМИ</w:t>
      </w:r>
    </w:p>
    <w:p w14:paraId="111DE7F3" w14:textId="43CC12C8" w:rsidR="00245D1E" w:rsidRPr="00EF3A12" w:rsidRDefault="00245D1E" w:rsidP="000E449F">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E7287" w:rsidRPr="00EF3A12">
        <w:rPr>
          <w:rFonts w:eastAsia="Calibri"/>
          <w:sz w:val="22"/>
          <w:szCs w:val="22"/>
          <w:lang w:eastAsia="en-US"/>
        </w:rPr>
        <w:t>2</w:t>
      </w:r>
      <w:r w:rsidRPr="00EF3A12">
        <w:rPr>
          <w:rFonts w:eastAsia="Calibri"/>
          <w:sz w:val="22"/>
          <w:szCs w:val="22"/>
          <w:lang w:eastAsia="en-US"/>
        </w:rPr>
        <w:t xml:space="preserve">.1. Если иное прямо не предусмотрено Договором, любые уведомления, извещения, заявления, указания, требования, предложения, согласования, корреспонденция, иные юридически значимые сообщения, направляемые Сторонами друг другу в соответствии с Договором или в связи с ним (далее – «уведомление»), должны быть оформлены в письменной форме, на фирменном бланке Стороны (при </w:t>
      </w:r>
      <w:r w:rsidRPr="00EF3A12">
        <w:rPr>
          <w:rFonts w:eastAsia="Calibri"/>
          <w:sz w:val="22"/>
          <w:szCs w:val="22"/>
          <w:lang w:eastAsia="en-US"/>
        </w:rPr>
        <w:lastRenderedPageBreak/>
        <w:t>наличии), составлены на русском языке, иметь неповторяющийся (в рамках отношений Сторон по Договору) номер и дату составления, удостоверены подписью уполномоченного лица Стороны, скреплены печатью Стороны (при наличии) и доставлены одним из следующих способов:</w:t>
      </w:r>
    </w:p>
    <w:p w14:paraId="43580395" w14:textId="77777777" w:rsidR="00245D1E" w:rsidRPr="00EF3A12" w:rsidRDefault="00245D1E" w:rsidP="00BB0587">
      <w:pPr>
        <w:widowControl w:val="0"/>
        <w:numPr>
          <w:ilvl w:val="0"/>
          <w:numId w:val="23"/>
        </w:numPr>
        <w:tabs>
          <w:tab w:val="left" w:pos="1134"/>
        </w:tabs>
        <w:autoSpaceDE w:val="0"/>
        <w:autoSpaceDN w:val="0"/>
        <w:adjustRightInd w:val="0"/>
        <w:ind w:left="0" w:firstLine="567"/>
        <w:jc w:val="both"/>
        <w:rPr>
          <w:iCs/>
          <w:sz w:val="22"/>
          <w:szCs w:val="22"/>
        </w:rPr>
      </w:pPr>
      <w:r w:rsidRPr="00EF3A12">
        <w:rPr>
          <w:iCs/>
          <w:sz w:val="22"/>
          <w:szCs w:val="22"/>
        </w:rPr>
        <w:t>путем передачи лично в руки уполномоченным представителям Сторон (вручение курьером по адресу Стороны, указанному в Договоре, считается вручением лично в руки); либо</w:t>
      </w:r>
    </w:p>
    <w:p w14:paraId="228E4EB6" w14:textId="77777777" w:rsidR="00245D1E" w:rsidRPr="00EF3A12" w:rsidRDefault="00245D1E" w:rsidP="00BB0587">
      <w:pPr>
        <w:widowControl w:val="0"/>
        <w:numPr>
          <w:ilvl w:val="0"/>
          <w:numId w:val="23"/>
        </w:numPr>
        <w:tabs>
          <w:tab w:val="left" w:pos="1134"/>
        </w:tabs>
        <w:autoSpaceDE w:val="0"/>
        <w:autoSpaceDN w:val="0"/>
        <w:adjustRightInd w:val="0"/>
        <w:ind w:left="0" w:firstLine="567"/>
        <w:jc w:val="both"/>
        <w:rPr>
          <w:iCs/>
          <w:sz w:val="22"/>
          <w:szCs w:val="22"/>
        </w:rPr>
      </w:pPr>
      <w:r w:rsidRPr="00EF3A12">
        <w:rPr>
          <w:iCs/>
          <w:sz w:val="22"/>
          <w:szCs w:val="22"/>
        </w:rPr>
        <w:t>путем передачи предоплаченным почтовым отправлением с объявленной ценностью и описью вложения и с уведомлением о вручении по адресу Стороны, указанному в Договоре.</w:t>
      </w:r>
    </w:p>
    <w:p w14:paraId="486E5EF4" w14:textId="118E6394" w:rsidR="00245D1E" w:rsidRPr="00EF3A12" w:rsidRDefault="00245D1E" w:rsidP="000E449F">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B16EA" w:rsidRPr="00EF3A12">
        <w:rPr>
          <w:rFonts w:eastAsia="Calibri"/>
          <w:sz w:val="22"/>
          <w:szCs w:val="22"/>
          <w:lang w:eastAsia="en-US"/>
        </w:rPr>
        <w:t>2</w:t>
      </w:r>
      <w:r w:rsidRPr="00EF3A12">
        <w:rPr>
          <w:rFonts w:eastAsia="Calibri"/>
          <w:sz w:val="22"/>
          <w:szCs w:val="22"/>
          <w:lang w:eastAsia="en-US"/>
        </w:rPr>
        <w:t>.2. В случаях, прямо указанных в Договоре, допускается направление уведомлений по факсимильной связи или электронной почте без последующей передачи оригинала.</w:t>
      </w:r>
    </w:p>
    <w:p w14:paraId="4D3D9161" w14:textId="005DA9BC" w:rsidR="00245D1E" w:rsidRPr="00EF3A12" w:rsidRDefault="00245D1E" w:rsidP="00BB0587">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B16EA" w:rsidRPr="00EF3A12">
        <w:rPr>
          <w:rFonts w:eastAsia="Calibri"/>
          <w:sz w:val="22"/>
          <w:szCs w:val="22"/>
          <w:lang w:eastAsia="en-US"/>
        </w:rPr>
        <w:t>2</w:t>
      </w:r>
      <w:r w:rsidRPr="00EF3A12">
        <w:rPr>
          <w:rFonts w:eastAsia="Calibri"/>
          <w:sz w:val="22"/>
          <w:szCs w:val="22"/>
          <w:lang w:eastAsia="en-US"/>
        </w:rPr>
        <w:t>.3. В любом случае не допускается направление уведомлений на почтовые адреса или с почтовых адресов публичных электронных почтовых служб (mail.ru, yandex.ru, rambler.ru, hotmail.com и др.). Все уведомления должны направляться по указанным в настоящем Договоре адресам.</w:t>
      </w:r>
    </w:p>
    <w:p w14:paraId="4DFF0ECE" w14:textId="7F58D6A0" w:rsidR="00245D1E" w:rsidRPr="00EF3A12" w:rsidRDefault="00245D1E" w:rsidP="00BB0587">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B16EA" w:rsidRPr="00EF3A12">
        <w:rPr>
          <w:rFonts w:eastAsia="Calibri"/>
          <w:sz w:val="22"/>
          <w:szCs w:val="22"/>
          <w:lang w:eastAsia="en-US"/>
        </w:rPr>
        <w:t>2</w:t>
      </w:r>
      <w:r w:rsidRPr="00EF3A12">
        <w:rPr>
          <w:rFonts w:eastAsia="Calibri"/>
          <w:sz w:val="22"/>
          <w:szCs w:val="22"/>
          <w:lang w:eastAsia="en-US"/>
        </w:rPr>
        <w:t>.4. Датой и временем получения уведомлений, доставленных курьером, считается дата и время отметки о получении уведомления, проставленной на копии уведомления «для отметки».</w:t>
      </w:r>
    </w:p>
    <w:p w14:paraId="4CE7C323" w14:textId="6DA5195D" w:rsidR="00245D1E" w:rsidRPr="00EF3A12" w:rsidRDefault="00245D1E" w:rsidP="00BB0587">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B16EA" w:rsidRPr="00EF3A12">
        <w:rPr>
          <w:rFonts w:eastAsia="Calibri"/>
          <w:sz w:val="22"/>
          <w:szCs w:val="22"/>
          <w:lang w:eastAsia="en-US"/>
        </w:rPr>
        <w:t>2</w:t>
      </w:r>
      <w:r w:rsidRPr="00EF3A12">
        <w:rPr>
          <w:rFonts w:eastAsia="Calibri"/>
          <w:sz w:val="22"/>
          <w:szCs w:val="22"/>
          <w:lang w:eastAsia="en-US"/>
        </w:rPr>
        <w:t>.5. Дата и время получения уведомлений, направленных предоплаченным заказным почтовым отправлением, определяются по правилам Гражданского кодекса Российской Федерации.</w:t>
      </w:r>
    </w:p>
    <w:p w14:paraId="7235E86F" w14:textId="5453D9D4" w:rsidR="00245D1E" w:rsidRPr="00EF3A12" w:rsidRDefault="00245D1E" w:rsidP="00BB0587">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B16EA" w:rsidRPr="00EF3A12">
        <w:rPr>
          <w:rFonts w:eastAsia="Calibri"/>
          <w:sz w:val="22"/>
          <w:szCs w:val="22"/>
          <w:lang w:eastAsia="en-US"/>
        </w:rPr>
        <w:t>2</w:t>
      </w:r>
      <w:r w:rsidRPr="00EF3A12">
        <w:rPr>
          <w:rFonts w:eastAsia="Calibri"/>
          <w:sz w:val="22"/>
          <w:szCs w:val="22"/>
          <w:lang w:eastAsia="en-US"/>
        </w:rPr>
        <w:t>.6. Датой и временем получения уведомлений, направленных по факсу, являются дата и время получения на факсимильный аппарат получающей Стороны в соответствии с отметкой на отчете факсимильного аппарата направляющей Стороны.</w:t>
      </w:r>
    </w:p>
    <w:p w14:paraId="1FCAA121" w14:textId="77777777" w:rsidR="007B16EA" w:rsidRPr="00EF3A12" w:rsidRDefault="00245D1E" w:rsidP="00BB0587">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B16EA" w:rsidRPr="00EF3A12">
        <w:rPr>
          <w:rFonts w:eastAsia="Calibri"/>
          <w:sz w:val="22"/>
          <w:szCs w:val="22"/>
          <w:lang w:eastAsia="en-US"/>
        </w:rPr>
        <w:t>2</w:t>
      </w:r>
      <w:r w:rsidRPr="00EF3A12">
        <w:rPr>
          <w:rFonts w:eastAsia="Calibri"/>
          <w:sz w:val="22"/>
          <w:szCs w:val="22"/>
          <w:lang w:eastAsia="en-US"/>
        </w:rPr>
        <w:t>.7. Датой и временем получения уведомления по электронной почте являются дата и время его получения на адрес электронной почты получающей Стороны, но не позднее чем день, следующий за днём направления такого уведомления.</w:t>
      </w:r>
    </w:p>
    <w:p w14:paraId="68DA2DD3" w14:textId="7F19E748" w:rsidR="00245D1E" w:rsidRPr="00EF3A12" w:rsidRDefault="00245D1E" w:rsidP="00BB0587">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B16EA" w:rsidRPr="00EF3A12">
        <w:rPr>
          <w:rFonts w:eastAsia="Calibri"/>
          <w:sz w:val="22"/>
          <w:szCs w:val="22"/>
          <w:lang w:eastAsia="en-US"/>
        </w:rPr>
        <w:t>2</w:t>
      </w:r>
      <w:r w:rsidRPr="00EF3A12">
        <w:rPr>
          <w:rFonts w:eastAsia="Calibri"/>
          <w:sz w:val="22"/>
          <w:szCs w:val="22"/>
          <w:lang w:eastAsia="en-US"/>
        </w:rPr>
        <w:t>.8. В любых уведомлениях относительно Договора Стороны ссылаются на номер и дату Договора. При направлении уведомления по электронной почте подпись обязательно должна содержать фамилию и имя, а также отчество (если применимо) лица, уполномоченного Стороной на направление соответствующего уведомления, наименование уполномочившей лицо Стороны.</w:t>
      </w:r>
    </w:p>
    <w:p w14:paraId="151CF5FC" w14:textId="49D986F3" w:rsidR="00245D1E" w:rsidRPr="00EF3A12" w:rsidRDefault="00245D1E" w:rsidP="00BB0587">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B16EA" w:rsidRPr="00EF3A12">
        <w:rPr>
          <w:rFonts w:eastAsia="Calibri"/>
          <w:sz w:val="22"/>
          <w:szCs w:val="22"/>
          <w:lang w:eastAsia="en-US"/>
        </w:rPr>
        <w:t>2</w:t>
      </w:r>
      <w:r w:rsidRPr="00EF3A12">
        <w:rPr>
          <w:rFonts w:eastAsia="Calibri"/>
          <w:sz w:val="22"/>
          <w:szCs w:val="22"/>
          <w:lang w:eastAsia="en-US"/>
        </w:rPr>
        <w:t>.9. В случае изменения реквизитов, указанных в Договоре, соответствующая Сторона обязана незамедлительно в письменной форме известить другую Сторону. Неблагоприятные последствия, возникшие в связи с ненадлежащим извещением, возлагаются на Сторону, изменившую свои реквизиты.</w:t>
      </w:r>
    </w:p>
    <w:p w14:paraId="13158177" w14:textId="49C16AE3" w:rsidR="00245D1E" w:rsidRPr="00EF3A12" w:rsidRDefault="007B16EA" w:rsidP="00BB0587">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12</w:t>
      </w:r>
      <w:r w:rsidR="00245D1E" w:rsidRPr="00EF3A12">
        <w:rPr>
          <w:rFonts w:eastAsia="Calibri"/>
          <w:sz w:val="22"/>
          <w:szCs w:val="22"/>
          <w:lang w:eastAsia="en-US"/>
        </w:rPr>
        <w:t>.10. Подрядчик в течение всего срока действия Договора направляет Заказчику</w:t>
      </w:r>
      <w:r w:rsidR="00027D0B" w:rsidRPr="00EF3A12">
        <w:rPr>
          <w:rFonts w:eastAsia="Calibri"/>
          <w:sz w:val="22"/>
          <w:szCs w:val="22"/>
          <w:lang w:eastAsia="en-US"/>
        </w:rPr>
        <w:t xml:space="preserve"> </w:t>
      </w:r>
      <w:r w:rsidR="00245D1E" w:rsidRPr="00EF3A12">
        <w:rPr>
          <w:rFonts w:eastAsia="Calibri"/>
          <w:sz w:val="22"/>
          <w:szCs w:val="22"/>
          <w:lang w:eastAsia="en-US"/>
        </w:rPr>
        <w:t>письменные уведомления (с приложением копий подтверждающих документов, заверенных подписью уполномоченного лица и печатью) в срок не позднее 1 (одного) рабочего дня с момента наступления любого из следующих событий:</w:t>
      </w:r>
    </w:p>
    <w:p w14:paraId="3B147F8F" w14:textId="77777777" w:rsidR="00245D1E" w:rsidRPr="00EF3A12" w:rsidRDefault="00245D1E" w:rsidP="00BB0587">
      <w:pPr>
        <w:widowControl w:val="0"/>
        <w:numPr>
          <w:ilvl w:val="0"/>
          <w:numId w:val="22"/>
        </w:numPr>
        <w:ind w:left="0" w:firstLine="567"/>
        <w:jc w:val="both"/>
        <w:rPr>
          <w:sz w:val="22"/>
          <w:szCs w:val="22"/>
        </w:rPr>
      </w:pPr>
      <w:r w:rsidRPr="00EF3A12">
        <w:rPr>
          <w:sz w:val="22"/>
          <w:szCs w:val="22"/>
        </w:rPr>
        <w:t>изменение адреса государственной регистрации и (или) почтового адреса;</w:t>
      </w:r>
    </w:p>
    <w:p w14:paraId="1C6E55D0" w14:textId="77777777" w:rsidR="00245D1E" w:rsidRPr="00EF3A12" w:rsidRDefault="00245D1E" w:rsidP="00BB0587">
      <w:pPr>
        <w:widowControl w:val="0"/>
        <w:numPr>
          <w:ilvl w:val="0"/>
          <w:numId w:val="22"/>
        </w:numPr>
        <w:ind w:left="0" w:firstLine="567"/>
        <w:jc w:val="both"/>
        <w:rPr>
          <w:sz w:val="22"/>
          <w:szCs w:val="22"/>
        </w:rPr>
      </w:pPr>
      <w:r w:rsidRPr="00EF3A12">
        <w:rPr>
          <w:sz w:val="22"/>
          <w:szCs w:val="22"/>
        </w:rPr>
        <w:t>изменение банковских реквизитов;</w:t>
      </w:r>
    </w:p>
    <w:p w14:paraId="4FDEBD44" w14:textId="77777777" w:rsidR="00245D1E" w:rsidRPr="00EF3A12" w:rsidRDefault="00245D1E" w:rsidP="00BB0587">
      <w:pPr>
        <w:widowControl w:val="0"/>
        <w:numPr>
          <w:ilvl w:val="0"/>
          <w:numId w:val="22"/>
        </w:numPr>
        <w:ind w:left="0" w:firstLine="567"/>
        <w:jc w:val="both"/>
        <w:rPr>
          <w:sz w:val="22"/>
          <w:szCs w:val="22"/>
        </w:rPr>
      </w:pPr>
      <w:r w:rsidRPr="00EF3A12">
        <w:rPr>
          <w:sz w:val="22"/>
          <w:szCs w:val="22"/>
        </w:rPr>
        <w:t>изменение учредительных документов;</w:t>
      </w:r>
    </w:p>
    <w:p w14:paraId="2F0FB617" w14:textId="77777777" w:rsidR="00245D1E" w:rsidRPr="00EF3A12" w:rsidRDefault="00245D1E" w:rsidP="00BB0587">
      <w:pPr>
        <w:widowControl w:val="0"/>
        <w:numPr>
          <w:ilvl w:val="0"/>
          <w:numId w:val="22"/>
        </w:numPr>
        <w:ind w:left="0" w:firstLine="567"/>
        <w:jc w:val="both"/>
        <w:rPr>
          <w:sz w:val="22"/>
          <w:szCs w:val="22"/>
        </w:rPr>
      </w:pPr>
      <w:r w:rsidRPr="00EF3A12">
        <w:rPr>
          <w:sz w:val="22"/>
          <w:szCs w:val="22"/>
        </w:rPr>
        <w:t>изменение ИНН и (или) КПП;</w:t>
      </w:r>
    </w:p>
    <w:p w14:paraId="08C968C6" w14:textId="77777777" w:rsidR="00245D1E" w:rsidRPr="00EF3A12" w:rsidRDefault="00245D1E" w:rsidP="00BB0587">
      <w:pPr>
        <w:widowControl w:val="0"/>
        <w:numPr>
          <w:ilvl w:val="0"/>
          <w:numId w:val="22"/>
        </w:numPr>
        <w:ind w:left="0" w:firstLine="567"/>
        <w:jc w:val="both"/>
        <w:rPr>
          <w:sz w:val="22"/>
          <w:szCs w:val="22"/>
        </w:rPr>
      </w:pPr>
      <w:r w:rsidRPr="00EF3A12">
        <w:rPr>
          <w:sz w:val="22"/>
          <w:szCs w:val="22"/>
        </w:rPr>
        <w:t>принятие решения о смене наименования;</w:t>
      </w:r>
    </w:p>
    <w:p w14:paraId="31C5344B" w14:textId="77777777" w:rsidR="00245D1E" w:rsidRPr="00EF3A12" w:rsidRDefault="00245D1E" w:rsidP="00BB0587">
      <w:pPr>
        <w:widowControl w:val="0"/>
        <w:numPr>
          <w:ilvl w:val="0"/>
          <w:numId w:val="22"/>
        </w:numPr>
        <w:ind w:left="0" w:firstLine="567"/>
        <w:jc w:val="both"/>
        <w:rPr>
          <w:sz w:val="22"/>
          <w:szCs w:val="22"/>
        </w:rPr>
      </w:pPr>
      <w:r w:rsidRPr="00EF3A12">
        <w:rPr>
          <w:sz w:val="22"/>
          <w:szCs w:val="22"/>
        </w:rPr>
        <w:t>принятие решения о реорганизации;</w:t>
      </w:r>
    </w:p>
    <w:p w14:paraId="7573FC35" w14:textId="77777777" w:rsidR="00245D1E" w:rsidRPr="00EF3A12" w:rsidRDefault="00245D1E" w:rsidP="00BB0587">
      <w:pPr>
        <w:widowControl w:val="0"/>
        <w:numPr>
          <w:ilvl w:val="0"/>
          <w:numId w:val="22"/>
        </w:numPr>
        <w:ind w:left="0" w:firstLine="567"/>
        <w:jc w:val="both"/>
        <w:rPr>
          <w:sz w:val="22"/>
          <w:szCs w:val="22"/>
        </w:rPr>
      </w:pPr>
      <w:r w:rsidRPr="00EF3A12">
        <w:rPr>
          <w:sz w:val="22"/>
          <w:szCs w:val="22"/>
        </w:rPr>
        <w:t>введение процедуры банкротства;</w:t>
      </w:r>
    </w:p>
    <w:p w14:paraId="7D9F6AB9" w14:textId="77777777" w:rsidR="00245D1E" w:rsidRPr="00EF3A12" w:rsidRDefault="00245D1E" w:rsidP="00BB0587">
      <w:pPr>
        <w:widowControl w:val="0"/>
        <w:numPr>
          <w:ilvl w:val="0"/>
          <w:numId w:val="22"/>
        </w:numPr>
        <w:ind w:left="0" w:firstLine="567"/>
        <w:jc w:val="both"/>
        <w:rPr>
          <w:sz w:val="22"/>
          <w:szCs w:val="22"/>
        </w:rPr>
      </w:pPr>
      <w:r w:rsidRPr="00EF3A12">
        <w:rPr>
          <w:sz w:val="22"/>
          <w:szCs w:val="22"/>
        </w:rPr>
        <w:t>принятие решения о добровольной ликвидации;</w:t>
      </w:r>
    </w:p>
    <w:p w14:paraId="67CE2394" w14:textId="77777777" w:rsidR="00245D1E" w:rsidRPr="00EF3A12" w:rsidRDefault="00245D1E" w:rsidP="00BB0587">
      <w:pPr>
        <w:widowControl w:val="0"/>
        <w:numPr>
          <w:ilvl w:val="0"/>
          <w:numId w:val="22"/>
        </w:numPr>
        <w:ind w:left="0" w:firstLine="567"/>
        <w:jc w:val="both"/>
        <w:rPr>
          <w:sz w:val="22"/>
          <w:szCs w:val="22"/>
        </w:rPr>
      </w:pPr>
      <w:r w:rsidRPr="00EF3A12">
        <w:rPr>
          <w:sz w:val="22"/>
          <w:szCs w:val="22"/>
        </w:rPr>
        <w:t>принятие решения об уменьшении уставного капитала.</w:t>
      </w:r>
    </w:p>
    <w:p w14:paraId="6A37E604" w14:textId="35775256" w:rsidR="00245D1E" w:rsidRPr="00EF3A12" w:rsidRDefault="00245D1E" w:rsidP="000E449F">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B16EA" w:rsidRPr="00EF3A12">
        <w:rPr>
          <w:rFonts w:eastAsia="Calibri"/>
          <w:sz w:val="22"/>
          <w:szCs w:val="22"/>
          <w:lang w:eastAsia="en-US"/>
        </w:rPr>
        <w:t>2</w:t>
      </w:r>
      <w:r w:rsidRPr="00EF3A12">
        <w:rPr>
          <w:rFonts w:eastAsia="Calibri"/>
          <w:sz w:val="22"/>
          <w:szCs w:val="22"/>
          <w:lang w:eastAsia="en-US"/>
        </w:rPr>
        <w:t>.11. За каждый случай нарушения срока направления или не</w:t>
      </w:r>
      <w:r w:rsidR="0000529D" w:rsidRPr="00EF3A12">
        <w:rPr>
          <w:rFonts w:eastAsia="Calibri"/>
          <w:sz w:val="22"/>
          <w:szCs w:val="22"/>
          <w:lang w:eastAsia="en-US"/>
        </w:rPr>
        <w:t xml:space="preserve"> </w:t>
      </w:r>
      <w:r w:rsidRPr="00EF3A12">
        <w:rPr>
          <w:rFonts w:eastAsia="Calibri"/>
          <w:sz w:val="22"/>
          <w:szCs w:val="22"/>
          <w:lang w:eastAsia="en-US"/>
        </w:rPr>
        <w:t>направления Подрядчиком уведомления о наступившем событии из числа указанных в пункте 1</w:t>
      </w:r>
      <w:r w:rsidR="007B16EA" w:rsidRPr="00EF3A12">
        <w:rPr>
          <w:rFonts w:eastAsia="Calibri"/>
          <w:sz w:val="22"/>
          <w:szCs w:val="22"/>
          <w:lang w:eastAsia="en-US"/>
        </w:rPr>
        <w:t>2</w:t>
      </w:r>
      <w:r w:rsidRPr="00EF3A12">
        <w:rPr>
          <w:rFonts w:eastAsia="Calibri"/>
          <w:sz w:val="22"/>
          <w:szCs w:val="22"/>
          <w:lang w:eastAsia="en-US"/>
        </w:rPr>
        <w:t>.10 Договора Подрядчик обязуется уплатить Заказчику</w:t>
      </w:r>
      <w:r w:rsidR="00027D0B" w:rsidRPr="00EF3A12">
        <w:rPr>
          <w:rFonts w:eastAsia="Calibri"/>
          <w:sz w:val="22"/>
          <w:szCs w:val="22"/>
          <w:lang w:eastAsia="en-US"/>
        </w:rPr>
        <w:t xml:space="preserve"> </w:t>
      </w:r>
      <w:r w:rsidRPr="00EF3A12">
        <w:rPr>
          <w:rFonts w:eastAsia="Calibri"/>
          <w:sz w:val="22"/>
          <w:szCs w:val="22"/>
          <w:lang w:eastAsia="en-US"/>
        </w:rPr>
        <w:t>неустойку в размере 5000 (пяти тысяч) рублей, а также возместить все причиненные убытки (в части, не покрытой неустойкой), в том числе от блокировки операций по счетам Заказчика, связанной с непринятием налоговым органом у Заказчика</w:t>
      </w:r>
      <w:r w:rsidR="0000529D" w:rsidRPr="00EF3A12">
        <w:rPr>
          <w:rFonts w:eastAsia="Calibri"/>
          <w:sz w:val="22"/>
          <w:szCs w:val="22"/>
          <w:lang w:eastAsia="en-US"/>
        </w:rPr>
        <w:t xml:space="preserve"> </w:t>
      </w:r>
      <w:r w:rsidRPr="00EF3A12">
        <w:rPr>
          <w:rFonts w:eastAsia="Calibri"/>
          <w:sz w:val="22"/>
          <w:szCs w:val="22"/>
          <w:lang w:eastAsia="en-US"/>
        </w:rPr>
        <w:t>деклараций по налогу на добавленную стоимость, возникшей по причине некорректного указания реквизитов Подрядчика, допущенного из-за ненадлежащего исполнения Подрядчиком обязанности по пункту 1</w:t>
      </w:r>
      <w:r w:rsidR="007B16EA" w:rsidRPr="00EF3A12">
        <w:rPr>
          <w:rFonts w:eastAsia="Calibri"/>
          <w:sz w:val="22"/>
          <w:szCs w:val="22"/>
          <w:lang w:eastAsia="en-US"/>
        </w:rPr>
        <w:t>2</w:t>
      </w:r>
      <w:r w:rsidRPr="00EF3A12">
        <w:rPr>
          <w:rFonts w:eastAsia="Calibri"/>
          <w:sz w:val="22"/>
          <w:szCs w:val="22"/>
          <w:lang w:eastAsia="en-US"/>
        </w:rPr>
        <w:t>.10 Договора.</w:t>
      </w:r>
    </w:p>
    <w:p w14:paraId="7D800DF4" w14:textId="1A8CB9BE" w:rsidR="00245D1E" w:rsidRPr="00EF3A12" w:rsidRDefault="00245D1E" w:rsidP="00BB0587">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B16EA" w:rsidRPr="00EF3A12">
        <w:rPr>
          <w:rFonts w:eastAsia="Calibri"/>
          <w:sz w:val="22"/>
          <w:szCs w:val="22"/>
          <w:lang w:eastAsia="en-US"/>
        </w:rPr>
        <w:t>2</w:t>
      </w:r>
      <w:r w:rsidRPr="00EF3A12">
        <w:rPr>
          <w:rFonts w:eastAsia="Calibri"/>
          <w:sz w:val="22"/>
          <w:szCs w:val="22"/>
          <w:lang w:eastAsia="en-US"/>
        </w:rPr>
        <w:t>.12. Кроме того, Подрядчик, письменно уведомляет Заказчика</w:t>
      </w:r>
      <w:r w:rsidR="00027D0B" w:rsidRPr="00EF3A12">
        <w:rPr>
          <w:rFonts w:eastAsia="Calibri"/>
          <w:sz w:val="22"/>
          <w:szCs w:val="22"/>
          <w:lang w:eastAsia="en-US"/>
        </w:rPr>
        <w:t xml:space="preserve"> </w:t>
      </w:r>
      <w:r w:rsidRPr="00EF3A12">
        <w:rPr>
          <w:rFonts w:eastAsia="Calibri"/>
          <w:sz w:val="22"/>
          <w:szCs w:val="22"/>
          <w:lang w:eastAsia="en-US"/>
        </w:rPr>
        <w:t>обо всех собственниках Подрядчика на момент заключения Договора, а также обо всех изменениях в цепочке собственников (включая бенефициаров, в том числе конечных), и (или) в исполнительных органах Подрядчика с приложением подтверждающих документов в течение 5 (пяти) дней с момента таких изменений.</w:t>
      </w:r>
    </w:p>
    <w:p w14:paraId="1ABAD75C" w14:textId="36F178D6" w:rsidR="004173BE" w:rsidRPr="00EF3A12" w:rsidRDefault="00931305" w:rsidP="004173BE">
      <w:pPr>
        <w:tabs>
          <w:tab w:val="left" w:pos="1695"/>
        </w:tabs>
        <w:autoSpaceDE w:val="0"/>
        <w:autoSpaceDN w:val="0"/>
        <w:adjustRightInd w:val="0"/>
        <w:jc w:val="center"/>
        <w:outlineLvl w:val="0"/>
        <w:rPr>
          <w:rFonts w:eastAsia="Calibri"/>
          <w:b/>
          <w:sz w:val="22"/>
          <w:szCs w:val="22"/>
          <w:lang w:eastAsia="en-US"/>
        </w:rPr>
      </w:pPr>
      <w:r w:rsidRPr="00EF3A12">
        <w:rPr>
          <w:rFonts w:eastAsia="Calibri"/>
          <w:b/>
          <w:sz w:val="22"/>
          <w:szCs w:val="22"/>
          <w:lang w:eastAsia="en-US"/>
        </w:rPr>
        <w:t>13</w:t>
      </w:r>
      <w:r w:rsidR="004173BE" w:rsidRPr="00EF3A12">
        <w:rPr>
          <w:rFonts w:eastAsia="Calibri"/>
          <w:b/>
          <w:sz w:val="22"/>
          <w:szCs w:val="22"/>
          <w:lang w:eastAsia="en-US"/>
        </w:rPr>
        <w:t>. Т</w:t>
      </w:r>
      <w:r w:rsidR="0000529D" w:rsidRPr="00EF3A12">
        <w:rPr>
          <w:rFonts w:eastAsia="Calibri"/>
          <w:b/>
          <w:sz w:val="22"/>
          <w:szCs w:val="22"/>
          <w:lang w:eastAsia="en-US"/>
        </w:rPr>
        <w:t>ОЛКОВАНИЕ</w:t>
      </w:r>
    </w:p>
    <w:p w14:paraId="0CE4AC35" w14:textId="26BE3EFF" w:rsidR="004173BE" w:rsidRPr="00EF3A12" w:rsidRDefault="004173BE" w:rsidP="004173BE">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931305" w:rsidRPr="00EF3A12">
        <w:rPr>
          <w:rFonts w:eastAsia="Calibri"/>
          <w:sz w:val="22"/>
          <w:szCs w:val="22"/>
          <w:lang w:eastAsia="en-US"/>
        </w:rPr>
        <w:t>3</w:t>
      </w:r>
      <w:r w:rsidRPr="00EF3A12">
        <w:rPr>
          <w:rFonts w:eastAsia="Calibri"/>
          <w:sz w:val="22"/>
          <w:szCs w:val="22"/>
          <w:lang w:eastAsia="en-US"/>
        </w:rPr>
        <w:t xml:space="preserve">.1. Каждая из Сторон осуществила надлежащую юридическую экспертизу текста Договора, в связи с чем Стороны договорились считать, что текст Договора был составлен Сторонами совместно, и </w:t>
      </w:r>
      <w:r w:rsidRPr="00EF3A12">
        <w:rPr>
          <w:rFonts w:eastAsia="Calibri"/>
          <w:sz w:val="22"/>
          <w:szCs w:val="22"/>
          <w:lang w:eastAsia="en-US"/>
        </w:rPr>
        <w:lastRenderedPageBreak/>
        <w:t>принцип толкования «против составившей текст Стороны» в отношении Договора применяться не будет.</w:t>
      </w:r>
    </w:p>
    <w:p w14:paraId="3BAF212E" w14:textId="36649BF9" w:rsidR="004173BE" w:rsidRPr="00EF3A12" w:rsidRDefault="004173BE" w:rsidP="004173BE">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931305" w:rsidRPr="00EF3A12">
        <w:rPr>
          <w:rFonts w:eastAsia="Calibri"/>
          <w:sz w:val="22"/>
          <w:szCs w:val="22"/>
          <w:lang w:eastAsia="en-US"/>
        </w:rPr>
        <w:t>3.</w:t>
      </w:r>
      <w:r w:rsidRPr="00EF3A12">
        <w:rPr>
          <w:rFonts w:eastAsia="Calibri"/>
          <w:sz w:val="22"/>
          <w:szCs w:val="22"/>
          <w:lang w:eastAsia="en-US"/>
        </w:rPr>
        <w:t>2. При толковании Договора, в особенности тех его положений, которые относятся к распределению рисков и ответственности между Сторонами, должно приниматься во внимание то обстоятельство, что каждая из Сторон полагается на квалификацию, компетенцию и опыт другой Стороны.</w:t>
      </w:r>
    </w:p>
    <w:p w14:paraId="4898B6D4" w14:textId="7B80F6CD" w:rsidR="004173BE" w:rsidRPr="00EF3A12" w:rsidRDefault="004173BE" w:rsidP="004173BE">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931305" w:rsidRPr="00EF3A12">
        <w:rPr>
          <w:rFonts w:eastAsia="Calibri"/>
          <w:sz w:val="22"/>
          <w:szCs w:val="22"/>
          <w:lang w:eastAsia="en-US"/>
        </w:rPr>
        <w:t>3</w:t>
      </w:r>
      <w:r w:rsidRPr="00EF3A12">
        <w:rPr>
          <w:rFonts w:eastAsia="Calibri"/>
          <w:sz w:val="22"/>
          <w:szCs w:val="22"/>
          <w:lang w:eastAsia="en-US"/>
        </w:rPr>
        <w:t>.3. С момента заключения Договора его положения заменяют собой любые предыдущие договорённости, переговоры, переписку, предложения, заявки, встречные предложения, оферты, встречные оферты, гарантийные письма, договоры, заверения, условия или гарантии между Сторонами в отношении предмета Договора. Любые подобные предыдущие договорённости, предшествующие Договору, не принимаются во внимание для определения содержания Договора при толковании его условий.</w:t>
      </w:r>
    </w:p>
    <w:p w14:paraId="25AACA0B" w14:textId="71BEE9A3" w:rsidR="004173BE" w:rsidRPr="00EF3A12" w:rsidRDefault="004173BE" w:rsidP="004173BE">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931305" w:rsidRPr="00EF3A12">
        <w:rPr>
          <w:rFonts w:eastAsia="Calibri"/>
          <w:sz w:val="22"/>
          <w:szCs w:val="22"/>
          <w:lang w:eastAsia="en-US"/>
        </w:rPr>
        <w:t>3</w:t>
      </w:r>
      <w:r w:rsidRPr="00EF3A12">
        <w:rPr>
          <w:rFonts w:eastAsia="Calibri"/>
          <w:sz w:val="22"/>
          <w:szCs w:val="22"/>
          <w:lang w:eastAsia="en-US"/>
        </w:rPr>
        <w:t>.4. При обнаружении расхождений или противоречий между текстами Договора и какого-либо из приложений к нему приоритетом будет пользоваться текст документа, совершенного Сторонами позднее. Если указанные документы были совершены Сторонами одновременно, приоритетом будет пользоваться текст Договора, кроме случаев, когда в приложении содержится прямое указание на то, что текст данного приложения пользуется приоритетом.</w:t>
      </w:r>
    </w:p>
    <w:p w14:paraId="2415D879" w14:textId="65143508" w:rsidR="004173BE" w:rsidRPr="00EF3A12" w:rsidRDefault="004173BE" w:rsidP="004173BE">
      <w:pPr>
        <w:tabs>
          <w:tab w:val="left" w:pos="1695"/>
        </w:tabs>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931305" w:rsidRPr="00EF3A12">
        <w:rPr>
          <w:rFonts w:eastAsia="Calibri"/>
          <w:sz w:val="22"/>
          <w:szCs w:val="22"/>
          <w:lang w:eastAsia="en-US"/>
        </w:rPr>
        <w:t>3</w:t>
      </w:r>
      <w:r w:rsidRPr="00EF3A12">
        <w:rPr>
          <w:rFonts w:eastAsia="Calibri"/>
          <w:sz w:val="22"/>
          <w:szCs w:val="22"/>
          <w:lang w:eastAsia="en-US"/>
        </w:rPr>
        <w:t>.5. Договор, а также вся связанная с ним документация, уведомления и сообщения составляются на русском языке. Если какой-либо из документов составлен одновременно на русском и иностранном языке, при толковании такого документа приоритетом будет пользоваться текст на русском языке.</w:t>
      </w:r>
    </w:p>
    <w:p w14:paraId="751E5094" w14:textId="77777777" w:rsidR="004173BE" w:rsidRPr="00EF3A12" w:rsidRDefault="004173BE" w:rsidP="004173BE">
      <w:pPr>
        <w:tabs>
          <w:tab w:val="left" w:pos="1695"/>
        </w:tabs>
        <w:autoSpaceDE w:val="0"/>
        <w:autoSpaceDN w:val="0"/>
        <w:adjustRightInd w:val="0"/>
        <w:ind w:firstLine="567"/>
        <w:jc w:val="both"/>
        <w:outlineLvl w:val="0"/>
        <w:rPr>
          <w:rFonts w:eastAsia="Calibri"/>
          <w:sz w:val="22"/>
          <w:szCs w:val="22"/>
          <w:lang w:eastAsia="en-US"/>
        </w:rPr>
      </w:pPr>
    </w:p>
    <w:p w14:paraId="27062791" w14:textId="40983FC2" w:rsidR="004173BE" w:rsidRPr="00EF3A12" w:rsidRDefault="004173BE" w:rsidP="004173BE">
      <w:pPr>
        <w:widowControl w:val="0"/>
        <w:tabs>
          <w:tab w:val="left" w:pos="426"/>
          <w:tab w:val="left" w:pos="534"/>
          <w:tab w:val="left" w:pos="993"/>
        </w:tabs>
        <w:jc w:val="center"/>
        <w:rPr>
          <w:rFonts w:eastAsia="Calibri"/>
          <w:b/>
          <w:sz w:val="22"/>
          <w:szCs w:val="22"/>
          <w:lang w:eastAsia="en-US"/>
        </w:rPr>
      </w:pPr>
      <w:r w:rsidRPr="00EF3A12">
        <w:rPr>
          <w:rFonts w:eastAsia="Calibri"/>
          <w:b/>
          <w:sz w:val="22"/>
          <w:szCs w:val="22"/>
          <w:lang w:eastAsia="en-US"/>
        </w:rPr>
        <w:t>1</w:t>
      </w:r>
      <w:r w:rsidR="00931305" w:rsidRPr="00EF3A12">
        <w:rPr>
          <w:rFonts w:eastAsia="Calibri"/>
          <w:b/>
          <w:sz w:val="22"/>
          <w:szCs w:val="22"/>
          <w:lang w:eastAsia="en-US"/>
        </w:rPr>
        <w:t>4</w:t>
      </w:r>
      <w:r w:rsidRPr="00EF3A12">
        <w:rPr>
          <w:rFonts w:eastAsia="Calibri"/>
          <w:b/>
          <w:sz w:val="22"/>
          <w:szCs w:val="22"/>
          <w:lang w:eastAsia="en-US"/>
        </w:rPr>
        <w:t>. О</w:t>
      </w:r>
      <w:r w:rsidR="0000529D" w:rsidRPr="00EF3A12">
        <w:rPr>
          <w:rFonts w:eastAsia="Calibri"/>
          <w:b/>
          <w:sz w:val="22"/>
          <w:szCs w:val="22"/>
          <w:lang w:eastAsia="en-US"/>
        </w:rPr>
        <w:t>ТКАЗ ОТ НАЙМА РАБОТНИКОВ</w:t>
      </w:r>
    </w:p>
    <w:p w14:paraId="3228AB6F" w14:textId="4B73BF9E" w:rsidR="004173BE" w:rsidRPr="00EF3A12" w:rsidRDefault="004173BE" w:rsidP="004173BE">
      <w:pPr>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931305" w:rsidRPr="00EF3A12">
        <w:rPr>
          <w:rFonts w:eastAsia="Calibri"/>
          <w:sz w:val="22"/>
          <w:szCs w:val="22"/>
          <w:lang w:eastAsia="en-US"/>
        </w:rPr>
        <w:t>4</w:t>
      </w:r>
      <w:r w:rsidRPr="00EF3A12">
        <w:rPr>
          <w:rFonts w:eastAsia="Calibri"/>
          <w:sz w:val="22"/>
          <w:szCs w:val="22"/>
          <w:lang w:eastAsia="en-US"/>
        </w:rPr>
        <w:t>.1. В период действия Договора и в течение 3 (трех) лет с даты окончания срока его действия Подрядчик обязуется не предлагать работникам Заказчика</w:t>
      </w:r>
      <w:r w:rsidR="0020202F" w:rsidRPr="00EF3A12">
        <w:rPr>
          <w:rFonts w:eastAsia="Calibri"/>
          <w:sz w:val="22"/>
          <w:szCs w:val="22"/>
          <w:lang w:eastAsia="en-US"/>
        </w:rPr>
        <w:t xml:space="preserve"> </w:t>
      </w:r>
      <w:r w:rsidRPr="00EF3A12">
        <w:rPr>
          <w:rFonts w:eastAsia="Calibri"/>
          <w:sz w:val="22"/>
          <w:szCs w:val="22"/>
          <w:lang w:eastAsia="en-US"/>
        </w:rPr>
        <w:t>ни в какой форме (в том числе ни устно, ни письменно) заключение трудовых договоров или договоров гражданско-правового характера (в том числе на оказание услуг/выполнение работ), не заключать с работниками Заказчика</w:t>
      </w:r>
      <w:r w:rsidR="0020202F" w:rsidRPr="00EF3A12">
        <w:rPr>
          <w:rFonts w:eastAsia="Calibri"/>
          <w:sz w:val="22"/>
          <w:szCs w:val="22"/>
          <w:lang w:eastAsia="en-US"/>
        </w:rPr>
        <w:t xml:space="preserve"> </w:t>
      </w:r>
      <w:r w:rsidRPr="00EF3A12">
        <w:rPr>
          <w:rFonts w:eastAsia="Calibri"/>
          <w:sz w:val="22"/>
          <w:szCs w:val="22"/>
          <w:lang w:eastAsia="en-US"/>
        </w:rPr>
        <w:t>указанные выше в настоящем пункте трудовые и гражданско-правовые договоры, а также не принимать предложения работников Заказчика</w:t>
      </w:r>
      <w:r w:rsidR="0020202F" w:rsidRPr="00EF3A12">
        <w:rPr>
          <w:rFonts w:eastAsia="Calibri"/>
          <w:sz w:val="22"/>
          <w:szCs w:val="22"/>
          <w:lang w:eastAsia="en-US"/>
        </w:rPr>
        <w:t xml:space="preserve"> </w:t>
      </w:r>
      <w:r w:rsidRPr="00EF3A12">
        <w:rPr>
          <w:rFonts w:eastAsia="Calibri"/>
          <w:sz w:val="22"/>
          <w:szCs w:val="22"/>
          <w:lang w:eastAsia="en-US"/>
        </w:rPr>
        <w:t>о заключении названных трудовых и гражданско-правовых договоров.</w:t>
      </w:r>
    </w:p>
    <w:p w14:paraId="5D459F48" w14:textId="3043E8A8" w:rsidR="004173BE" w:rsidRPr="00EF3A12" w:rsidRDefault="004173BE" w:rsidP="004173BE">
      <w:pPr>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931305" w:rsidRPr="00EF3A12">
        <w:rPr>
          <w:rFonts w:eastAsia="Calibri"/>
          <w:sz w:val="22"/>
          <w:szCs w:val="22"/>
          <w:lang w:eastAsia="en-US"/>
        </w:rPr>
        <w:t>4</w:t>
      </w:r>
      <w:r w:rsidRPr="00EF3A12">
        <w:rPr>
          <w:rFonts w:eastAsia="Calibri"/>
          <w:sz w:val="22"/>
          <w:szCs w:val="22"/>
          <w:lang w:eastAsia="en-US"/>
        </w:rPr>
        <w:t>.2. Подрядчик гарантирует, что в период действия Договора и в течение 3 (трех) лет с даты окончания срока его действия третьи лица, действующие в интересах, с согласия или с ведома Подрядчика, не будут предлагать работникам Заказчика</w:t>
      </w:r>
      <w:r w:rsidR="009337F9" w:rsidRPr="00EF3A12">
        <w:rPr>
          <w:rFonts w:eastAsia="Calibri"/>
          <w:sz w:val="22"/>
          <w:szCs w:val="22"/>
          <w:lang w:eastAsia="en-US"/>
        </w:rPr>
        <w:t xml:space="preserve"> </w:t>
      </w:r>
      <w:r w:rsidRPr="00EF3A12">
        <w:rPr>
          <w:rFonts w:eastAsia="Calibri"/>
          <w:sz w:val="22"/>
          <w:szCs w:val="22"/>
          <w:lang w:eastAsia="en-US"/>
        </w:rPr>
        <w:t>ни в какой форме (в том числе, ни устно, ни письменно) заключение трудовых договоров или договоров гражданско-правового характера (в том числе, на оказание услуг / выполнение работ), не будут заключать с работниками Заказчика указанные выше в настоящем пункте трудовые и гражданско-правовые договоры, а также не будут принимать предложения работников Заказчика</w:t>
      </w:r>
      <w:r w:rsidR="009337F9" w:rsidRPr="00EF3A12">
        <w:rPr>
          <w:rFonts w:eastAsia="Calibri"/>
          <w:sz w:val="22"/>
          <w:szCs w:val="22"/>
          <w:lang w:eastAsia="en-US"/>
        </w:rPr>
        <w:t xml:space="preserve"> </w:t>
      </w:r>
      <w:r w:rsidRPr="00EF3A12">
        <w:rPr>
          <w:rFonts w:eastAsia="Calibri"/>
          <w:sz w:val="22"/>
          <w:szCs w:val="22"/>
          <w:lang w:eastAsia="en-US"/>
        </w:rPr>
        <w:t>Подрядчика о заключении названных трудовых и гражданско-правовых договоров.</w:t>
      </w:r>
    </w:p>
    <w:p w14:paraId="52FC84D1" w14:textId="2EAE108E" w:rsidR="004173BE" w:rsidRPr="00EF3A12" w:rsidRDefault="004173BE" w:rsidP="004173BE">
      <w:pPr>
        <w:autoSpaceDE w:val="0"/>
        <w:autoSpaceDN w:val="0"/>
        <w:adjustRightInd w:val="0"/>
        <w:ind w:firstLine="540"/>
        <w:jc w:val="both"/>
        <w:outlineLvl w:val="0"/>
        <w:rPr>
          <w:rFonts w:eastAsia="Calibri"/>
          <w:sz w:val="22"/>
          <w:szCs w:val="22"/>
          <w:lang w:eastAsia="en-US"/>
        </w:rPr>
      </w:pPr>
      <w:r w:rsidRPr="00EF3A12">
        <w:rPr>
          <w:rFonts w:eastAsia="Calibri"/>
          <w:sz w:val="22"/>
          <w:szCs w:val="22"/>
          <w:lang w:eastAsia="en-US"/>
        </w:rPr>
        <w:t>1</w:t>
      </w:r>
      <w:r w:rsidR="00931305" w:rsidRPr="00EF3A12">
        <w:rPr>
          <w:rFonts w:eastAsia="Calibri"/>
          <w:sz w:val="22"/>
          <w:szCs w:val="22"/>
          <w:lang w:eastAsia="en-US"/>
        </w:rPr>
        <w:t>4</w:t>
      </w:r>
      <w:r w:rsidRPr="00EF3A12">
        <w:rPr>
          <w:rFonts w:eastAsia="Calibri"/>
          <w:sz w:val="22"/>
          <w:szCs w:val="22"/>
          <w:lang w:eastAsia="en-US"/>
        </w:rPr>
        <w:t>.3. В случае, если у Заказчика</w:t>
      </w:r>
      <w:r w:rsidR="009337F9" w:rsidRPr="00EF3A12">
        <w:rPr>
          <w:rFonts w:eastAsia="Calibri"/>
          <w:sz w:val="22"/>
          <w:szCs w:val="22"/>
          <w:lang w:eastAsia="en-US"/>
        </w:rPr>
        <w:t xml:space="preserve"> </w:t>
      </w:r>
      <w:r w:rsidRPr="00EF3A12">
        <w:rPr>
          <w:rFonts w:eastAsia="Calibri"/>
          <w:sz w:val="22"/>
          <w:szCs w:val="22"/>
          <w:lang w:eastAsia="en-US"/>
        </w:rPr>
        <w:t>есть основания полагать, что Подрядчик нарушил обязательство, указанное в настоящем разделе, Заказчик</w:t>
      </w:r>
      <w:r w:rsidR="009337F9" w:rsidRPr="00EF3A12">
        <w:rPr>
          <w:rFonts w:eastAsia="Calibri"/>
          <w:sz w:val="22"/>
          <w:szCs w:val="22"/>
          <w:lang w:eastAsia="en-US"/>
        </w:rPr>
        <w:t xml:space="preserve"> </w:t>
      </w:r>
      <w:r w:rsidRPr="00EF3A12">
        <w:rPr>
          <w:rFonts w:eastAsia="Calibri"/>
          <w:sz w:val="22"/>
          <w:szCs w:val="22"/>
          <w:lang w:eastAsia="en-US"/>
        </w:rPr>
        <w:t>вправе потребовать выплаты компенсации, равной 12-ти кратному размеру оплаты труда сотрудника за последний месяц его работы у Заказчика</w:t>
      </w:r>
      <w:r w:rsidR="009337F9" w:rsidRPr="00EF3A12">
        <w:rPr>
          <w:rFonts w:eastAsia="Calibri"/>
          <w:sz w:val="22"/>
          <w:szCs w:val="22"/>
          <w:lang w:eastAsia="en-US"/>
        </w:rPr>
        <w:t xml:space="preserve"> </w:t>
      </w:r>
      <w:r w:rsidRPr="00EF3A12">
        <w:rPr>
          <w:rFonts w:eastAsia="Calibri"/>
          <w:sz w:val="22"/>
          <w:szCs w:val="22"/>
          <w:lang w:eastAsia="en-US"/>
        </w:rPr>
        <w:t>в течение 10 (десяти) рабочих дней с момента получения соответствующего требования Заказчика</w:t>
      </w:r>
      <w:r w:rsidR="009337F9" w:rsidRPr="00EF3A12">
        <w:rPr>
          <w:rFonts w:eastAsia="Calibri"/>
          <w:sz w:val="22"/>
          <w:szCs w:val="22"/>
          <w:lang w:eastAsia="en-US"/>
        </w:rPr>
        <w:t xml:space="preserve">. </w:t>
      </w:r>
    </w:p>
    <w:p w14:paraId="3C8022D6" w14:textId="77777777" w:rsidR="00245D1E" w:rsidRPr="00EF3A12" w:rsidRDefault="00245D1E" w:rsidP="00FB262B">
      <w:pPr>
        <w:jc w:val="both"/>
        <w:rPr>
          <w:bCs/>
          <w:sz w:val="22"/>
          <w:szCs w:val="22"/>
        </w:rPr>
      </w:pPr>
    </w:p>
    <w:p w14:paraId="1AC54E93" w14:textId="433C660E" w:rsidR="00FB262B" w:rsidRPr="00EF3A12" w:rsidRDefault="003A4D67" w:rsidP="003A4D67">
      <w:pPr>
        <w:jc w:val="center"/>
        <w:rPr>
          <w:b/>
          <w:bCs/>
          <w:sz w:val="22"/>
          <w:szCs w:val="22"/>
        </w:rPr>
      </w:pPr>
      <w:r w:rsidRPr="00EF3A12">
        <w:rPr>
          <w:b/>
          <w:bCs/>
          <w:sz w:val="22"/>
          <w:szCs w:val="22"/>
        </w:rPr>
        <w:t>1</w:t>
      </w:r>
      <w:r w:rsidR="00931305" w:rsidRPr="00EF3A12">
        <w:rPr>
          <w:b/>
          <w:bCs/>
          <w:sz w:val="22"/>
          <w:szCs w:val="22"/>
        </w:rPr>
        <w:t>5</w:t>
      </w:r>
      <w:r w:rsidRPr="00EF3A12">
        <w:rPr>
          <w:b/>
          <w:bCs/>
          <w:sz w:val="22"/>
          <w:szCs w:val="22"/>
        </w:rPr>
        <w:t>.</w:t>
      </w:r>
      <w:r w:rsidR="008D3651" w:rsidRPr="00EF3A12">
        <w:rPr>
          <w:b/>
          <w:bCs/>
          <w:sz w:val="22"/>
          <w:szCs w:val="22"/>
        </w:rPr>
        <w:t xml:space="preserve"> Р</w:t>
      </w:r>
      <w:r w:rsidR="00723F39" w:rsidRPr="00EF3A12">
        <w:rPr>
          <w:b/>
          <w:bCs/>
          <w:sz w:val="22"/>
          <w:szCs w:val="22"/>
        </w:rPr>
        <w:t>АЗРЕШЕНИЕ</w:t>
      </w:r>
      <w:r w:rsidR="0000529D" w:rsidRPr="00EF3A12">
        <w:rPr>
          <w:b/>
          <w:bCs/>
          <w:sz w:val="22"/>
          <w:szCs w:val="22"/>
        </w:rPr>
        <w:t xml:space="preserve"> СПОРОВ</w:t>
      </w:r>
    </w:p>
    <w:p w14:paraId="1E642749" w14:textId="727E8E53" w:rsidR="004173BE" w:rsidRPr="00EF3A12" w:rsidRDefault="00363717" w:rsidP="00363717">
      <w:pPr>
        <w:pStyle w:val="ConsPlusNormal"/>
        <w:jc w:val="both"/>
        <w:outlineLvl w:val="0"/>
        <w:rPr>
          <w:rFonts w:ascii="Times New Roman" w:eastAsia="Calibri" w:hAnsi="Times New Roman" w:cs="Times New Roman"/>
          <w:sz w:val="22"/>
          <w:szCs w:val="22"/>
          <w:lang w:eastAsia="en-US"/>
        </w:rPr>
      </w:pPr>
      <w:r w:rsidRPr="00EF3A12">
        <w:rPr>
          <w:rFonts w:ascii="Times New Roman" w:eastAsia="Calibri" w:hAnsi="Times New Roman" w:cs="Times New Roman"/>
          <w:sz w:val="22"/>
          <w:szCs w:val="22"/>
          <w:lang w:eastAsia="en-US"/>
        </w:rPr>
        <w:t>1</w:t>
      </w:r>
      <w:r w:rsidR="001D2DC4" w:rsidRPr="00EF3A12">
        <w:rPr>
          <w:rFonts w:ascii="Times New Roman" w:eastAsia="Calibri" w:hAnsi="Times New Roman" w:cs="Times New Roman"/>
          <w:sz w:val="22"/>
          <w:szCs w:val="22"/>
          <w:lang w:eastAsia="en-US"/>
        </w:rPr>
        <w:t>5</w:t>
      </w:r>
      <w:r w:rsidRPr="00EF3A12">
        <w:rPr>
          <w:rFonts w:ascii="Times New Roman" w:eastAsia="Calibri" w:hAnsi="Times New Roman" w:cs="Times New Roman"/>
          <w:sz w:val="22"/>
          <w:szCs w:val="22"/>
          <w:lang w:eastAsia="en-US"/>
        </w:rPr>
        <w:t>.1</w:t>
      </w:r>
      <w:r w:rsidR="00BC2939" w:rsidRPr="00EF3A12">
        <w:rPr>
          <w:rFonts w:ascii="Times New Roman" w:eastAsia="Calibri" w:hAnsi="Times New Roman" w:cs="Times New Roman"/>
          <w:sz w:val="22"/>
          <w:szCs w:val="22"/>
          <w:lang w:eastAsia="en-US"/>
        </w:rPr>
        <w:t xml:space="preserve">. </w:t>
      </w:r>
      <w:r w:rsidRPr="00EF3A12">
        <w:rPr>
          <w:rFonts w:ascii="Times New Roman" w:eastAsia="Calibri" w:hAnsi="Times New Roman" w:cs="Times New Roman"/>
          <w:sz w:val="22"/>
          <w:szCs w:val="22"/>
          <w:lang w:eastAsia="en-US"/>
        </w:rPr>
        <w:t>Все</w:t>
      </w:r>
      <w:r w:rsidRPr="00EF3A12">
        <w:rPr>
          <w:rFonts w:ascii="Times New Roman" w:hAnsi="Times New Roman" w:cs="Times New Roman"/>
          <w:sz w:val="22"/>
          <w:szCs w:val="22"/>
        </w:rPr>
        <w:t xml:space="preserve"> </w:t>
      </w:r>
      <w:r w:rsidR="004173BE" w:rsidRPr="00EF3A12">
        <w:rPr>
          <w:rFonts w:ascii="Times New Roman" w:eastAsia="Calibri" w:hAnsi="Times New Roman" w:cs="Times New Roman"/>
          <w:sz w:val="22"/>
          <w:szCs w:val="22"/>
          <w:lang w:eastAsia="en-US"/>
        </w:rPr>
        <w:t>споры и разногласия, связанные с исполнением Договора, Стороны решают в претензионном порядке. Сторона, получившая претензию, должна рассмотреть её и направить ответ на претензию в течение 10 (десяти) календарных дней со дня получения претензии. В случае если Сторона, получившая претензию, игнорирует ее рассмотрение или в течение 15 (пятнадцати) календарных дней по истечении указанного выше срока Сторонами не будет достигнуто соглашение, другая Сторона имеет право обратиться за разрешением спора в суд.</w:t>
      </w:r>
    </w:p>
    <w:p w14:paraId="0343D2BF" w14:textId="7EA129C6" w:rsidR="004173BE" w:rsidRPr="00EF3A12" w:rsidRDefault="00363717" w:rsidP="00363717">
      <w:pPr>
        <w:ind w:firstLine="567"/>
        <w:jc w:val="both"/>
        <w:rPr>
          <w:rFonts w:eastAsia="Calibri"/>
          <w:sz w:val="22"/>
          <w:szCs w:val="22"/>
          <w:lang w:eastAsia="en-US"/>
        </w:rPr>
      </w:pPr>
      <w:r w:rsidRPr="00EF3A12">
        <w:rPr>
          <w:rFonts w:eastAsia="Calibri"/>
          <w:sz w:val="22"/>
          <w:szCs w:val="22"/>
          <w:lang w:eastAsia="en-US"/>
        </w:rPr>
        <w:t>1</w:t>
      </w:r>
      <w:r w:rsidR="001D2DC4" w:rsidRPr="00EF3A12">
        <w:rPr>
          <w:rFonts w:eastAsia="Calibri"/>
          <w:sz w:val="22"/>
          <w:szCs w:val="22"/>
          <w:lang w:eastAsia="en-US"/>
        </w:rPr>
        <w:t>5</w:t>
      </w:r>
      <w:r w:rsidR="004173BE" w:rsidRPr="00EF3A12">
        <w:rPr>
          <w:rFonts w:eastAsia="Calibri"/>
          <w:sz w:val="22"/>
          <w:szCs w:val="22"/>
          <w:lang w:eastAsia="en-US"/>
        </w:rPr>
        <w:t xml:space="preserve">.2. Все споры, разногласия или требования, вытекающие из Договора или в связи с ним, в том числе касающиеся заключения, исполнения, изменения или расторжения Договора, а также связанные с недействительностью Договора, передаются на рассмотрение в Арбитражный суд </w:t>
      </w:r>
      <w:r w:rsidR="007C52AB" w:rsidRPr="00EF3A12">
        <w:rPr>
          <w:rFonts w:eastAsia="Calibri"/>
          <w:sz w:val="22"/>
          <w:szCs w:val="22"/>
          <w:lang w:eastAsia="en-US"/>
        </w:rPr>
        <w:t xml:space="preserve">по месту нахождения </w:t>
      </w:r>
      <w:r w:rsidR="005415DA" w:rsidRPr="00EF3A12">
        <w:rPr>
          <w:rFonts w:eastAsia="Calibri"/>
          <w:sz w:val="22"/>
          <w:szCs w:val="22"/>
          <w:lang w:eastAsia="en-US"/>
        </w:rPr>
        <w:t>истца.</w:t>
      </w:r>
    </w:p>
    <w:p w14:paraId="01E4C8B6" w14:textId="77777777" w:rsidR="00090FCB" w:rsidRPr="00EF3A12" w:rsidRDefault="00090FCB" w:rsidP="00D82035">
      <w:pPr>
        <w:numPr>
          <w:ilvl w:val="12"/>
          <w:numId w:val="0"/>
        </w:numPr>
        <w:rPr>
          <w:bCs/>
          <w:sz w:val="22"/>
          <w:szCs w:val="22"/>
        </w:rPr>
      </w:pPr>
    </w:p>
    <w:p w14:paraId="40F48F03" w14:textId="2CA53D61" w:rsidR="00363717" w:rsidRPr="00EF3A12" w:rsidRDefault="00363717" w:rsidP="00363717">
      <w:pPr>
        <w:tabs>
          <w:tab w:val="left" w:pos="1695"/>
        </w:tabs>
        <w:autoSpaceDE w:val="0"/>
        <w:autoSpaceDN w:val="0"/>
        <w:adjustRightInd w:val="0"/>
        <w:jc w:val="center"/>
        <w:outlineLvl w:val="0"/>
        <w:rPr>
          <w:rFonts w:eastAsia="Calibri"/>
          <w:b/>
          <w:sz w:val="22"/>
          <w:szCs w:val="22"/>
          <w:lang w:eastAsia="en-US"/>
        </w:rPr>
      </w:pPr>
      <w:r w:rsidRPr="00EF3A12">
        <w:rPr>
          <w:rFonts w:eastAsia="Calibri"/>
          <w:b/>
          <w:sz w:val="22"/>
          <w:szCs w:val="22"/>
          <w:lang w:eastAsia="en-US"/>
        </w:rPr>
        <w:t>1</w:t>
      </w:r>
      <w:r w:rsidR="00723F39" w:rsidRPr="00EF3A12">
        <w:rPr>
          <w:rFonts w:eastAsia="Calibri"/>
          <w:b/>
          <w:sz w:val="22"/>
          <w:szCs w:val="22"/>
          <w:lang w:eastAsia="en-US"/>
        </w:rPr>
        <w:t>6</w:t>
      </w:r>
      <w:r w:rsidRPr="00EF3A12">
        <w:rPr>
          <w:rFonts w:eastAsia="Calibri"/>
          <w:b/>
          <w:sz w:val="22"/>
          <w:szCs w:val="22"/>
          <w:lang w:eastAsia="en-US"/>
        </w:rPr>
        <w:t>. О</w:t>
      </w:r>
      <w:r w:rsidR="0000529D" w:rsidRPr="00EF3A12">
        <w:rPr>
          <w:rFonts w:eastAsia="Calibri"/>
          <w:b/>
          <w:sz w:val="22"/>
          <w:szCs w:val="22"/>
          <w:lang w:eastAsia="en-US"/>
        </w:rPr>
        <w:t>ПУБЛИКОВАНИЕ ИНФОРМАЦИИ О ДОГОВОРЕ</w:t>
      </w:r>
    </w:p>
    <w:p w14:paraId="011F35F8" w14:textId="10DBA183" w:rsidR="00363717" w:rsidRPr="00EF3A12" w:rsidRDefault="00363717" w:rsidP="00363717">
      <w:pPr>
        <w:widowControl w:val="0"/>
        <w:tabs>
          <w:tab w:val="left" w:pos="534"/>
        </w:tabs>
        <w:ind w:firstLine="567"/>
        <w:jc w:val="both"/>
        <w:rPr>
          <w:rFonts w:eastAsia="Calibri"/>
          <w:sz w:val="22"/>
          <w:szCs w:val="22"/>
        </w:rPr>
      </w:pPr>
      <w:r w:rsidRPr="00EF3A12">
        <w:rPr>
          <w:rFonts w:eastAsia="Calibri"/>
          <w:sz w:val="22"/>
          <w:szCs w:val="22"/>
          <w:lang w:eastAsia="en-US"/>
        </w:rPr>
        <w:t>1</w:t>
      </w:r>
      <w:r w:rsidR="00723F39" w:rsidRPr="00EF3A12">
        <w:rPr>
          <w:rFonts w:eastAsia="Calibri"/>
          <w:sz w:val="22"/>
          <w:szCs w:val="22"/>
          <w:lang w:eastAsia="en-US"/>
        </w:rPr>
        <w:t>6</w:t>
      </w:r>
      <w:r w:rsidRPr="00EF3A12">
        <w:rPr>
          <w:rFonts w:eastAsia="Calibri"/>
          <w:sz w:val="22"/>
          <w:szCs w:val="22"/>
          <w:lang w:eastAsia="en-US"/>
        </w:rPr>
        <w:t xml:space="preserve">.1. Подрядчик </w:t>
      </w:r>
      <w:r w:rsidRPr="00EF3A12">
        <w:rPr>
          <w:rFonts w:eastAsia="Calibri"/>
          <w:sz w:val="22"/>
          <w:szCs w:val="22"/>
        </w:rPr>
        <w:t xml:space="preserve">обязуется не размещать в СМИ и не публиковать (доводить до сведения неопределенного круга лиц) иным способом информацию о заключении, исполнении, изменении, расторжении и условиях Договоров, равно как и о факте любого имеющегося сотрудничества между </w:t>
      </w:r>
      <w:r w:rsidRPr="00EF3A12">
        <w:rPr>
          <w:rFonts w:eastAsia="Calibri"/>
          <w:sz w:val="22"/>
          <w:szCs w:val="22"/>
        </w:rPr>
        <w:lastRenderedPageBreak/>
        <w:t xml:space="preserve">Сторонами, без предварительного согласия </w:t>
      </w:r>
      <w:r w:rsidRPr="00EF3A12">
        <w:rPr>
          <w:rFonts w:eastAsia="Calibri"/>
          <w:sz w:val="22"/>
          <w:szCs w:val="22"/>
          <w:lang w:eastAsia="en-US"/>
        </w:rPr>
        <w:t>Заказчика</w:t>
      </w:r>
      <w:r w:rsidR="003E483F" w:rsidRPr="00EF3A12">
        <w:rPr>
          <w:rFonts w:eastAsia="Calibri"/>
          <w:sz w:val="22"/>
          <w:szCs w:val="22"/>
          <w:lang w:eastAsia="en-US"/>
        </w:rPr>
        <w:t xml:space="preserve">. </w:t>
      </w:r>
      <w:r w:rsidRPr="00EF3A12">
        <w:rPr>
          <w:rFonts w:eastAsia="Calibri"/>
          <w:sz w:val="22"/>
          <w:szCs w:val="22"/>
        </w:rPr>
        <w:t xml:space="preserve"> </w:t>
      </w:r>
    </w:p>
    <w:p w14:paraId="25662757" w14:textId="4D425753" w:rsidR="00363717" w:rsidRPr="00EF3A12" w:rsidRDefault="00363717" w:rsidP="00363717">
      <w:pPr>
        <w:widowControl w:val="0"/>
        <w:ind w:firstLine="567"/>
        <w:jc w:val="both"/>
        <w:rPr>
          <w:rFonts w:eastAsia="Calibri"/>
          <w:sz w:val="22"/>
          <w:szCs w:val="22"/>
        </w:rPr>
      </w:pPr>
      <w:r w:rsidRPr="00EF3A12">
        <w:rPr>
          <w:rFonts w:eastAsia="Calibri"/>
          <w:sz w:val="22"/>
          <w:szCs w:val="22"/>
        </w:rPr>
        <w:t>1</w:t>
      </w:r>
      <w:r w:rsidR="00723F39" w:rsidRPr="00EF3A12">
        <w:rPr>
          <w:rFonts w:eastAsia="Calibri"/>
          <w:sz w:val="22"/>
          <w:szCs w:val="22"/>
        </w:rPr>
        <w:t>6</w:t>
      </w:r>
      <w:r w:rsidRPr="00EF3A12">
        <w:rPr>
          <w:rFonts w:eastAsia="Calibri"/>
          <w:sz w:val="22"/>
          <w:szCs w:val="22"/>
        </w:rPr>
        <w:t xml:space="preserve">.2. В случае нарушения указанного обязательства </w:t>
      </w:r>
      <w:r w:rsidRPr="00EF3A12">
        <w:rPr>
          <w:rFonts w:eastAsia="Calibri"/>
          <w:sz w:val="22"/>
          <w:szCs w:val="22"/>
          <w:lang w:eastAsia="en-US"/>
        </w:rPr>
        <w:t>Заказчик</w:t>
      </w:r>
      <w:r w:rsidR="003E483F" w:rsidRPr="00EF3A12">
        <w:rPr>
          <w:rFonts w:eastAsia="Calibri"/>
          <w:sz w:val="22"/>
          <w:szCs w:val="22"/>
          <w:lang w:eastAsia="en-US"/>
        </w:rPr>
        <w:t xml:space="preserve"> </w:t>
      </w:r>
      <w:r w:rsidRPr="00EF3A12">
        <w:rPr>
          <w:rFonts w:eastAsia="Calibri"/>
          <w:sz w:val="22"/>
          <w:szCs w:val="22"/>
        </w:rPr>
        <w:t xml:space="preserve">вправе взыскать с </w:t>
      </w:r>
      <w:r w:rsidRPr="00EF3A12">
        <w:rPr>
          <w:rFonts w:eastAsia="Calibri"/>
          <w:sz w:val="22"/>
          <w:szCs w:val="22"/>
          <w:lang w:eastAsia="en-US"/>
        </w:rPr>
        <w:t>Подрядчика</w:t>
      </w:r>
      <w:r w:rsidRPr="00EF3A12">
        <w:rPr>
          <w:rFonts w:eastAsia="Calibri"/>
          <w:sz w:val="22"/>
          <w:szCs w:val="22"/>
        </w:rPr>
        <w:t xml:space="preserve"> неустойку в размере 10 (десяти) процентов от общей цены Договора. </w:t>
      </w:r>
    </w:p>
    <w:p w14:paraId="7DC3719C" w14:textId="7747C8DF" w:rsidR="00363717" w:rsidRPr="00EF3A12" w:rsidRDefault="00363717" w:rsidP="004C3237">
      <w:pPr>
        <w:numPr>
          <w:ilvl w:val="12"/>
          <w:numId w:val="0"/>
        </w:numPr>
        <w:rPr>
          <w:bCs/>
          <w:sz w:val="22"/>
          <w:szCs w:val="22"/>
        </w:rPr>
      </w:pPr>
    </w:p>
    <w:p w14:paraId="4DEA77EA" w14:textId="526A706B" w:rsidR="00FB262B" w:rsidRPr="00EF3A12" w:rsidRDefault="00FB262B" w:rsidP="00FB262B">
      <w:pPr>
        <w:numPr>
          <w:ilvl w:val="12"/>
          <w:numId w:val="0"/>
        </w:numPr>
        <w:jc w:val="center"/>
        <w:rPr>
          <w:sz w:val="22"/>
          <w:szCs w:val="22"/>
        </w:rPr>
      </w:pPr>
      <w:r w:rsidRPr="00EF3A12">
        <w:rPr>
          <w:b/>
          <w:bCs/>
          <w:sz w:val="22"/>
          <w:szCs w:val="22"/>
        </w:rPr>
        <w:t>1</w:t>
      </w:r>
      <w:r w:rsidR="00723F39" w:rsidRPr="00EF3A12">
        <w:rPr>
          <w:b/>
          <w:bCs/>
          <w:sz w:val="22"/>
          <w:szCs w:val="22"/>
        </w:rPr>
        <w:t>7</w:t>
      </w:r>
      <w:r w:rsidRPr="00EF3A12">
        <w:rPr>
          <w:b/>
          <w:bCs/>
          <w:sz w:val="22"/>
          <w:szCs w:val="22"/>
        </w:rPr>
        <w:t xml:space="preserve">. </w:t>
      </w:r>
      <w:r w:rsidR="008D3651" w:rsidRPr="00EF3A12">
        <w:rPr>
          <w:rFonts w:eastAsia="Calibri"/>
          <w:b/>
          <w:sz w:val="22"/>
          <w:szCs w:val="22"/>
          <w:lang w:eastAsia="en-US"/>
        </w:rPr>
        <w:t>С</w:t>
      </w:r>
      <w:r w:rsidR="0000529D" w:rsidRPr="00EF3A12">
        <w:rPr>
          <w:rFonts w:eastAsia="Calibri"/>
          <w:b/>
          <w:sz w:val="22"/>
          <w:szCs w:val="22"/>
          <w:lang w:eastAsia="en-US"/>
        </w:rPr>
        <w:t>РОК ДЕЙСТВИЯ ДОГОВОРА</w:t>
      </w:r>
    </w:p>
    <w:p w14:paraId="37072ACB" w14:textId="07CC805A" w:rsidR="00335A54" w:rsidRPr="00EF3A12" w:rsidRDefault="004C3237" w:rsidP="00335A54">
      <w:pPr>
        <w:jc w:val="both"/>
        <w:rPr>
          <w:bCs/>
          <w:iCs/>
          <w:sz w:val="22"/>
          <w:szCs w:val="22"/>
        </w:rPr>
      </w:pPr>
      <w:r w:rsidRPr="00EF3A12">
        <w:rPr>
          <w:bCs/>
          <w:sz w:val="22"/>
          <w:szCs w:val="22"/>
        </w:rPr>
        <w:t>1</w:t>
      </w:r>
      <w:r w:rsidR="00723F39" w:rsidRPr="00EF3A12">
        <w:rPr>
          <w:bCs/>
          <w:sz w:val="22"/>
          <w:szCs w:val="22"/>
        </w:rPr>
        <w:t>7</w:t>
      </w:r>
      <w:r w:rsidR="00BC2939" w:rsidRPr="00EF3A12">
        <w:rPr>
          <w:bCs/>
          <w:sz w:val="22"/>
          <w:szCs w:val="22"/>
        </w:rPr>
        <w:t xml:space="preserve">.1. </w:t>
      </w:r>
      <w:r w:rsidR="00FB262B" w:rsidRPr="00EF3A12">
        <w:rPr>
          <w:bCs/>
          <w:sz w:val="22"/>
          <w:szCs w:val="22"/>
        </w:rPr>
        <w:t>Настоящий договор вступает в силу с момента его подписания обеими сторонами</w:t>
      </w:r>
      <w:r w:rsidR="00ED1E3C" w:rsidRPr="00EF3A12">
        <w:rPr>
          <w:bCs/>
          <w:sz w:val="22"/>
          <w:szCs w:val="22"/>
        </w:rPr>
        <w:t xml:space="preserve"> </w:t>
      </w:r>
      <w:r w:rsidR="00FB262B" w:rsidRPr="00EF3A12">
        <w:rPr>
          <w:bCs/>
          <w:sz w:val="22"/>
          <w:szCs w:val="22"/>
        </w:rPr>
        <w:t xml:space="preserve">и действует до </w:t>
      </w:r>
      <w:r w:rsidR="00335A54" w:rsidRPr="00EF3A12">
        <w:rPr>
          <w:bCs/>
          <w:iCs/>
          <w:sz w:val="22"/>
          <w:szCs w:val="22"/>
        </w:rPr>
        <w:t>полного исполнения сторонами своих обязательств</w:t>
      </w:r>
      <w:r w:rsidR="002D146E" w:rsidRPr="00EF3A12">
        <w:rPr>
          <w:bCs/>
          <w:iCs/>
          <w:sz w:val="22"/>
          <w:szCs w:val="22"/>
        </w:rPr>
        <w:t xml:space="preserve"> по настоящему договору</w:t>
      </w:r>
      <w:r w:rsidR="00335A54" w:rsidRPr="00EF3A12">
        <w:rPr>
          <w:bCs/>
          <w:iCs/>
          <w:sz w:val="22"/>
          <w:szCs w:val="22"/>
        </w:rPr>
        <w:t>.</w:t>
      </w:r>
    </w:p>
    <w:p w14:paraId="29017EF8" w14:textId="77777777" w:rsidR="00B96550" w:rsidRPr="00EF3A12" w:rsidRDefault="00B96550" w:rsidP="00335A54">
      <w:pPr>
        <w:jc w:val="both"/>
        <w:rPr>
          <w:bCs/>
          <w:sz w:val="22"/>
          <w:szCs w:val="22"/>
        </w:rPr>
      </w:pPr>
    </w:p>
    <w:p w14:paraId="366A2E39" w14:textId="609A0816" w:rsidR="00B96550" w:rsidRPr="00EF3A12" w:rsidRDefault="004C3237" w:rsidP="008D3651">
      <w:pPr>
        <w:jc w:val="center"/>
        <w:rPr>
          <w:bCs/>
          <w:sz w:val="22"/>
          <w:szCs w:val="22"/>
        </w:rPr>
      </w:pPr>
      <w:r w:rsidRPr="00EF3A12">
        <w:rPr>
          <w:b/>
          <w:bCs/>
          <w:sz w:val="22"/>
          <w:szCs w:val="22"/>
        </w:rPr>
        <w:t>1</w:t>
      </w:r>
      <w:r w:rsidR="00723F39" w:rsidRPr="00EF3A12">
        <w:rPr>
          <w:b/>
          <w:bCs/>
          <w:sz w:val="22"/>
          <w:szCs w:val="22"/>
        </w:rPr>
        <w:t>8</w:t>
      </w:r>
      <w:r w:rsidR="00B96550" w:rsidRPr="00EF3A12">
        <w:rPr>
          <w:b/>
          <w:bCs/>
          <w:sz w:val="22"/>
          <w:szCs w:val="22"/>
        </w:rPr>
        <w:t xml:space="preserve">. </w:t>
      </w:r>
      <w:r w:rsidR="008D3651" w:rsidRPr="00EF3A12">
        <w:rPr>
          <w:b/>
          <w:bCs/>
          <w:sz w:val="22"/>
          <w:szCs w:val="22"/>
        </w:rPr>
        <w:t>З</w:t>
      </w:r>
      <w:r w:rsidR="006034C0" w:rsidRPr="00EF3A12">
        <w:rPr>
          <w:b/>
          <w:bCs/>
          <w:sz w:val="22"/>
          <w:szCs w:val="22"/>
        </w:rPr>
        <w:t>АКЛЮЧИТЕЛЬНЫЕ ПОЛОЖЕНИЯ</w:t>
      </w:r>
    </w:p>
    <w:p w14:paraId="227C0A37" w14:textId="004018A8" w:rsidR="00B96550" w:rsidRPr="00EF3A12" w:rsidRDefault="004C3237" w:rsidP="00BB0587">
      <w:pPr>
        <w:autoSpaceDE w:val="0"/>
        <w:autoSpaceDN w:val="0"/>
        <w:adjustRightInd w:val="0"/>
        <w:ind w:firstLine="567"/>
        <w:jc w:val="both"/>
        <w:outlineLvl w:val="0"/>
        <w:rPr>
          <w:rFonts w:eastAsia="Calibri"/>
          <w:sz w:val="22"/>
          <w:szCs w:val="22"/>
          <w:lang w:eastAsia="en-US"/>
        </w:rPr>
      </w:pPr>
      <w:r w:rsidRPr="00EF3A12">
        <w:rPr>
          <w:bCs/>
          <w:sz w:val="22"/>
          <w:szCs w:val="22"/>
        </w:rPr>
        <w:t>1</w:t>
      </w:r>
      <w:r w:rsidR="00723F39" w:rsidRPr="00EF3A12">
        <w:rPr>
          <w:bCs/>
          <w:sz w:val="22"/>
          <w:szCs w:val="22"/>
        </w:rPr>
        <w:t>8</w:t>
      </w:r>
      <w:r w:rsidR="00335A54" w:rsidRPr="00EF3A12">
        <w:rPr>
          <w:bCs/>
          <w:sz w:val="22"/>
          <w:szCs w:val="22"/>
        </w:rPr>
        <w:t>.</w:t>
      </w:r>
      <w:r w:rsidR="00B96550" w:rsidRPr="00EF3A12">
        <w:rPr>
          <w:bCs/>
          <w:sz w:val="22"/>
          <w:szCs w:val="22"/>
        </w:rPr>
        <w:t>1</w:t>
      </w:r>
      <w:r w:rsidR="00335A54" w:rsidRPr="00EF3A12">
        <w:rPr>
          <w:bCs/>
          <w:sz w:val="22"/>
          <w:szCs w:val="22"/>
        </w:rPr>
        <w:t xml:space="preserve">. </w:t>
      </w:r>
      <w:r w:rsidR="00B96550" w:rsidRPr="00EF3A12">
        <w:rPr>
          <w:rFonts w:eastAsia="Calibri"/>
          <w:sz w:val="22"/>
          <w:szCs w:val="22"/>
          <w:lang w:eastAsia="en-US"/>
        </w:rPr>
        <w:t>Договор заключается путем собственноручного подписания уполномоченным представителем каждой Стороны каждого его оригинального экземпляра.</w:t>
      </w:r>
    </w:p>
    <w:p w14:paraId="0BA09ABA" w14:textId="2958361E" w:rsidR="00B96550" w:rsidRPr="00EF3A12" w:rsidRDefault="004C3237" w:rsidP="00BB0587">
      <w:pPr>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23F39" w:rsidRPr="00EF3A12">
        <w:rPr>
          <w:rFonts w:eastAsia="Calibri"/>
          <w:sz w:val="22"/>
          <w:szCs w:val="22"/>
          <w:lang w:eastAsia="en-US"/>
        </w:rPr>
        <w:t>8</w:t>
      </w:r>
      <w:r w:rsidR="00B96550" w:rsidRPr="00EF3A12">
        <w:rPr>
          <w:rFonts w:eastAsia="Calibri"/>
          <w:sz w:val="22"/>
          <w:szCs w:val="22"/>
          <w:lang w:eastAsia="en-US"/>
        </w:rPr>
        <w:t>.2. Договор действует до полного выполнения Сторонами своих обязательств по Договору. Истечение сроков, предусмотренных Договором, не освобождает Стороны от исполнения неисполненных обязательств.</w:t>
      </w:r>
    </w:p>
    <w:p w14:paraId="2B5C94A2" w14:textId="4720241F" w:rsidR="00B96550" w:rsidRPr="00EF3A12" w:rsidRDefault="004C3237" w:rsidP="00BB0587">
      <w:pPr>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23F39" w:rsidRPr="00EF3A12">
        <w:rPr>
          <w:rFonts w:eastAsia="Calibri"/>
          <w:sz w:val="22"/>
          <w:szCs w:val="22"/>
          <w:lang w:eastAsia="en-US"/>
        </w:rPr>
        <w:t>8</w:t>
      </w:r>
      <w:r w:rsidR="00B96550" w:rsidRPr="00EF3A12">
        <w:rPr>
          <w:rFonts w:eastAsia="Calibri"/>
          <w:sz w:val="22"/>
          <w:szCs w:val="22"/>
          <w:lang w:eastAsia="en-US"/>
        </w:rPr>
        <w:t>.3. Договор является обязательным для правопреемников Сторон.</w:t>
      </w:r>
    </w:p>
    <w:p w14:paraId="19BED422" w14:textId="6F5DC630" w:rsidR="00B96550" w:rsidRPr="00EF3A12" w:rsidRDefault="004C3237" w:rsidP="00BB0587">
      <w:pPr>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23F39" w:rsidRPr="00EF3A12">
        <w:rPr>
          <w:rFonts w:eastAsia="Calibri"/>
          <w:sz w:val="22"/>
          <w:szCs w:val="22"/>
          <w:lang w:eastAsia="en-US"/>
        </w:rPr>
        <w:t>8</w:t>
      </w:r>
      <w:r w:rsidR="00B96550" w:rsidRPr="00EF3A12">
        <w:rPr>
          <w:rFonts w:eastAsia="Calibri"/>
          <w:sz w:val="22"/>
          <w:szCs w:val="22"/>
          <w:lang w:eastAsia="en-US"/>
        </w:rPr>
        <w:t>.4. Любая договоренность между Сторонами, влекущая за собой новые обязательства Сторон, которые не вытекают из условий Договора, а равно изменение обязательств, установленных Договором, считаются действительными, если они подтверждены Сторонами в письменной форме в виде дополнительного соглашения к Договору, подписаны уполномоченными представителями Сторон и скреплены печатями.</w:t>
      </w:r>
    </w:p>
    <w:p w14:paraId="48DCE88E" w14:textId="6EC538AA" w:rsidR="00B96550" w:rsidRPr="00EF3A12" w:rsidRDefault="004C3237" w:rsidP="00BB0587">
      <w:pPr>
        <w:widowControl w:val="0"/>
        <w:tabs>
          <w:tab w:val="left" w:pos="534"/>
        </w:tabs>
        <w:ind w:firstLine="567"/>
        <w:jc w:val="both"/>
        <w:rPr>
          <w:rFonts w:eastAsia="Calibri"/>
          <w:sz w:val="22"/>
          <w:szCs w:val="22"/>
        </w:rPr>
      </w:pPr>
      <w:r w:rsidRPr="00EF3A12">
        <w:rPr>
          <w:rFonts w:eastAsia="Calibri"/>
          <w:sz w:val="22"/>
          <w:szCs w:val="22"/>
        </w:rPr>
        <w:t>1</w:t>
      </w:r>
      <w:r w:rsidR="00723F39" w:rsidRPr="00EF3A12">
        <w:rPr>
          <w:rFonts w:eastAsia="Calibri"/>
          <w:sz w:val="22"/>
          <w:szCs w:val="22"/>
        </w:rPr>
        <w:t>8</w:t>
      </w:r>
      <w:r w:rsidR="00B96550" w:rsidRPr="00EF3A12">
        <w:rPr>
          <w:rFonts w:eastAsia="Calibri"/>
          <w:sz w:val="22"/>
          <w:szCs w:val="22"/>
        </w:rPr>
        <w:t>.5. Если какое-либо положение Договора признано недействительным в соответствии с действующим законодательством, это не затрагивает и не ограничивает действительность остальных положений Договора. После того, как какое-либо из положений Договора будет признано недействительным, Стороны должны договориться о внесении соответствующих изменений в Договор.</w:t>
      </w:r>
    </w:p>
    <w:p w14:paraId="5DD25F02" w14:textId="67006195" w:rsidR="00B96550" w:rsidRPr="00EF3A12" w:rsidRDefault="004C3237" w:rsidP="00BB0587">
      <w:pPr>
        <w:autoSpaceDE w:val="0"/>
        <w:autoSpaceDN w:val="0"/>
        <w:adjustRightInd w:val="0"/>
        <w:ind w:firstLine="567"/>
        <w:jc w:val="both"/>
        <w:outlineLvl w:val="0"/>
        <w:rPr>
          <w:rFonts w:eastAsia="Calibri"/>
          <w:sz w:val="22"/>
          <w:szCs w:val="22"/>
          <w:lang w:eastAsia="en-US"/>
        </w:rPr>
      </w:pPr>
      <w:r w:rsidRPr="00EF3A12">
        <w:rPr>
          <w:rFonts w:eastAsia="Calibri"/>
          <w:sz w:val="22"/>
          <w:szCs w:val="22"/>
          <w:lang w:eastAsia="en-US"/>
        </w:rPr>
        <w:t>1</w:t>
      </w:r>
      <w:r w:rsidR="00723F39" w:rsidRPr="00EF3A12">
        <w:rPr>
          <w:rFonts w:eastAsia="Calibri"/>
          <w:sz w:val="22"/>
          <w:szCs w:val="22"/>
          <w:lang w:eastAsia="en-US"/>
        </w:rPr>
        <w:t>8</w:t>
      </w:r>
      <w:r w:rsidR="00B96550" w:rsidRPr="00EF3A12">
        <w:rPr>
          <w:rFonts w:eastAsia="Calibri"/>
          <w:sz w:val="22"/>
          <w:szCs w:val="22"/>
          <w:lang w:eastAsia="en-US"/>
        </w:rPr>
        <w:t>.6. Настоящий Договор составлен в двух экземплярах, имеющих одинаковую юридическую силу, по одному экземпляру для каждой из Сторон.</w:t>
      </w:r>
    </w:p>
    <w:p w14:paraId="6A93BE3E" w14:textId="39DE0112" w:rsidR="00B96550" w:rsidRPr="00EF3A12" w:rsidRDefault="00723F39" w:rsidP="00BB0587">
      <w:pPr>
        <w:autoSpaceDE w:val="0"/>
        <w:autoSpaceDN w:val="0"/>
        <w:adjustRightInd w:val="0"/>
        <w:ind w:firstLine="567"/>
        <w:jc w:val="both"/>
        <w:rPr>
          <w:rFonts w:eastAsia="Calibri"/>
          <w:sz w:val="22"/>
          <w:szCs w:val="22"/>
        </w:rPr>
      </w:pPr>
      <w:r w:rsidRPr="00EF3A12">
        <w:rPr>
          <w:rFonts w:eastAsia="Calibri"/>
          <w:sz w:val="22"/>
          <w:szCs w:val="22"/>
          <w:lang w:eastAsia="en-US"/>
        </w:rPr>
        <w:t>18</w:t>
      </w:r>
      <w:r w:rsidR="00B96550" w:rsidRPr="00EF3A12">
        <w:rPr>
          <w:rFonts w:eastAsia="Calibri"/>
          <w:sz w:val="22"/>
          <w:szCs w:val="22"/>
          <w:lang w:eastAsia="en-US"/>
        </w:rPr>
        <w:t>.7. Стороны гарантируют соблюдение требований всех нормативных актов, действующих на территории Российской Федерации, включая все федеральные, региональные нормативные акты субъекта Российской Федерации, муниципальные нормативные акты, влияющие на выполнение Договора и обязательные для Сторон.</w:t>
      </w:r>
    </w:p>
    <w:p w14:paraId="40F64DA7" w14:textId="57136DC9" w:rsidR="00B96550" w:rsidRPr="00EF3A12" w:rsidRDefault="004C3237" w:rsidP="00BB0587">
      <w:pPr>
        <w:autoSpaceDE w:val="0"/>
        <w:autoSpaceDN w:val="0"/>
        <w:adjustRightInd w:val="0"/>
        <w:ind w:firstLine="567"/>
        <w:jc w:val="both"/>
        <w:rPr>
          <w:rFonts w:eastAsia="Calibri"/>
          <w:sz w:val="22"/>
          <w:szCs w:val="22"/>
        </w:rPr>
      </w:pPr>
      <w:r w:rsidRPr="00EF3A12">
        <w:rPr>
          <w:rFonts w:eastAsia="Calibri"/>
          <w:sz w:val="22"/>
          <w:szCs w:val="22"/>
          <w:lang w:eastAsia="en-US"/>
        </w:rPr>
        <w:t>1</w:t>
      </w:r>
      <w:r w:rsidR="00723F39" w:rsidRPr="00EF3A12">
        <w:rPr>
          <w:rFonts w:eastAsia="Calibri"/>
          <w:sz w:val="22"/>
          <w:szCs w:val="22"/>
          <w:lang w:eastAsia="en-US"/>
        </w:rPr>
        <w:t>8</w:t>
      </w:r>
      <w:r w:rsidR="00B96550" w:rsidRPr="00EF3A12">
        <w:rPr>
          <w:rFonts w:eastAsia="Calibri"/>
          <w:sz w:val="22"/>
          <w:szCs w:val="22"/>
          <w:lang w:eastAsia="en-US"/>
        </w:rPr>
        <w:t>.8. Договор будет толковаться и исполняться, а споры, вытекающие из Договора или связанные с ним, будут разрешаться в соответствии с материальным правом Российской Федерации, за исключением коллизионных норм.</w:t>
      </w:r>
    </w:p>
    <w:p w14:paraId="64524B65" w14:textId="08A44BBD" w:rsidR="00B96550" w:rsidRPr="00EF3A12" w:rsidRDefault="004C3237" w:rsidP="00BB0587">
      <w:pPr>
        <w:ind w:firstLine="567"/>
        <w:jc w:val="both"/>
        <w:rPr>
          <w:bCs/>
          <w:sz w:val="22"/>
          <w:szCs w:val="22"/>
        </w:rPr>
      </w:pPr>
      <w:r w:rsidRPr="00EF3A12">
        <w:rPr>
          <w:bCs/>
          <w:sz w:val="22"/>
          <w:szCs w:val="22"/>
        </w:rPr>
        <w:t>1</w:t>
      </w:r>
      <w:r w:rsidR="00723F39" w:rsidRPr="00EF3A12">
        <w:rPr>
          <w:bCs/>
          <w:sz w:val="22"/>
          <w:szCs w:val="22"/>
        </w:rPr>
        <w:t>8</w:t>
      </w:r>
      <w:r w:rsidR="00B96550" w:rsidRPr="00EF3A12">
        <w:rPr>
          <w:bCs/>
          <w:sz w:val="22"/>
          <w:szCs w:val="22"/>
        </w:rPr>
        <w:t>.9. Уступка права требования по Договору либо перевод долга могут быть произведены только с письменного согласия Сторон. Уступка права требования либо перевод долга по Договору оформляется трехсторонним договором.</w:t>
      </w:r>
    </w:p>
    <w:p w14:paraId="528B80D1" w14:textId="27E75EC4" w:rsidR="006D716A" w:rsidRPr="00EF3A12" w:rsidRDefault="004C3237" w:rsidP="00BB0587">
      <w:pPr>
        <w:ind w:firstLine="567"/>
        <w:jc w:val="both"/>
        <w:rPr>
          <w:bCs/>
          <w:sz w:val="22"/>
          <w:szCs w:val="22"/>
        </w:rPr>
      </w:pPr>
      <w:r w:rsidRPr="00EF3A12">
        <w:rPr>
          <w:bCs/>
          <w:sz w:val="22"/>
          <w:szCs w:val="22"/>
        </w:rPr>
        <w:t>1</w:t>
      </w:r>
      <w:r w:rsidR="00723F39" w:rsidRPr="00EF3A12">
        <w:rPr>
          <w:bCs/>
          <w:sz w:val="22"/>
          <w:szCs w:val="22"/>
        </w:rPr>
        <w:t>8</w:t>
      </w:r>
      <w:r w:rsidR="00335A54" w:rsidRPr="00EF3A12">
        <w:rPr>
          <w:bCs/>
          <w:sz w:val="22"/>
          <w:szCs w:val="22"/>
        </w:rPr>
        <w:t>.</w:t>
      </w:r>
      <w:r w:rsidR="001C730B" w:rsidRPr="00EF3A12">
        <w:rPr>
          <w:bCs/>
          <w:sz w:val="22"/>
          <w:szCs w:val="22"/>
        </w:rPr>
        <w:t>1</w:t>
      </w:r>
      <w:r w:rsidR="00723F39" w:rsidRPr="00EF3A12">
        <w:rPr>
          <w:bCs/>
          <w:sz w:val="22"/>
          <w:szCs w:val="22"/>
        </w:rPr>
        <w:t>0</w:t>
      </w:r>
      <w:r w:rsidR="00335A54" w:rsidRPr="00EF3A12">
        <w:rPr>
          <w:bCs/>
          <w:sz w:val="22"/>
          <w:szCs w:val="22"/>
        </w:rPr>
        <w:t>.</w:t>
      </w:r>
      <w:r w:rsidR="00FB262B" w:rsidRPr="00EF3A12">
        <w:rPr>
          <w:bCs/>
          <w:sz w:val="22"/>
          <w:szCs w:val="22"/>
        </w:rPr>
        <w:t xml:space="preserve"> </w:t>
      </w:r>
      <w:r w:rsidR="006D716A" w:rsidRPr="00EF3A12">
        <w:rPr>
          <w:bCs/>
          <w:sz w:val="22"/>
          <w:szCs w:val="22"/>
        </w:rPr>
        <w:t>Стороны обязуются выполнять условия</w:t>
      </w:r>
      <w:r w:rsidR="00BC2939" w:rsidRPr="00EF3A12">
        <w:rPr>
          <w:bCs/>
          <w:sz w:val="22"/>
          <w:szCs w:val="22"/>
        </w:rPr>
        <w:t>, предусмотренные Приложением №</w:t>
      </w:r>
      <w:r w:rsidR="002E2279" w:rsidRPr="00EF3A12">
        <w:rPr>
          <w:bCs/>
          <w:sz w:val="22"/>
          <w:szCs w:val="22"/>
        </w:rPr>
        <w:t xml:space="preserve">3 </w:t>
      </w:r>
      <w:r w:rsidR="006D716A" w:rsidRPr="00EF3A12">
        <w:rPr>
          <w:bCs/>
          <w:sz w:val="22"/>
          <w:szCs w:val="22"/>
        </w:rPr>
        <w:t>(«Соглашение о соблюдении антикоррупционных условий»)</w:t>
      </w:r>
      <w:r w:rsidR="0012634D" w:rsidRPr="00EF3A12">
        <w:rPr>
          <w:bCs/>
          <w:sz w:val="22"/>
          <w:szCs w:val="22"/>
        </w:rPr>
        <w:t>,</w:t>
      </w:r>
      <w:r w:rsidR="00BC2939" w:rsidRPr="00EF3A12">
        <w:rPr>
          <w:bCs/>
          <w:sz w:val="22"/>
          <w:szCs w:val="22"/>
        </w:rPr>
        <w:t xml:space="preserve"> Приложением № </w:t>
      </w:r>
      <w:r w:rsidR="002E2279" w:rsidRPr="00EF3A12">
        <w:rPr>
          <w:bCs/>
          <w:sz w:val="22"/>
          <w:szCs w:val="22"/>
        </w:rPr>
        <w:t xml:space="preserve">4 </w:t>
      </w:r>
      <w:r w:rsidR="00BD3137" w:rsidRPr="00EF3A12">
        <w:rPr>
          <w:bCs/>
          <w:sz w:val="22"/>
          <w:szCs w:val="22"/>
        </w:rPr>
        <w:t>(«</w:t>
      </w:r>
      <w:r w:rsidR="00BD3137" w:rsidRPr="00EF3A12">
        <w:rPr>
          <w:bCs/>
          <w:iCs/>
          <w:sz w:val="22"/>
          <w:szCs w:val="22"/>
        </w:rPr>
        <w:t xml:space="preserve">Соглашение </w:t>
      </w:r>
      <w:r w:rsidR="005C3244" w:rsidRPr="00EF3A12">
        <w:rPr>
          <w:sz w:val="22"/>
          <w:szCs w:val="22"/>
        </w:rPr>
        <w:t>о соблюдении Подрядчиком требований в области охраны труда, охраны окружающей среды, промышленной и пожарной безопасности</w:t>
      </w:r>
      <w:r w:rsidR="00464672" w:rsidRPr="00EF3A12">
        <w:rPr>
          <w:sz w:val="22"/>
          <w:szCs w:val="22"/>
        </w:rPr>
        <w:t xml:space="preserve">, </w:t>
      </w:r>
      <w:r w:rsidR="00464672" w:rsidRPr="00EF3A12">
        <w:rPr>
          <w:bCs/>
          <w:sz w:val="22"/>
          <w:szCs w:val="22"/>
        </w:rPr>
        <w:t>режима допуска и пребывания на территории Объектов Заказчика</w:t>
      </w:r>
      <w:r w:rsidR="00BD3137" w:rsidRPr="00EF3A12">
        <w:rPr>
          <w:bCs/>
          <w:sz w:val="22"/>
          <w:szCs w:val="22"/>
        </w:rPr>
        <w:t>»)</w:t>
      </w:r>
      <w:r w:rsidR="00BC2939" w:rsidRPr="00EF3A12">
        <w:rPr>
          <w:bCs/>
          <w:sz w:val="22"/>
          <w:szCs w:val="22"/>
        </w:rPr>
        <w:t xml:space="preserve"> и Приложение № </w:t>
      </w:r>
      <w:r w:rsidR="002E2279" w:rsidRPr="00EF3A12">
        <w:rPr>
          <w:bCs/>
          <w:sz w:val="22"/>
          <w:szCs w:val="22"/>
        </w:rPr>
        <w:t xml:space="preserve">5 </w:t>
      </w:r>
      <w:r w:rsidR="0012634D" w:rsidRPr="00EF3A12">
        <w:rPr>
          <w:bCs/>
          <w:sz w:val="22"/>
          <w:szCs w:val="22"/>
        </w:rPr>
        <w:t>(Соглашение о соблюдении требований в области антитеррористической безопасности</w:t>
      </w:r>
      <w:r w:rsidR="006D716A" w:rsidRPr="00EF3A12">
        <w:rPr>
          <w:bCs/>
          <w:sz w:val="22"/>
          <w:szCs w:val="22"/>
        </w:rPr>
        <w:t xml:space="preserve">, </w:t>
      </w:r>
      <w:r w:rsidR="00C552FB" w:rsidRPr="00EF3A12">
        <w:rPr>
          <w:bCs/>
          <w:sz w:val="22"/>
          <w:szCs w:val="22"/>
        </w:rPr>
        <w:t>являющим</w:t>
      </w:r>
      <w:r w:rsidR="00BD3137" w:rsidRPr="00EF3A12">
        <w:rPr>
          <w:bCs/>
          <w:sz w:val="22"/>
          <w:szCs w:val="22"/>
        </w:rPr>
        <w:t>и</w:t>
      </w:r>
      <w:r w:rsidR="00C552FB" w:rsidRPr="00EF3A12">
        <w:rPr>
          <w:bCs/>
          <w:sz w:val="22"/>
          <w:szCs w:val="22"/>
        </w:rPr>
        <w:t xml:space="preserve">ся </w:t>
      </w:r>
      <w:r w:rsidR="006D716A" w:rsidRPr="00EF3A12">
        <w:rPr>
          <w:bCs/>
          <w:sz w:val="22"/>
          <w:szCs w:val="22"/>
        </w:rPr>
        <w:t>неотъемлемой частью настоящего договора</w:t>
      </w:r>
      <w:r w:rsidR="0012634D" w:rsidRPr="00EF3A12">
        <w:rPr>
          <w:bCs/>
          <w:sz w:val="22"/>
          <w:szCs w:val="22"/>
        </w:rPr>
        <w:t>)</w:t>
      </w:r>
      <w:r w:rsidR="006D716A" w:rsidRPr="00EF3A12">
        <w:rPr>
          <w:bCs/>
          <w:sz w:val="22"/>
          <w:szCs w:val="22"/>
        </w:rPr>
        <w:t>.</w:t>
      </w:r>
    </w:p>
    <w:p w14:paraId="4CD9ABB0" w14:textId="0DC3DFE5" w:rsidR="00FB262B" w:rsidRPr="00EF3A12" w:rsidRDefault="004C3237" w:rsidP="00BB0587">
      <w:pPr>
        <w:ind w:firstLine="567"/>
        <w:jc w:val="both"/>
        <w:rPr>
          <w:bCs/>
          <w:sz w:val="22"/>
          <w:szCs w:val="22"/>
        </w:rPr>
      </w:pPr>
      <w:r w:rsidRPr="00EF3A12">
        <w:rPr>
          <w:bCs/>
          <w:sz w:val="22"/>
          <w:szCs w:val="22"/>
        </w:rPr>
        <w:t>1</w:t>
      </w:r>
      <w:r w:rsidR="00723F39" w:rsidRPr="00EF3A12">
        <w:rPr>
          <w:bCs/>
          <w:sz w:val="22"/>
          <w:szCs w:val="22"/>
        </w:rPr>
        <w:t>8</w:t>
      </w:r>
      <w:r w:rsidR="006D716A" w:rsidRPr="00EF3A12">
        <w:rPr>
          <w:bCs/>
          <w:sz w:val="22"/>
          <w:szCs w:val="22"/>
        </w:rPr>
        <w:t>.1</w:t>
      </w:r>
      <w:r w:rsidR="00723F39" w:rsidRPr="00EF3A12">
        <w:rPr>
          <w:bCs/>
          <w:sz w:val="22"/>
          <w:szCs w:val="22"/>
        </w:rPr>
        <w:t>1</w:t>
      </w:r>
      <w:r w:rsidR="006D716A" w:rsidRPr="00EF3A12">
        <w:rPr>
          <w:bCs/>
          <w:sz w:val="22"/>
          <w:szCs w:val="22"/>
        </w:rPr>
        <w:t xml:space="preserve">. </w:t>
      </w:r>
      <w:r w:rsidR="00FB262B" w:rsidRPr="00EF3A12">
        <w:rPr>
          <w:bCs/>
          <w:sz w:val="22"/>
          <w:szCs w:val="22"/>
        </w:rPr>
        <w:t xml:space="preserve">Приложениями к договору </w:t>
      </w:r>
      <w:r w:rsidR="006D716A" w:rsidRPr="00EF3A12">
        <w:rPr>
          <w:bCs/>
          <w:sz w:val="22"/>
          <w:szCs w:val="22"/>
        </w:rPr>
        <w:t xml:space="preserve">и его неотъемлемой частью </w:t>
      </w:r>
      <w:r w:rsidR="00FB262B" w:rsidRPr="00EF3A12">
        <w:rPr>
          <w:bCs/>
          <w:sz w:val="22"/>
          <w:szCs w:val="22"/>
        </w:rPr>
        <w:t>явля</w:t>
      </w:r>
      <w:r w:rsidR="006D716A" w:rsidRPr="00EF3A12">
        <w:rPr>
          <w:bCs/>
          <w:sz w:val="22"/>
          <w:szCs w:val="22"/>
        </w:rPr>
        <w:t>ю</w:t>
      </w:r>
      <w:r w:rsidR="00FB262B" w:rsidRPr="00EF3A12">
        <w:rPr>
          <w:bCs/>
          <w:sz w:val="22"/>
          <w:szCs w:val="22"/>
        </w:rPr>
        <w:t>тся:</w:t>
      </w:r>
    </w:p>
    <w:p w14:paraId="559C7001" w14:textId="722B54C6" w:rsidR="00FB262B" w:rsidRPr="00EF3A12" w:rsidRDefault="00BC2939" w:rsidP="00BB0587">
      <w:pPr>
        <w:ind w:firstLine="567"/>
        <w:jc w:val="both"/>
        <w:rPr>
          <w:bCs/>
          <w:sz w:val="22"/>
          <w:szCs w:val="22"/>
        </w:rPr>
      </w:pPr>
      <w:r w:rsidRPr="00EF3A12">
        <w:rPr>
          <w:bCs/>
          <w:sz w:val="22"/>
          <w:szCs w:val="22"/>
        </w:rPr>
        <w:t xml:space="preserve">Приложение № </w:t>
      </w:r>
      <w:r w:rsidR="00D53821" w:rsidRPr="00EF3A12">
        <w:rPr>
          <w:bCs/>
          <w:sz w:val="22"/>
          <w:szCs w:val="22"/>
        </w:rPr>
        <w:t>1</w:t>
      </w:r>
      <w:r w:rsidR="00335A54" w:rsidRPr="00EF3A12">
        <w:rPr>
          <w:bCs/>
          <w:sz w:val="22"/>
          <w:szCs w:val="22"/>
        </w:rPr>
        <w:t xml:space="preserve"> </w:t>
      </w:r>
      <w:r w:rsidR="0056761C" w:rsidRPr="00EF3A12">
        <w:rPr>
          <w:bCs/>
          <w:sz w:val="22"/>
          <w:szCs w:val="22"/>
        </w:rPr>
        <w:t>–</w:t>
      </w:r>
      <w:r w:rsidR="00335A54" w:rsidRPr="00EF3A12">
        <w:rPr>
          <w:bCs/>
          <w:sz w:val="22"/>
          <w:szCs w:val="22"/>
        </w:rPr>
        <w:t xml:space="preserve"> </w:t>
      </w:r>
      <w:r w:rsidR="003E483F" w:rsidRPr="00EF3A12">
        <w:rPr>
          <w:bCs/>
          <w:sz w:val="22"/>
          <w:szCs w:val="22"/>
        </w:rPr>
        <w:t>Техническое з</w:t>
      </w:r>
      <w:r w:rsidR="00DE3A4C" w:rsidRPr="00EF3A12">
        <w:rPr>
          <w:bCs/>
          <w:sz w:val="22"/>
          <w:szCs w:val="22"/>
        </w:rPr>
        <w:t>адание;</w:t>
      </w:r>
    </w:p>
    <w:p w14:paraId="23DE663A" w14:textId="24B39832" w:rsidR="002A169F" w:rsidRPr="00EF3A12" w:rsidRDefault="00BC2939" w:rsidP="00BB0587">
      <w:pPr>
        <w:ind w:firstLine="567"/>
        <w:jc w:val="both"/>
        <w:rPr>
          <w:bCs/>
          <w:sz w:val="22"/>
          <w:szCs w:val="22"/>
        </w:rPr>
      </w:pPr>
      <w:r w:rsidRPr="00EF3A12">
        <w:rPr>
          <w:bCs/>
          <w:sz w:val="22"/>
          <w:szCs w:val="22"/>
        </w:rPr>
        <w:t xml:space="preserve">Приложение № </w:t>
      </w:r>
      <w:r w:rsidR="00D53821" w:rsidRPr="00EF3A12">
        <w:rPr>
          <w:bCs/>
          <w:sz w:val="22"/>
          <w:szCs w:val="22"/>
        </w:rPr>
        <w:t>2</w:t>
      </w:r>
      <w:r w:rsidR="00335A54" w:rsidRPr="00EF3A12">
        <w:rPr>
          <w:bCs/>
          <w:sz w:val="22"/>
          <w:szCs w:val="22"/>
        </w:rPr>
        <w:t xml:space="preserve"> </w:t>
      </w:r>
      <w:r w:rsidR="002A169F" w:rsidRPr="00EF3A12">
        <w:rPr>
          <w:bCs/>
          <w:sz w:val="22"/>
          <w:szCs w:val="22"/>
        </w:rPr>
        <w:t>–</w:t>
      </w:r>
      <w:r w:rsidR="00335A54" w:rsidRPr="00EF3A12">
        <w:rPr>
          <w:bCs/>
          <w:sz w:val="22"/>
          <w:szCs w:val="22"/>
        </w:rPr>
        <w:t xml:space="preserve"> </w:t>
      </w:r>
      <w:r w:rsidR="003E483F" w:rsidRPr="00EF3A12">
        <w:rPr>
          <w:sz w:val="22"/>
          <w:szCs w:val="22"/>
        </w:rPr>
        <w:t>Локальный сметный расчет</w:t>
      </w:r>
      <w:r w:rsidR="00DE3A4C" w:rsidRPr="00EF3A12">
        <w:rPr>
          <w:sz w:val="22"/>
          <w:szCs w:val="22"/>
        </w:rPr>
        <w:t>;</w:t>
      </w:r>
    </w:p>
    <w:p w14:paraId="17D8866D" w14:textId="4511DB2D" w:rsidR="00FB262B" w:rsidRPr="00EF3A12" w:rsidRDefault="00BC2939" w:rsidP="00BB0587">
      <w:pPr>
        <w:ind w:firstLine="567"/>
        <w:jc w:val="both"/>
        <w:rPr>
          <w:bCs/>
          <w:iCs/>
          <w:sz w:val="22"/>
          <w:szCs w:val="22"/>
        </w:rPr>
      </w:pPr>
      <w:r w:rsidRPr="00EF3A12">
        <w:rPr>
          <w:bCs/>
          <w:iCs/>
          <w:sz w:val="22"/>
          <w:szCs w:val="22"/>
        </w:rPr>
        <w:t xml:space="preserve">Приложение № </w:t>
      </w:r>
      <w:r w:rsidR="002E2279" w:rsidRPr="00EF3A12">
        <w:rPr>
          <w:bCs/>
          <w:iCs/>
          <w:sz w:val="22"/>
          <w:szCs w:val="22"/>
        </w:rPr>
        <w:t xml:space="preserve">3 </w:t>
      </w:r>
      <w:r w:rsidR="00352DF5" w:rsidRPr="00EF3A12">
        <w:rPr>
          <w:bCs/>
          <w:iCs/>
          <w:sz w:val="22"/>
          <w:szCs w:val="22"/>
        </w:rPr>
        <w:t>– С</w:t>
      </w:r>
      <w:r w:rsidR="002D146E" w:rsidRPr="00EF3A12">
        <w:rPr>
          <w:bCs/>
          <w:iCs/>
          <w:sz w:val="22"/>
          <w:szCs w:val="22"/>
        </w:rPr>
        <w:t>оглашение о соблюдении антикоррупционных условий</w:t>
      </w:r>
      <w:r w:rsidR="00672BAB" w:rsidRPr="00EF3A12">
        <w:rPr>
          <w:bCs/>
          <w:iCs/>
          <w:sz w:val="22"/>
          <w:szCs w:val="22"/>
        </w:rPr>
        <w:t>;</w:t>
      </w:r>
    </w:p>
    <w:p w14:paraId="68A9B81F" w14:textId="27CF759D" w:rsidR="00672BAB" w:rsidRPr="00EF3A12" w:rsidRDefault="00BC2939" w:rsidP="00BB0587">
      <w:pPr>
        <w:ind w:firstLine="567"/>
        <w:jc w:val="both"/>
        <w:rPr>
          <w:bCs/>
          <w:iCs/>
          <w:sz w:val="22"/>
          <w:szCs w:val="22"/>
        </w:rPr>
      </w:pPr>
      <w:r w:rsidRPr="00EF3A12">
        <w:rPr>
          <w:bCs/>
          <w:iCs/>
          <w:sz w:val="22"/>
          <w:szCs w:val="22"/>
        </w:rPr>
        <w:t xml:space="preserve">Приложение № </w:t>
      </w:r>
      <w:r w:rsidR="002E2279" w:rsidRPr="00EF3A12">
        <w:rPr>
          <w:bCs/>
          <w:iCs/>
          <w:sz w:val="22"/>
          <w:szCs w:val="22"/>
        </w:rPr>
        <w:t xml:space="preserve">4 </w:t>
      </w:r>
      <w:r w:rsidR="00DE53B2" w:rsidRPr="00EF3A12">
        <w:rPr>
          <w:bCs/>
          <w:iCs/>
          <w:sz w:val="22"/>
          <w:szCs w:val="22"/>
        </w:rPr>
        <w:t xml:space="preserve">– </w:t>
      </w:r>
      <w:r w:rsidR="00352DF5" w:rsidRPr="00EF3A12">
        <w:rPr>
          <w:bCs/>
          <w:iCs/>
          <w:sz w:val="22"/>
          <w:szCs w:val="22"/>
        </w:rPr>
        <w:t xml:space="preserve">Соглашение </w:t>
      </w:r>
      <w:r w:rsidR="005C3244" w:rsidRPr="00EF3A12">
        <w:rPr>
          <w:sz w:val="22"/>
          <w:szCs w:val="22"/>
        </w:rPr>
        <w:t>о соблюдении Подрядчиком требований в области охраны труда, охраны окружающей среды, промышленной и пожарной безопасности</w:t>
      </w:r>
      <w:r w:rsidR="00464672" w:rsidRPr="00EF3A12">
        <w:rPr>
          <w:sz w:val="22"/>
          <w:szCs w:val="22"/>
        </w:rPr>
        <w:t>, режима допуска и пребывания на территории Объектов Заказчика</w:t>
      </w:r>
      <w:r w:rsidR="00DE3A4C" w:rsidRPr="00EF3A12">
        <w:rPr>
          <w:sz w:val="22"/>
          <w:szCs w:val="22"/>
        </w:rPr>
        <w:t>;</w:t>
      </w:r>
    </w:p>
    <w:p w14:paraId="520963C3" w14:textId="0F6B53C8" w:rsidR="0012634D" w:rsidRPr="00EF3A12" w:rsidRDefault="007D28F9" w:rsidP="00BB0587">
      <w:pPr>
        <w:ind w:firstLine="567"/>
        <w:jc w:val="both"/>
        <w:rPr>
          <w:bCs/>
          <w:iCs/>
          <w:sz w:val="22"/>
          <w:szCs w:val="22"/>
        </w:rPr>
      </w:pPr>
      <w:r w:rsidRPr="00EF3A12">
        <w:rPr>
          <w:bCs/>
          <w:iCs/>
          <w:sz w:val="22"/>
          <w:szCs w:val="22"/>
        </w:rPr>
        <w:t xml:space="preserve">Приложение № </w:t>
      </w:r>
      <w:r w:rsidR="002E2279" w:rsidRPr="00EF3A12">
        <w:rPr>
          <w:bCs/>
          <w:iCs/>
          <w:sz w:val="22"/>
          <w:szCs w:val="22"/>
        </w:rPr>
        <w:t xml:space="preserve">5 </w:t>
      </w:r>
      <w:r w:rsidR="0056761C" w:rsidRPr="00EF3A12">
        <w:rPr>
          <w:bCs/>
          <w:sz w:val="22"/>
          <w:szCs w:val="22"/>
        </w:rPr>
        <w:t>–</w:t>
      </w:r>
      <w:r w:rsidR="0012634D" w:rsidRPr="00EF3A12">
        <w:rPr>
          <w:bCs/>
          <w:iCs/>
          <w:sz w:val="22"/>
          <w:szCs w:val="22"/>
        </w:rPr>
        <w:t xml:space="preserve"> Соглашение о соблюдении требований в области антитеррористической безопасности</w:t>
      </w:r>
      <w:r w:rsidR="00DE3A4C" w:rsidRPr="00EF3A12">
        <w:rPr>
          <w:bCs/>
          <w:iCs/>
          <w:sz w:val="22"/>
          <w:szCs w:val="22"/>
        </w:rPr>
        <w:t>;</w:t>
      </w:r>
    </w:p>
    <w:p w14:paraId="4D451C43" w14:textId="136653DF" w:rsidR="00D245ED" w:rsidRPr="00EF3A12" w:rsidRDefault="00D245ED" w:rsidP="00BB0587">
      <w:pPr>
        <w:ind w:firstLine="567"/>
        <w:jc w:val="both"/>
        <w:rPr>
          <w:sz w:val="22"/>
          <w:szCs w:val="22"/>
        </w:rPr>
      </w:pPr>
      <w:r w:rsidRPr="00EF3A12">
        <w:rPr>
          <w:bCs/>
          <w:iCs/>
          <w:sz w:val="22"/>
          <w:szCs w:val="22"/>
        </w:rPr>
        <w:t xml:space="preserve">Приложение № </w:t>
      </w:r>
      <w:r w:rsidR="002E2279" w:rsidRPr="00EF3A12">
        <w:rPr>
          <w:bCs/>
          <w:iCs/>
          <w:sz w:val="22"/>
          <w:szCs w:val="22"/>
        </w:rPr>
        <w:t xml:space="preserve">6 </w:t>
      </w:r>
      <w:r w:rsidR="0056761C" w:rsidRPr="00EF3A12">
        <w:rPr>
          <w:bCs/>
          <w:sz w:val="22"/>
          <w:szCs w:val="22"/>
        </w:rPr>
        <w:t>–</w:t>
      </w:r>
      <w:r w:rsidRPr="00EF3A12">
        <w:rPr>
          <w:bCs/>
          <w:iCs/>
          <w:sz w:val="22"/>
          <w:szCs w:val="22"/>
        </w:rPr>
        <w:t xml:space="preserve"> </w:t>
      </w:r>
      <w:r w:rsidR="00464672" w:rsidRPr="00EF3A12">
        <w:rPr>
          <w:sz w:val="22"/>
          <w:szCs w:val="22"/>
          <w:lang w:eastAsia="x-none"/>
        </w:rPr>
        <w:t>Соглашение о соблюдении антисанкционных условий.</w:t>
      </w:r>
    </w:p>
    <w:p w14:paraId="1C6E0E5D" w14:textId="77777777" w:rsidR="00D245ED" w:rsidRPr="00EF3A12" w:rsidRDefault="00D245ED" w:rsidP="008D3651">
      <w:pPr>
        <w:jc w:val="both"/>
        <w:rPr>
          <w:bCs/>
          <w:i/>
          <w:iCs/>
          <w:sz w:val="22"/>
          <w:szCs w:val="22"/>
        </w:rPr>
      </w:pPr>
    </w:p>
    <w:p w14:paraId="6CFFCDA6" w14:textId="025F8238" w:rsidR="00FB262B" w:rsidRPr="00EF3A12" w:rsidRDefault="00707177" w:rsidP="00FB262B">
      <w:pPr>
        <w:jc w:val="center"/>
        <w:rPr>
          <w:b/>
          <w:sz w:val="22"/>
          <w:szCs w:val="22"/>
        </w:rPr>
      </w:pPr>
      <w:r w:rsidRPr="00EF3A12">
        <w:rPr>
          <w:b/>
          <w:sz w:val="22"/>
          <w:szCs w:val="22"/>
        </w:rPr>
        <w:t>19</w:t>
      </w:r>
      <w:r w:rsidR="00FB262B" w:rsidRPr="00EF3A12">
        <w:rPr>
          <w:b/>
          <w:sz w:val="22"/>
          <w:szCs w:val="22"/>
        </w:rPr>
        <w:t xml:space="preserve">. </w:t>
      </w:r>
      <w:r w:rsidR="008D3651" w:rsidRPr="00EF3A12">
        <w:rPr>
          <w:b/>
          <w:sz w:val="22"/>
          <w:szCs w:val="22"/>
        </w:rPr>
        <w:t>Ю</w:t>
      </w:r>
      <w:r w:rsidR="006034C0" w:rsidRPr="00EF3A12">
        <w:rPr>
          <w:b/>
          <w:sz w:val="22"/>
          <w:szCs w:val="22"/>
        </w:rPr>
        <w:t>РИДИЧЕСКИЕ АДРЕСА И БАНКОВСКИЕ РЕКВИЗИТЫ СТОРОН</w:t>
      </w:r>
      <w:r w:rsidR="00090FCB" w:rsidRPr="00EF3A12">
        <w:rPr>
          <w:b/>
          <w:sz w:val="22"/>
          <w:szCs w:val="22"/>
        </w:rPr>
        <w:t xml:space="preserve"> </w:t>
      </w:r>
    </w:p>
    <w:p w14:paraId="2C813AA3" w14:textId="77777777" w:rsidR="00FB262B" w:rsidRPr="00EF3A12" w:rsidRDefault="00FB262B" w:rsidP="00FB262B">
      <w:pPr>
        <w:pStyle w:val="a7"/>
        <w:rPr>
          <w:sz w:val="22"/>
          <w:szCs w:val="22"/>
        </w:rPr>
      </w:pPr>
    </w:p>
    <w:tbl>
      <w:tblPr>
        <w:tblW w:w="9810" w:type="dxa"/>
        <w:tblInd w:w="-34" w:type="dxa"/>
        <w:tblLook w:val="00A0" w:firstRow="1" w:lastRow="0" w:firstColumn="1" w:lastColumn="0" w:noHBand="0" w:noVBand="0"/>
      </w:tblPr>
      <w:tblGrid>
        <w:gridCol w:w="4991"/>
        <w:gridCol w:w="4819"/>
      </w:tblGrid>
      <w:tr w:rsidR="00445A90" w:rsidRPr="00EF3A12" w14:paraId="232A80F5" w14:textId="77777777" w:rsidTr="006003AE">
        <w:trPr>
          <w:cantSplit/>
          <w:trHeight w:val="303"/>
        </w:trPr>
        <w:tc>
          <w:tcPr>
            <w:tcW w:w="4991" w:type="dxa"/>
          </w:tcPr>
          <w:p w14:paraId="315144EE" w14:textId="77777777" w:rsidR="00445A90" w:rsidRPr="00EF3A12" w:rsidRDefault="00445A90" w:rsidP="00445A90">
            <w:pPr>
              <w:rPr>
                <w:b/>
                <w:sz w:val="22"/>
                <w:szCs w:val="22"/>
              </w:rPr>
            </w:pPr>
            <w:r w:rsidRPr="00EF3A12">
              <w:rPr>
                <w:b/>
                <w:sz w:val="22"/>
                <w:szCs w:val="22"/>
              </w:rPr>
              <w:t>Подрядчик:</w:t>
            </w:r>
          </w:p>
        </w:tc>
        <w:tc>
          <w:tcPr>
            <w:tcW w:w="4819" w:type="dxa"/>
          </w:tcPr>
          <w:p w14:paraId="15CE3741" w14:textId="77777777" w:rsidR="00445A90" w:rsidRPr="00EF3A12" w:rsidRDefault="00445A90" w:rsidP="00445A90">
            <w:pPr>
              <w:rPr>
                <w:b/>
                <w:sz w:val="22"/>
                <w:szCs w:val="22"/>
              </w:rPr>
            </w:pPr>
            <w:r w:rsidRPr="00EF3A12">
              <w:rPr>
                <w:b/>
                <w:sz w:val="22"/>
                <w:szCs w:val="22"/>
              </w:rPr>
              <w:t>Заказчик:</w:t>
            </w:r>
          </w:p>
        </w:tc>
      </w:tr>
      <w:tr w:rsidR="00445A90" w:rsidRPr="00EF3A12" w14:paraId="6216750B" w14:textId="77777777" w:rsidTr="006003AE">
        <w:trPr>
          <w:cantSplit/>
        </w:trPr>
        <w:tc>
          <w:tcPr>
            <w:tcW w:w="4991" w:type="dxa"/>
          </w:tcPr>
          <w:p w14:paraId="633C16AC" w14:textId="5325C32B" w:rsidR="00DF3C53" w:rsidRPr="00EF3A12" w:rsidRDefault="00DF3C53" w:rsidP="00814F1B">
            <w:pPr>
              <w:pStyle w:val="Default"/>
              <w:shd w:val="clear" w:color="auto" w:fill="FFFFFF" w:themeFill="background1"/>
              <w:rPr>
                <w:sz w:val="22"/>
                <w:szCs w:val="22"/>
              </w:rPr>
            </w:pPr>
            <w:r w:rsidRPr="00EF3A12">
              <w:rPr>
                <w:sz w:val="22"/>
                <w:szCs w:val="22"/>
              </w:rPr>
              <w:lastRenderedPageBreak/>
              <w:t xml:space="preserve">Юридический адрес: </w:t>
            </w:r>
          </w:p>
          <w:p w14:paraId="2BA78425" w14:textId="58CA83A5" w:rsidR="00DF3C53" w:rsidRPr="00EF3A12" w:rsidRDefault="00DF3C53">
            <w:pPr>
              <w:pStyle w:val="Default"/>
              <w:rPr>
                <w:sz w:val="22"/>
                <w:szCs w:val="22"/>
              </w:rPr>
            </w:pPr>
            <w:r w:rsidRPr="00EF3A12">
              <w:rPr>
                <w:sz w:val="22"/>
                <w:szCs w:val="22"/>
              </w:rPr>
              <w:t>Почтовый адрес</w:t>
            </w:r>
          </w:p>
          <w:p w14:paraId="636276CD" w14:textId="6C294048" w:rsidR="00DF3C53" w:rsidRPr="00EF3A12" w:rsidRDefault="00DF3C53" w:rsidP="00DF3C53">
            <w:pPr>
              <w:pStyle w:val="Default"/>
              <w:rPr>
                <w:sz w:val="22"/>
                <w:szCs w:val="22"/>
              </w:rPr>
            </w:pPr>
            <w:r w:rsidRPr="00EF3A12">
              <w:rPr>
                <w:sz w:val="22"/>
                <w:szCs w:val="22"/>
              </w:rPr>
              <w:t xml:space="preserve">ОГРН </w:t>
            </w:r>
          </w:p>
          <w:p w14:paraId="6D112C55" w14:textId="05940737" w:rsidR="00DF3C53" w:rsidRPr="00EF3A12" w:rsidRDefault="00DF3C53" w:rsidP="00DF3C53">
            <w:pPr>
              <w:pStyle w:val="Default"/>
              <w:rPr>
                <w:sz w:val="22"/>
                <w:szCs w:val="22"/>
              </w:rPr>
            </w:pPr>
            <w:r w:rsidRPr="00EF3A12">
              <w:rPr>
                <w:sz w:val="22"/>
                <w:szCs w:val="22"/>
              </w:rPr>
              <w:t xml:space="preserve">ИНН </w:t>
            </w:r>
          </w:p>
          <w:p w14:paraId="73B654B0" w14:textId="736463E5" w:rsidR="002F3FDD" w:rsidRPr="00EF3A12" w:rsidRDefault="002F3FDD" w:rsidP="002F3FDD">
            <w:pPr>
              <w:rPr>
                <w:sz w:val="22"/>
                <w:szCs w:val="22"/>
              </w:rPr>
            </w:pPr>
            <w:r w:rsidRPr="00EF3A12">
              <w:rPr>
                <w:sz w:val="22"/>
                <w:szCs w:val="22"/>
              </w:rPr>
              <w:t xml:space="preserve">Р/с </w:t>
            </w:r>
          </w:p>
          <w:p w14:paraId="397D94C2" w14:textId="57BE90C5" w:rsidR="003A4D75" w:rsidRPr="00EF3A12" w:rsidRDefault="002F3FDD" w:rsidP="00DF3C53">
            <w:pPr>
              <w:rPr>
                <w:sz w:val="22"/>
                <w:szCs w:val="22"/>
              </w:rPr>
            </w:pPr>
            <w:r w:rsidRPr="00EF3A12">
              <w:rPr>
                <w:sz w:val="22"/>
                <w:szCs w:val="22"/>
              </w:rPr>
              <w:t>К</w:t>
            </w:r>
            <w:r w:rsidR="003A4D75" w:rsidRPr="00EF3A12">
              <w:rPr>
                <w:sz w:val="22"/>
                <w:szCs w:val="22"/>
              </w:rPr>
              <w:t xml:space="preserve">/с </w:t>
            </w:r>
          </w:p>
          <w:p w14:paraId="702B7710" w14:textId="44C4C296" w:rsidR="00DF3C53" w:rsidRPr="00EF3A12" w:rsidRDefault="00DF3C53" w:rsidP="00DF3C53">
            <w:pPr>
              <w:rPr>
                <w:sz w:val="22"/>
                <w:szCs w:val="22"/>
              </w:rPr>
            </w:pPr>
            <w:r w:rsidRPr="00EF3A12">
              <w:rPr>
                <w:sz w:val="22"/>
                <w:szCs w:val="22"/>
              </w:rPr>
              <w:t xml:space="preserve">БИК </w:t>
            </w:r>
          </w:p>
          <w:p w14:paraId="6BEA305E" w14:textId="16161C8B" w:rsidR="009E78D3" w:rsidRPr="00EF3A12" w:rsidRDefault="00DF3C53" w:rsidP="009E78D3">
            <w:pPr>
              <w:pStyle w:val="Default"/>
              <w:rPr>
                <w:rFonts w:ascii="Tahoma" w:hAnsi="Tahoma" w:cs="Tahoma"/>
                <w:sz w:val="22"/>
                <w:szCs w:val="22"/>
              </w:rPr>
            </w:pPr>
            <w:r w:rsidRPr="00EF3A12">
              <w:rPr>
                <w:sz w:val="22"/>
                <w:szCs w:val="22"/>
              </w:rPr>
              <w:t xml:space="preserve">Тел.: </w:t>
            </w:r>
          </w:p>
          <w:p w14:paraId="1F429151" w14:textId="6951B911" w:rsidR="009E78D3" w:rsidRPr="00EF3A12" w:rsidRDefault="00DF3C53" w:rsidP="009E78D3">
            <w:pPr>
              <w:pStyle w:val="Default"/>
              <w:rPr>
                <w:rFonts w:ascii="Tahoma" w:hAnsi="Tahoma" w:cs="Tahoma"/>
                <w:color w:val="auto"/>
                <w:sz w:val="22"/>
                <w:szCs w:val="22"/>
              </w:rPr>
            </w:pPr>
            <w:r w:rsidRPr="00EF3A12">
              <w:rPr>
                <w:sz w:val="22"/>
                <w:szCs w:val="22"/>
              </w:rPr>
              <w:t>Эл. адрес:</w:t>
            </w:r>
            <w:r w:rsidRPr="00EF3A12">
              <w:rPr>
                <w:color w:val="auto"/>
                <w:sz w:val="22"/>
                <w:szCs w:val="22"/>
              </w:rPr>
              <w:t xml:space="preserve"> </w:t>
            </w:r>
          </w:p>
          <w:p w14:paraId="6EDCD4D8" w14:textId="3C1CEAE0" w:rsidR="00445A90" w:rsidRPr="00EF3A12" w:rsidRDefault="00445A90" w:rsidP="00DF3C53">
            <w:pPr>
              <w:rPr>
                <w:sz w:val="22"/>
                <w:szCs w:val="22"/>
              </w:rPr>
            </w:pPr>
          </w:p>
        </w:tc>
        <w:tc>
          <w:tcPr>
            <w:tcW w:w="4819" w:type="dxa"/>
          </w:tcPr>
          <w:p w14:paraId="28DE5676" w14:textId="77777777" w:rsidR="00445A90" w:rsidRPr="00EF3A12" w:rsidRDefault="00445A90" w:rsidP="00445A90">
            <w:pPr>
              <w:rPr>
                <w:sz w:val="22"/>
                <w:szCs w:val="22"/>
              </w:rPr>
            </w:pPr>
            <w:r w:rsidRPr="00EF3A12">
              <w:rPr>
                <w:sz w:val="22"/>
                <w:szCs w:val="22"/>
              </w:rPr>
              <w:t>Юридический адрес: 673075, Забайкальский край, Красночикойский район, с. Черемхово, Территория ТОР Забайкалье</w:t>
            </w:r>
          </w:p>
          <w:p w14:paraId="74A7A73C" w14:textId="77777777" w:rsidR="00445A90" w:rsidRPr="00EF3A12" w:rsidRDefault="00445A90" w:rsidP="00445A90">
            <w:pPr>
              <w:rPr>
                <w:sz w:val="22"/>
                <w:szCs w:val="22"/>
              </w:rPr>
            </w:pPr>
            <w:r w:rsidRPr="00EF3A12">
              <w:rPr>
                <w:sz w:val="22"/>
                <w:szCs w:val="22"/>
              </w:rPr>
              <w:t>Почтовый адрес: 672000, Забайкальский край, город Чита, ул. Чкалова, 124</w:t>
            </w:r>
          </w:p>
          <w:p w14:paraId="5EC795BE" w14:textId="77777777" w:rsidR="00445A90" w:rsidRPr="00EF3A12" w:rsidRDefault="00445A90" w:rsidP="00445A90">
            <w:pPr>
              <w:rPr>
                <w:sz w:val="22"/>
                <w:szCs w:val="22"/>
              </w:rPr>
            </w:pPr>
            <w:r w:rsidRPr="00EF3A12">
              <w:rPr>
                <w:sz w:val="22"/>
                <w:szCs w:val="22"/>
              </w:rPr>
              <w:t>ОГРН 1133850039861</w:t>
            </w:r>
          </w:p>
          <w:p w14:paraId="29C8780F" w14:textId="0E266DDB" w:rsidR="00445A90" w:rsidRPr="00EF3A12" w:rsidRDefault="00445A90" w:rsidP="00445A90">
            <w:pPr>
              <w:rPr>
                <w:sz w:val="22"/>
                <w:szCs w:val="22"/>
              </w:rPr>
            </w:pPr>
            <w:r w:rsidRPr="00EF3A12">
              <w:rPr>
                <w:sz w:val="22"/>
                <w:szCs w:val="22"/>
              </w:rPr>
              <w:t>ИНН 3808232022</w:t>
            </w:r>
            <w:r w:rsidR="008741B8" w:rsidRPr="00EF3A12">
              <w:rPr>
                <w:sz w:val="22"/>
                <w:szCs w:val="22"/>
              </w:rPr>
              <w:t xml:space="preserve"> </w:t>
            </w:r>
          </w:p>
          <w:p w14:paraId="4283BADA" w14:textId="77777777" w:rsidR="002E2279" w:rsidRPr="00EF3A12" w:rsidRDefault="002E2279" w:rsidP="00445A90">
            <w:pPr>
              <w:rPr>
                <w:color w:val="1F1F22"/>
                <w:sz w:val="22"/>
                <w:szCs w:val="22"/>
              </w:rPr>
            </w:pPr>
            <w:r w:rsidRPr="00EF3A12">
              <w:rPr>
                <w:color w:val="1F1F22"/>
                <w:sz w:val="22"/>
                <w:szCs w:val="22"/>
              </w:rPr>
              <w:t>Абаканское отделение</w:t>
            </w:r>
            <w:r w:rsidRPr="00EF3A12">
              <w:rPr>
                <w:color w:val="1F1F22"/>
                <w:spacing w:val="62"/>
                <w:sz w:val="22"/>
                <w:szCs w:val="22"/>
              </w:rPr>
              <w:t xml:space="preserve"> </w:t>
            </w:r>
            <w:r w:rsidRPr="00EF3A12">
              <w:rPr>
                <w:color w:val="1F1F22"/>
                <w:sz w:val="22"/>
                <w:szCs w:val="22"/>
              </w:rPr>
              <w:t>№ 8602 ПАО Сбербанк</w:t>
            </w:r>
          </w:p>
          <w:p w14:paraId="4674B9ED" w14:textId="26120D59" w:rsidR="002F3FDD" w:rsidRPr="00EF3A12" w:rsidRDefault="002F3FDD" w:rsidP="002F3FDD">
            <w:pPr>
              <w:rPr>
                <w:sz w:val="22"/>
                <w:szCs w:val="22"/>
              </w:rPr>
            </w:pPr>
            <w:r w:rsidRPr="00EF3A12">
              <w:rPr>
                <w:sz w:val="22"/>
                <w:szCs w:val="22"/>
              </w:rPr>
              <w:t xml:space="preserve">Р/с 40702810674000032079 </w:t>
            </w:r>
          </w:p>
          <w:p w14:paraId="040BD846" w14:textId="1BE09554" w:rsidR="00445A90" w:rsidRPr="00EF3A12" w:rsidRDefault="002F3FDD" w:rsidP="00445A90">
            <w:pPr>
              <w:rPr>
                <w:sz w:val="22"/>
                <w:szCs w:val="22"/>
              </w:rPr>
            </w:pPr>
            <w:r w:rsidRPr="00EF3A12">
              <w:rPr>
                <w:sz w:val="22"/>
                <w:szCs w:val="22"/>
              </w:rPr>
              <w:t>К</w:t>
            </w:r>
            <w:r w:rsidR="00445A90" w:rsidRPr="00EF3A12">
              <w:rPr>
                <w:sz w:val="22"/>
                <w:szCs w:val="22"/>
              </w:rPr>
              <w:t xml:space="preserve">/с </w:t>
            </w:r>
            <w:r w:rsidR="002E2279" w:rsidRPr="00EF3A12">
              <w:rPr>
                <w:color w:val="1F1F22"/>
                <w:sz w:val="22"/>
                <w:szCs w:val="22"/>
              </w:rPr>
              <w:t>30101810500000000608</w:t>
            </w:r>
            <w:r w:rsidR="00445A90" w:rsidRPr="00EF3A12">
              <w:rPr>
                <w:sz w:val="22"/>
                <w:szCs w:val="22"/>
              </w:rPr>
              <w:t xml:space="preserve"> </w:t>
            </w:r>
          </w:p>
          <w:p w14:paraId="5574B245" w14:textId="11CD80F3" w:rsidR="00445A90" w:rsidRPr="00EF3A12" w:rsidRDefault="00445A90" w:rsidP="00445A90">
            <w:pPr>
              <w:rPr>
                <w:sz w:val="22"/>
                <w:szCs w:val="22"/>
              </w:rPr>
            </w:pPr>
            <w:r w:rsidRPr="00EF3A12">
              <w:rPr>
                <w:sz w:val="22"/>
                <w:szCs w:val="22"/>
              </w:rPr>
              <w:t xml:space="preserve">БИК </w:t>
            </w:r>
            <w:r w:rsidR="002E2279" w:rsidRPr="00EF3A12">
              <w:rPr>
                <w:color w:val="1F1F22"/>
                <w:sz w:val="22"/>
                <w:szCs w:val="22"/>
              </w:rPr>
              <w:t>049514608</w:t>
            </w:r>
          </w:p>
          <w:p w14:paraId="749A275C" w14:textId="2100C7BF" w:rsidR="00445A90" w:rsidRPr="00EF3A12" w:rsidRDefault="005F2793" w:rsidP="00445A90">
            <w:pPr>
              <w:rPr>
                <w:sz w:val="22"/>
                <w:szCs w:val="22"/>
              </w:rPr>
            </w:pPr>
            <w:r w:rsidRPr="00EF3A12">
              <w:rPr>
                <w:sz w:val="22"/>
                <w:szCs w:val="22"/>
              </w:rPr>
              <w:t>Тел.: (3022) 21-73-42</w:t>
            </w:r>
          </w:p>
          <w:p w14:paraId="58E4F1A0" w14:textId="271BBEED" w:rsidR="00445A90" w:rsidRPr="00EF3A12" w:rsidRDefault="00445A90" w:rsidP="00445A90">
            <w:pPr>
              <w:rPr>
                <w:sz w:val="22"/>
                <w:szCs w:val="22"/>
              </w:rPr>
            </w:pPr>
            <w:r w:rsidRPr="00EF3A12">
              <w:rPr>
                <w:sz w:val="22"/>
                <w:szCs w:val="22"/>
              </w:rPr>
              <w:t xml:space="preserve">Эл. адрес: </w:t>
            </w:r>
            <w:r w:rsidR="005F2793" w:rsidRPr="00EF3A12">
              <w:rPr>
                <w:sz w:val="22"/>
                <w:szCs w:val="22"/>
                <w:lang w:val="en-US"/>
              </w:rPr>
              <w:t>office</w:t>
            </w:r>
            <w:r w:rsidR="005F2793" w:rsidRPr="00EF3A12">
              <w:rPr>
                <w:sz w:val="22"/>
                <w:szCs w:val="22"/>
              </w:rPr>
              <w:t>_</w:t>
            </w:r>
            <w:r w:rsidR="005F2793" w:rsidRPr="00EF3A12">
              <w:rPr>
                <w:sz w:val="22"/>
                <w:szCs w:val="22"/>
                <w:lang w:val="en-US"/>
              </w:rPr>
              <w:t>razrezugol</w:t>
            </w:r>
            <w:r w:rsidR="005F2793" w:rsidRPr="00EF3A12">
              <w:rPr>
                <w:sz w:val="22"/>
                <w:szCs w:val="22"/>
              </w:rPr>
              <w:t>@</w:t>
            </w:r>
            <w:r w:rsidR="005F2793" w:rsidRPr="00EF3A12">
              <w:rPr>
                <w:sz w:val="22"/>
                <w:szCs w:val="22"/>
                <w:lang w:val="en-US"/>
              </w:rPr>
              <w:t>enplus</w:t>
            </w:r>
            <w:r w:rsidR="005F2793" w:rsidRPr="00EF3A12">
              <w:rPr>
                <w:sz w:val="22"/>
                <w:szCs w:val="22"/>
              </w:rPr>
              <w:t>-</w:t>
            </w:r>
            <w:r w:rsidR="005F2793" w:rsidRPr="00EF3A12">
              <w:rPr>
                <w:sz w:val="22"/>
                <w:szCs w:val="22"/>
                <w:lang w:val="en-US"/>
              </w:rPr>
              <w:t>ugol</w:t>
            </w:r>
            <w:r w:rsidR="005F2793" w:rsidRPr="00EF3A12">
              <w:rPr>
                <w:sz w:val="22"/>
                <w:szCs w:val="22"/>
              </w:rPr>
              <w:t>.</w:t>
            </w:r>
            <w:r w:rsidR="005F2793" w:rsidRPr="00EF3A12">
              <w:rPr>
                <w:sz w:val="22"/>
                <w:szCs w:val="22"/>
                <w:lang w:val="en-US"/>
              </w:rPr>
              <w:t>ru</w:t>
            </w:r>
          </w:p>
        </w:tc>
      </w:tr>
      <w:tr w:rsidR="00445A90" w:rsidRPr="00EF3A12" w14:paraId="499564C4" w14:textId="77777777" w:rsidTr="006003AE">
        <w:tblPrEx>
          <w:tblLook w:val="01E0" w:firstRow="1" w:lastRow="1" w:firstColumn="1" w:lastColumn="1" w:noHBand="0" w:noVBand="0"/>
        </w:tblPrEx>
        <w:trPr>
          <w:trHeight w:val="1134"/>
        </w:trPr>
        <w:tc>
          <w:tcPr>
            <w:tcW w:w="4991" w:type="dxa"/>
          </w:tcPr>
          <w:p w14:paraId="527B87D9" w14:textId="77777777" w:rsidR="002F3FDD" w:rsidRPr="00EF3A12" w:rsidRDefault="002F3FDD" w:rsidP="00445A90">
            <w:pPr>
              <w:rPr>
                <w:b/>
                <w:sz w:val="22"/>
                <w:szCs w:val="22"/>
              </w:rPr>
            </w:pPr>
          </w:p>
          <w:p w14:paraId="646346FC" w14:textId="77777777" w:rsidR="002F3FDD" w:rsidRPr="00EF3A12" w:rsidRDefault="002F3FDD" w:rsidP="00445A90">
            <w:pPr>
              <w:rPr>
                <w:b/>
                <w:sz w:val="22"/>
                <w:szCs w:val="22"/>
              </w:rPr>
            </w:pPr>
          </w:p>
          <w:p w14:paraId="5EC7C65C" w14:textId="78344644" w:rsidR="0016465B" w:rsidRPr="00EF3A12" w:rsidRDefault="00445A90" w:rsidP="00445A90">
            <w:pPr>
              <w:rPr>
                <w:b/>
                <w:sz w:val="22"/>
                <w:szCs w:val="22"/>
              </w:rPr>
            </w:pPr>
            <w:r w:rsidRPr="00EF3A12">
              <w:rPr>
                <w:b/>
                <w:sz w:val="22"/>
                <w:szCs w:val="22"/>
              </w:rPr>
              <w:t>Подрядчик:</w:t>
            </w:r>
          </w:p>
          <w:p w14:paraId="0DB8DE14" w14:textId="082C652F" w:rsidR="0016465B" w:rsidRPr="00EF3A12" w:rsidRDefault="0016465B" w:rsidP="00445A90">
            <w:pPr>
              <w:rPr>
                <w:b/>
                <w:sz w:val="22"/>
                <w:szCs w:val="22"/>
              </w:rPr>
            </w:pPr>
          </w:p>
          <w:p w14:paraId="2A326D3B" w14:textId="77777777" w:rsidR="0016465B" w:rsidRPr="00EF3A12" w:rsidRDefault="0016465B" w:rsidP="00445A90">
            <w:pPr>
              <w:rPr>
                <w:b/>
                <w:sz w:val="22"/>
                <w:szCs w:val="22"/>
              </w:rPr>
            </w:pPr>
          </w:p>
          <w:p w14:paraId="6DDD8007" w14:textId="28A52FB4" w:rsidR="009E78D3" w:rsidRPr="00EF3A12" w:rsidRDefault="009E78D3" w:rsidP="00445A90">
            <w:pPr>
              <w:rPr>
                <w:sz w:val="22"/>
                <w:szCs w:val="22"/>
              </w:rPr>
            </w:pPr>
          </w:p>
          <w:p w14:paraId="6423E255" w14:textId="4D0B90EA" w:rsidR="009E78D3" w:rsidRPr="00EF3A12" w:rsidRDefault="009E78D3" w:rsidP="00445A90">
            <w:pPr>
              <w:rPr>
                <w:sz w:val="22"/>
                <w:szCs w:val="22"/>
              </w:rPr>
            </w:pPr>
            <w:r w:rsidRPr="00EF3A12">
              <w:rPr>
                <w:sz w:val="22"/>
                <w:szCs w:val="22"/>
              </w:rPr>
              <w:t>___________________/</w:t>
            </w:r>
            <w:r w:rsidR="0016465B" w:rsidRPr="00EF3A12" w:rsidDel="0016465B">
              <w:rPr>
                <w:sz w:val="22"/>
                <w:szCs w:val="22"/>
              </w:rPr>
              <w:t xml:space="preserve"> </w:t>
            </w:r>
            <w:r w:rsidR="0016465B" w:rsidRPr="00EF3A12">
              <w:rPr>
                <w:sz w:val="22"/>
                <w:szCs w:val="22"/>
              </w:rPr>
              <w:t xml:space="preserve">                     </w:t>
            </w:r>
            <w:r w:rsidRPr="00EF3A12">
              <w:rPr>
                <w:sz w:val="22"/>
                <w:szCs w:val="22"/>
              </w:rPr>
              <w:t>/</w:t>
            </w:r>
          </w:p>
          <w:p w14:paraId="2FD70EC4" w14:textId="6069C5C0" w:rsidR="00445A90" w:rsidRPr="00EF3A12" w:rsidRDefault="0016465B" w:rsidP="009E78D3">
            <w:pPr>
              <w:rPr>
                <w:sz w:val="22"/>
                <w:szCs w:val="22"/>
              </w:rPr>
            </w:pPr>
            <w:r w:rsidRPr="00EF3A12">
              <w:rPr>
                <w:sz w:val="22"/>
                <w:szCs w:val="22"/>
              </w:rPr>
              <w:t>М.П.</w:t>
            </w:r>
          </w:p>
        </w:tc>
        <w:tc>
          <w:tcPr>
            <w:tcW w:w="4819" w:type="dxa"/>
          </w:tcPr>
          <w:p w14:paraId="574CDC8C" w14:textId="77777777" w:rsidR="002F3FDD" w:rsidRPr="00EF3A12" w:rsidRDefault="002F3FDD" w:rsidP="00445A90">
            <w:pPr>
              <w:rPr>
                <w:b/>
                <w:sz w:val="22"/>
                <w:szCs w:val="22"/>
              </w:rPr>
            </w:pPr>
          </w:p>
          <w:p w14:paraId="685E503D" w14:textId="4FA7113B" w:rsidR="00445A90" w:rsidRPr="00EF3A12" w:rsidRDefault="00445A90" w:rsidP="00445A90">
            <w:pPr>
              <w:rPr>
                <w:b/>
                <w:sz w:val="22"/>
                <w:szCs w:val="22"/>
              </w:rPr>
            </w:pPr>
            <w:r w:rsidRPr="00EF3A12">
              <w:rPr>
                <w:b/>
                <w:sz w:val="22"/>
                <w:szCs w:val="22"/>
              </w:rPr>
              <w:t>Заказчик:</w:t>
            </w:r>
          </w:p>
          <w:p w14:paraId="0539289A" w14:textId="77777777" w:rsidR="00445A90" w:rsidRPr="00EF3A12" w:rsidRDefault="00445A90" w:rsidP="00445A90">
            <w:pPr>
              <w:rPr>
                <w:sz w:val="22"/>
                <w:szCs w:val="22"/>
              </w:rPr>
            </w:pPr>
            <w:r w:rsidRPr="00EF3A12">
              <w:rPr>
                <w:sz w:val="22"/>
                <w:szCs w:val="22"/>
              </w:rPr>
              <w:t>Генеральный директор</w:t>
            </w:r>
          </w:p>
          <w:p w14:paraId="7CD759C2" w14:textId="77777777" w:rsidR="00445A90" w:rsidRPr="00EF3A12" w:rsidRDefault="00445A90" w:rsidP="00445A90">
            <w:pPr>
              <w:rPr>
                <w:sz w:val="22"/>
                <w:szCs w:val="22"/>
              </w:rPr>
            </w:pPr>
            <w:r w:rsidRPr="00EF3A12">
              <w:rPr>
                <w:sz w:val="22"/>
                <w:szCs w:val="22"/>
              </w:rPr>
              <w:t>ООО «Разрезуголь»</w:t>
            </w:r>
          </w:p>
          <w:p w14:paraId="6C9B620F" w14:textId="77777777" w:rsidR="00445A90" w:rsidRPr="00EF3A12" w:rsidRDefault="00445A90" w:rsidP="00445A90">
            <w:pPr>
              <w:rPr>
                <w:sz w:val="22"/>
                <w:szCs w:val="22"/>
              </w:rPr>
            </w:pPr>
          </w:p>
          <w:p w14:paraId="6F0D77D9" w14:textId="4FC3384C" w:rsidR="00445A90" w:rsidRPr="00EF3A12" w:rsidRDefault="00445A90" w:rsidP="00445A90">
            <w:pPr>
              <w:rPr>
                <w:sz w:val="22"/>
                <w:szCs w:val="22"/>
              </w:rPr>
            </w:pPr>
            <w:r w:rsidRPr="00EF3A12">
              <w:rPr>
                <w:sz w:val="22"/>
                <w:szCs w:val="22"/>
              </w:rPr>
              <w:t>___________________/</w:t>
            </w:r>
            <w:r w:rsidR="002E2279" w:rsidRPr="00EF3A12">
              <w:rPr>
                <w:sz w:val="22"/>
                <w:szCs w:val="22"/>
              </w:rPr>
              <w:t>М.М. Борзяев</w:t>
            </w:r>
            <w:r w:rsidRPr="00EF3A12">
              <w:rPr>
                <w:sz w:val="22"/>
                <w:szCs w:val="22"/>
              </w:rPr>
              <w:t>/</w:t>
            </w:r>
          </w:p>
          <w:p w14:paraId="200DB996" w14:textId="59395DAF" w:rsidR="0016465B" w:rsidRPr="00EF3A12" w:rsidRDefault="0016465B" w:rsidP="00445A90">
            <w:pPr>
              <w:rPr>
                <w:sz w:val="22"/>
                <w:szCs w:val="22"/>
              </w:rPr>
            </w:pPr>
            <w:r w:rsidRPr="00EF3A12">
              <w:rPr>
                <w:sz w:val="22"/>
                <w:szCs w:val="22"/>
              </w:rPr>
              <w:t>М.П.</w:t>
            </w:r>
          </w:p>
        </w:tc>
      </w:tr>
    </w:tbl>
    <w:p w14:paraId="14A0CB96" w14:textId="10FD05CF" w:rsidR="00445A90" w:rsidRPr="00EF3A12" w:rsidRDefault="00445A90" w:rsidP="00445A90">
      <w:pPr>
        <w:ind w:firstLine="708"/>
      </w:pPr>
    </w:p>
    <w:p w14:paraId="55D4A2C6" w14:textId="1C6BF89F" w:rsidR="006916A2" w:rsidRPr="00EF3A12" w:rsidRDefault="00445A90" w:rsidP="00445A90">
      <w:pPr>
        <w:tabs>
          <w:tab w:val="left" w:pos="806"/>
        </w:tabs>
        <w:sectPr w:rsidR="006916A2" w:rsidRPr="00EF3A12" w:rsidSect="009C12F4">
          <w:footerReference w:type="even" r:id="rId14"/>
          <w:footerReference w:type="default" r:id="rId15"/>
          <w:pgSz w:w="11906" w:h="16838" w:code="9"/>
          <w:pgMar w:top="1134" w:right="709" w:bottom="1134" w:left="1418" w:header="709" w:footer="709" w:gutter="0"/>
          <w:cols w:space="708"/>
          <w:docGrid w:linePitch="360"/>
        </w:sectPr>
      </w:pPr>
      <w:r w:rsidRPr="00EF3A12">
        <w:tab/>
      </w:r>
    </w:p>
    <w:p w14:paraId="424533D4" w14:textId="03D86AE2" w:rsidR="005D33BA" w:rsidRPr="00EF3A12" w:rsidRDefault="00E15EAA" w:rsidP="003651B4">
      <w:pPr>
        <w:jc w:val="right"/>
        <w:rPr>
          <w:sz w:val="22"/>
          <w:szCs w:val="22"/>
        </w:rPr>
      </w:pPr>
      <w:r w:rsidRPr="00EF3A12">
        <w:rPr>
          <w:sz w:val="22"/>
          <w:szCs w:val="22"/>
        </w:rPr>
        <w:lastRenderedPageBreak/>
        <w:t>Приложение № 1</w:t>
      </w:r>
    </w:p>
    <w:p w14:paraId="47107FDA" w14:textId="181CE5F9" w:rsidR="00E15EAA" w:rsidRPr="00EF3A12" w:rsidRDefault="00E15EAA" w:rsidP="003651B4">
      <w:pPr>
        <w:jc w:val="right"/>
        <w:rPr>
          <w:sz w:val="22"/>
          <w:szCs w:val="22"/>
        </w:rPr>
      </w:pPr>
      <w:r w:rsidRPr="00EF3A12">
        <w:rPr>
          <w:sz w:val="22"/>
          <w:szCs w:val="22"/>
        </w:rPr>
        <w:t>к Договору № ___/ПД/</w:t>
      </w:r>
      <w:r w:rsidR="002F3FDD" w:rsidRPr="00EF3A12">
        <w:rPr>
          <w:sz w:val="22"/>
          <w:szCs w:val="22"/>
        </w:rPr>
        <w:t xml:space="preserve">2026 </w:t>
      </w:r>
    </w:p>
    <w:p w14:paraId="208923D7" w14:textId="27AF42F2" w:rsidR="00E15EAA" w:rsidRPr="00EF3A12" w:rsidRDefault="00E15EAA" w:rsidP="003651B4">
      <w:pPr>
        <w:jc w:val="right"/>
        <w:rPr>
          <w:sz w:val="22"/>
          <w:szCs w:val="22"/>
        </w:rPr>
      </w:pPr>
      <w:r w:rsidRPr="00EF3A12">
        <w:rPr>
          <w:sz w:val="22"/>
          <w:szCs w:val="22"/>
        </w:rPr>
        <w:t>от «_____»</w:t>
      </w:r>
      <w:r w:rsidR="002F3FDD" w:rsidRPr="00EF3A12">
        <w:rPr>
          <w:sz w:val="22"/>
          <w:szCs w:val="22"/>
        </w:rPr>
        <w:t xml:space="preserve"> </w:t>
      </w:r>
      <w:r w:rsidRPr="00EF3A12">
        <w:rPr>
          <w:sz w:val="22"/>
          <w:szCs w:val="22"/>
        </w:rPr>
        <w:t>___________</w:t>
      </w:r>
      <w:r w:rsidR="002F3FDD" w:rsidRPr="00EF3A12">
        <w:rPr>
          <w:sz w:val="22"/>
          <w:szCs w:val="22"/>
        </w:rPr>
        <w:t xml:space="preserve"> 2026 </w:t>
      </w:r>
      <w:r w:rsidRPr="00EF3A12">
        <w:rPr>
          <w:sz w:val="22"/>
          <w:szCs w:val="22"/>
        </w:rPr>
        <w:t>г.</w:t>
      </w:r>
    </w:p>
    <w:p w14:paraId="7A012E11" w14:textId="54A39721" w:rsidR="00E15EAA" w:rsidRPr="00EF3A12" w:rsidRDefault="00E15EAA" w:rsidP="003651B4">
      <w:pPr>
        <w:jc w:val="right"/>
        <w:rPr>
          <w:sz w:val="22"/>
          <w:szCs w:val="22"/>
        </w:rPr>
      </w:pPr>
    </w:p>
    <w:p w14:paraId="71929046" w14:textId="097758FC" w:rsidR="00E15EAA" w:rsidRDefault="00634B69" w:rsidP="00E15EAA">
      <w:pPr>
        <w:jc w:val="center"/>
        <w:rPr>
          <w:b/>
          <w:sz w:val="22"/>
          <w:szCs w:val="22"/>
        </w:rPr>
      </w:pPr>
      <w:r>
        <w:rPr>
          <w:b/>
          <w:noProof/>
          <w:sz w:val="22"/>
          <w:szCs w:val="22"/>
        </w:rPr>
        <w:drawing>
          <wp:inline distT="0" distB="0" distL="0" distR="0" wp14:anchorId="5ADED4AF" wp14:editId="0311CA3A">
            <wp:extent cx="6075680" cy="8513016"/>
            <wp:effectExtent l="0" t="0" r="1270"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l="8740" t="6714" r="2828" b="5808"/>
                    <a:stretch/>
                  </pic:blipFill>
                  <pic:spPr bwMode="auto">
                    <a:xfrm>
                      <a:off x="0" y="0"/>
                      <a:ext cx="6089220" cy="8531987"/>
                    </a:xfrm>
                    <a:prstGeom prst="rect">
                      <a:avLst/>
                    </a:prstGeom>
                    <a:noFill/>
                    <a:ln>
                      <a:noFill/>
                    </a:ln>
                    <a:extLst>
                      <a:ext uri="{53640926-AAD7-44D8-BBD7-CCE9431645EC}">
                        <a14:shadowObscured xmlns:a14="http://schemas.microsoft.com/office/drawing/2010/main"/>
                      </a:ext>
                    </a:extLst>
                  </pic:spPr>
                </pic:pic>
              </a:graphicData>
            </a:graphic>
          </wp:inline>
        </w:drawing>
      </w:r>
    </w:p>
    <w:p w14:paraId="4FEABB2A" w14:textId="0FFF7720" w:rsidR="00D53821" w:rsidRPr="00EF3A12" w:rsidRDefault="00634B69" w:rsidP="00D53821">
      <w:pPr>
        <w:rPr>
          <w:sz w:val="22"/>
          <w:szCs w:val="22"/>
        </w:rPr>
      </w:pPr>
      <w:r>
        <w:rPr>
          <w:noProof/>
          <w:sz w:val="22"/>
          <w:szCs w:val="22"/>
        </w:rPr>
        <w:drawing>
          <wp:inline distT="0" distB="0" distL="0" distR="0" wp14:anchorId="005C7CD6" wp14:editId="1B454AA9">
            <wp:extent cx="6120000" cy="8954336"/>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10026" t="4538" r="2827" b="5445"/>
                    <a:stretch/>
                  </pic:blipFill>
                  <pic:spPr bwMode="auto">
                    <a:xfrm>
                      <a:off x="0" y="0"/>
                      <a:ext cx="6120000" cy="8954336"/>
                    </a:xfrm>
                    <a:prstGeom prst="rect">
                      <a:avLst/>
                    </a:prstGeom>
                    <a:noFill/>
                    <a:ln>
                      <a:noFill/>
                    </a:ln>
                    <a:extLst>
                      <a:ext uri="{53640926-AAD7-44D8-BBD7-CCE9431645EC}">
                        <a14:shadowObscured xmlns:a14="http://schemas.microsoft.com/office/drawing/2010/main"/>
                      </a:ext>
                    </a:extLst>
                  </pic:spPr>
                </pic:pic>
              </a:graphicData>
            </a:graphic>
          </wp:inline>
        </w:drawing>
      </w:r>
    </w:p>
    <w:p w14:paraId="2974500D" w14:textId="040D781F" w:rsidR="00E15EAA" w:rsidRDefault="00E15EAA" w:rsidP="003651B4">
      <w:pPr>
        <w:tabs>
          <w:tab w:val="left" w:pos="7688"/>
        </w:tabs>
        <w:rPr>
          <w:sz w:val="22"/>
          <w:szCs w:val="22"/>
        </w:rPr>
      </w:pPr>
    </w:p>
    <w:p w14:paraId="13C5FAA2" w14:textId="337409D4" w:rsidR="00634B69" w:rsidRPr="00EF3A12" w:rsidRDefault="00634B69" w:rsidP="003651B4">
      <w:pPr>
        <w:tabs>
          <w:tab w:val="left" w:pos="7688"/>
        </w:tabs>
        <w:rPr>
          <w:sz w:val="22"/>
          <w:szCs w:val="22"/>
        </w:rPr>
      </w:pPr>
      <w:r>
        <w:rPr>
          <w:noProof/>
          <w:sz w:val="22"/>
          <w:szCs w:val="22"/>
        </w:rPr>
        <w:drawing>
          <wp:inline distT="0" distB="0" distL="0" distR="0" wp14:anchorId="01D8F0B6" wp14:editId="51B483E0">
            <wp:extent cx="6120000" cy="860011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l="8998" t="3992" r="2828" b="8530"/>
                    <a:stretch/>
                  </pic:blipFill>
                  <pic:spPr bwMode="auto">
                    <a:xfrm>
                      <a:off x="0" y="0"/>
                      <a:ext cx="6120000" cy="8600117"/>
                    </a:xfrm>
                    <a:prstGeom prst="rect">
                      <a:avLst/>
                    </a:prstGeom>
                    <a:noFill/>
                    <a:ln>
                      <a:noFill/>
                    </a:ln>
                    <a:extLst>
                      <a:ext uri="{53640926-AAD7-44D8-BBD7-CCE9431645EC}">
                        <a14:shadowObscured xmlns:a14="http://schemas.microsoft.com/office/drawing/2010/main"/>
                      </a:ext>
                    </a:extLst>
                  </pic:spPr>
                </pic:pic>
              </a:graphicData>
            </a:graphic>
          </wp:inline>
        </w:drawing>
      </w:r>
    </w:p>
    <w:p w14:paraId="1E566E15" w14:textId="77777777" w:rsidR="0056761C" w:rsidRPr="00EF3A12" w:rsidRDefault="0056761C">
      <w:pPr>
        <w:rPr>
          <w:sz w:val="22"/>
          <w:szCs w:val="22"/>
        </w:rPr>
      </w:pPr>
      <w:r w:rsidRPr="00EF3A12">
        <w:rPr>
          <w:sz w:val="22"/>
          <w:szCs w:val="22"/>
        </w:rPr>
        <w:br w:type="page"/>
      </w:r>
    </w:p>
    <w:p w14:paraId="45F57992" w14:textId="11C71AA9" w:rsidR="00D53821" w:rsidRPr="00EF3A12" w:rsidRDefault="00D53821" w:rsidP="003651B4">
      <w:pPr>
        <w:tabs>
          <w:tab w:val="left" w:pos="7688"/>
        </w:tabs>
        <w:jc w:val="right"/>
        <w:rPr>
          <w:sz w:val="22"/>
          <w:szCs w:val="22"/>
        </w:rPr>
      </w:pPr>
      <w:r w:rsidRPr="00EF3A12">
        <w:rPr>
          <w:sz w:val="22"/>
          <w:szCs w:val="22"/>
        </w:rPr>
        <w:t>Приложение № 2</w:t>
      </w:r>
    </w:p>
    <w:p w14:paraId="22C71581" w14:textId="77777777" w:rsidR="00F97734" w:rsidRPr="00EF3A12" w:rsidRDefault="00F97734" w:rsidP="00F97734">
      <w:pPr>
        <w:jc w:val="right"/>
        <w:rPr>
          <w:sz w:val="22"/>
          <w:szCs w:val="22"/>
        </w:rPr>
      </w:pPr>
      <w:r w:rsidRPr="00EF3A12">
        <w:rPr>
          <w:sz w:val="22"/>
          <w:szCs w:val="22"/>
        </w:rPr>
        <w:t xml:space="preserve">к Договору № ___/ПД/2026 </w:t>
      </w:r>
    </w:p>
    <w:p w14:paraId="4A90C4FD" w14:textId="77777777" w:rsidR="00F97734" w:rsidRPr="00EF3A12" w:rsidRDefault="00F97734" w:rsidP="00F97734">
      <w:pPr>
        <w:jc w:val="right"/>
        <w:rPr>
          <w:sz w:val="22"/>
          <w:szCs w:val="22"/>
        </w:rPr>
      </w:pPr>
      <w:r w:rsidRPr="00EF3A12">
        <w:rPr>
          <w:sz w:val="22"/>
          <w:szCs w:val="22"/>
        </w:rPr>
        <w:t>от «_____» ___________ 2026 г.</w:t>
      </w:r>
    </w:p>
    <w:p w14:paraId="7E5D9173" w14:textId="5768584B" w:rsidR="00D53821" w:rsidRPr="00EF3A12" w:rsidRDefault="00D53821" w:rsidP="00D53821">
      <w:pPr>
        <w:rPr>
          <w:sz w:val="22"/>
          <w:szCs w:val="22"/>
        </w:rPr>
      </w:pPr>
    </w:p>
    <w:p w14:paraId="5E68DD28" w14:textId="77777777" w:rsidR="006703A3" w:rsidRPr="00EF3A12" w:rsidRDefault="006703A3" w:rsidP="00D53821">
      <w:pPr>
        <w:jc w:val="center"/>
        <w:rPr>
          <w:b/>
          <w:sz w:val="22"/>
          <w:szCs w:val="22"/>
        </w:rPr>
      </w:pPr>
    </w:p>
    <w:p w14:paraId="49433265" w14:textId="77777777" w:rsidR="00346923" w:rsidRPr="00EF3A12" w:rsidRDefault="00346923" w:rsidP="00346923">
      <w:pPr>
        <w:jc w:val="center"/>
        <w:rPr>
          <w:b/>
          <w:sz w:val="22"/>
          <w:szCs w:val="22"/>
        </w:rPr>
      </w:pPr>
    </w:p>
    <w:p w14:paraId="4B159AFB" w14:textId="77777777" w:rsidR="00F97734" w:rsidRPr="00EF3A12" w:rsidRDefault="00F97734" w:rsidP="00F97734">
      <w:pPr>
        <w:jc w:val="center"/>
        <w:rPr>
          <w:b/>
          <w:sz w:val="22"/>
          <w:szCs w:val="22"/>
        </w:rPr>
      </w:pPr>
      <w:r w:rsidRPr="00EF3A12">
        <w:rPr>
          <w:b/>
          <w:sz w:val="22"/>
          <w:szCs w:val="22"/>
        </w:rPr>
        <w:t xml:space="preserve">Локальный сметный расчет </w:t>
      </w:r>
    </w:p>
    <w:p w14:paraId="0C63367C" w14:textId="77777777" w:rsidR="00903AE4" w:rsidRPr="00EF3A12" w:rsidRDefault="00903AE4" w:rsidP="00903AE4">
      <w:pPr>
        <w:autoSpaceDE w:val="0"/>
        <w:autoSpaceDN w:val="0"/>
        <w:adjustRightInd w:val="0"/>
        <w:jc w:val="center"/>
        <w:rPr>
          <w:color w:val="000000"/>
          <w:spacing w:val="-1"/>
          <w:sz w:val="22"/>
          <w:szCs w:val="22"/>
        </w:rPr>
      </w:pPr>
      <w:r w:rsidRPr="00EF3A12">
        <w:rPr>
          <w:bCs/>
          <w:color w:val="000000"/>
          <w:spacing w:val="-1"/>
          <w:sz w:val="22"/>
          <w:szCs w:val="22"/>
        </w:rPr>
        <w:t xml:space="preserve">на </w:t>
      </w:r>
      <w:r w:rsidRPr="00EF3A12">
        <w:rPr>
          <w:sz w:val="22"/>
          <w:szCs w:val="22"/>
        </w:rPr>
        <w:t xml:space="preserve">выполнение работ по </w:t>
      </w:r>
      <w:r w:rsidRPr="00EF3A12">
        <w:rPr>
          <w:color w:val="000000" w:themeColor="text1"/>
          <w:sz w:val="22"/>
          <w:szCs w:val="22"/>
          <w:bdr w:val="none" w:sz="0" w:space="0" w:color="auto" w:frame="1"/>
        </w:rPr>
        <w:t>геодезической съемке местности в пределах полосы отвода автодороги по объекту: «Строительство автомобильной дороги необщего пользования Зашулан-Гыршелун в Красночикойском и Хилокском районах Забайкальского края»</w:t>
      </w:r>
    </w:p>
    <w:p w14:paraId="395BA583" w14:textId="46FE952A" w:rsidR="00D53821" w:rsidRPr="00EF3A12" w:rsidRDefault="00D53821" w:rsidP="003651B4">
      <w:pPr>
        <w:rPr>
          <w:sz w:val="22"/>
          <w:szCs w:val="22"/>
        </w:rPr>
      </w:pPr>
    </w:p>
    <w:p w14:paraId="2FAD4A4B" w14:textId="77777777" w:rsidR="00C0113E" w:rsidRPr="00EF3A12" w:rsidRDefault="00C0113E" w:rsidP="003651B4">
      <w:pPr>
        <w:rPr>
          <w:sz w:val="22"/>
          <w:szCs w:val="22"/>
        </w:rPr>
      </w:pPr>
    </w:p>
    <w:p w14:paraId="4F6EC698" w14:textId="77777777" w:rsidR="00250644" w:rsidRPr="00EF3A12" w:rsidRDefault="00250644" w:rsidP="00250644">
      <w:pPr>
        <w:pStyle w:val="af8"/>
      </w:pPr>
    </w:p>
    <w:p w14:paraId="74A2F5E1" w14:textId="77777777" w:rsidR="00AE0816" w:rsidRPr="00EF3A12" w:rsidRDefault="00AE0816" w:rsidP="00BB0587">
      <w:pPr>
        <w:widowControl w:val="0"/>
        <w:autoSpaceDE w:val="0"/>
        <w:autoSpaceDN w:val="0"/>
        <w:adjustRightInd w:val="0"/>
        <w:jc w:val="center"/>
        <w:rPr>
          <w:b/>
          <w:bCs/>
          <w:sz w:val="22"/>
          <w:szCs w:val="22"/>
        </w:rPr>
      </w:pPr>
      <w:r w:rsidRPr="00EF3A12">
        <w:rPr>
          <w:b/>
          <w:bCs/>
          <w:sz w:val="22"/>
          <w:szCs w:val="22"/>
        </w:rPr>
        <w:t>Подписи Сторон:</w:t>
      </w:r>
    </w:p>
    <w:p w14:paraId="71511EF9" w14:textId="77777777" w:rsidR="00D53821" w:rsidRPr="00EF3A12" w:rsidRDefault="00D53821" w:rsidP="00BB0587">
      <w:pPr>
        <w:rPr>
          <w:sz w:val="22"/>
          <w:szCs w:val="22"/>
        </w:rPr>
      </w:pPr>
    </w:p>
    <w:tbl>
      <w:tblPr>
        <w:tblW w:w="9287" w:type="dxa"/>
        <w:tblInd w:w="108" w:type="dxa"/>
        <w:tblLook w:val="01E0" w:firstRow="1" w:lastRow="1" w:firstColumn="1" w:lastColumn="1" w:noHBand="0" w:noVBand="0"/>
      </w:tblPr>
      <w:tblGrid>
        <w:gridCol w:w="4990"/>
        <w:gridCol w:w="4297"/>
      </w:tblGrid>
      <w:tr w:rsidR="0076723D" w:rsidRPr="00EF3A12" w14:paraId="58C2175A" w14:textId="77777777" w:rsidTr="0076723D">
        <w:trPr>
          <w:trHeight w:val="1134"/>
        </w:trPr>
        <w:tc>
          <w:tcPr>
            <w:tcW w:w="4990" w:type="dxa"/>
          </w:tcPr>
          <w:p w14:paraId="6F0475E4" w14:textId="77777777" w:rsidR="0076723D" w:rsidRPr="00EF3A12" w:rsidRDefault="0076723D" w:rsidP="00BB0587">
            <w:pPr>
              <w:jc w:val="both"/>
              <w:rPr>
                <w:b/>
                <w:sz w:val="22"/>
                <w:szCs w:val="22"/>
              </w:rPr>
            </w:pPr>
            <w:r w:rsidRPr="00EF3A12">
              <w:rPr>
                <w:b/>
                <w:sz w:val="22"/>
                <w:szCs w:val="22"/>
              </w:rPr>
              <w:t>Подрядчик:</w:t>
            </w:r>
          </w:p>
          <w:p w14:paraId="22BF8F68" w14:textId="6CD1CA0D" w:rsidR="0076723D" w:rsidRPr="00EF3A12" w:rsidRDefault="0076723D" w:rsidP="00BB0587">
            <w:pPr>
              <w:jc w:val="both"/>
              <w:rPr>
                <w:b/>
                <w:sz w:val="22"/>
                <w:szCs w:val="22"/>
              </w:rPr>
            </w:pPr>
          </w:p>
          <w:p w14:paraId="47414484" w14:textId="63CD1650" w:rsidR="00F97734" w:rsidRPr="00EF3A12" w:rsidRDefault="00F97734" w:rsidP="00BB0587">
            <w:pPr>
              <w:jc w:val="both"/>
              <w:rPr>
                <w:b/>
                <w:sz w:val="22"/>
                <w:szCs w:val="22"/>
              </w:rPr>
            </w:pPr>
          </w:p>
          <w:p w14:paraId="4DDDDA85" w14:textId="77777777" w:rsidR="00F97734" w:rsidRPr="00EF3A12" w:rsidRDefault="00F97734" w:rsidP="00BB0587">
            <w:pPr>
              <w:jc w:val="both"/>
              <w:rPr>
                <w:b/>
                <w:sz w:val="22"/>
                <w:szCs w:val="22"/>
              </w:rPr>
            </w:pPr>
          </w:p>
          <w:p w14:paraId="29ED51FD" w14:textId="1F6AEEC6" w:rsidR="0076723D" w:rsidRPr="00EF3A12" w:rsidRDefault="0076723D" w:rsidP="00BB0587">
            <w:pPr>
              <w:jc w:val="both"/>
              <w:rPr>
                <w:b/>
                <w:sz w:val="22"/>
                <w:szCs w:val="22"/>
              </w:rPr>
            </w:pPr>
            <w:r w:rsidRPr="00EF3A12">
              <w:rPr>
                <w:b/>
                <w:sz w:val="22"/>
                <w:szCs w:val="22"/>
              </w:rPr>
              <w:t>___________________/</w:t>
            </w:r>
            <w:r w:rsidRPr="00EF3A12">
              <w:rPr>
                <w:sz w:val="22"/>
                <w:szCs w:val="22"/>
              </w:rPr>
              <w:t xml:space="preserve"> </w:t>
            </w:r>
            <w:r w:rsidR="00F97734" w:rsidRPr="00EF3A12">
              <w:rPr>
                <w:sz w:val="22"/>
                <w:szCs w:val="22"/>
              </w:rPr>
              <w:t xml:space="preserve">                   </w:t>
            </w:r>
            <w:r w:rsidRPr="00EF3A12">
              <w:rPr>
                <w:b/>
                <w:sz w:val="22"/>
                <w:szCs w:val="22"/>
              </w:rPr>
              <w:t>/</w:t>
            </w:r>
          </w:p>
        </w:tc>
        <w:tc>
          <w:tcPr>
            <w:tcW w:w="4297" w:type="dxa"/>
          </w:tcPr>
          <w:p w14:paraId="106F1C26" w14:textId="77777777" w:rsidR="0076723D" w:rsidRPr="00EF3A12" w:rsidRDefault="0076723D" w:rsidP="00BB0587">
            <w:pPr>
              <w:jc w:val="both"/>
              <w:rPr>
                <w:b/>
                <w:sz w:val="22"/>
                <w:szCs w:val="22"/>
              </w:rPr>
            </w:pPr>
            <w:r w:rsidRPr="00EF3A12">
              <w:rPr>
                <w:b/>
                <w:sz w:val="22"/>
                <w:szCs w:val="22"/>
              </w:rPr>
              <w:t>Заказчик:</w:t>
            </w:r>
          </w:p>
          <w:p w14:paraId="11978AFD" w14:textId="77777777" w:rsidR="0076723D" w:rsidRPr="00EF3A12" w:rsidRDefault="0076723D" w:rsidP="00BB0587">
            <w:pPr>
              <w:pStyle w:val="af8"/>
              <w:rPr>
                <w:sz w:val="22"/>
                <w:szCs w:val="22"/>
              </w:rPr>
            </w:pPr>
            <w:r w:rsidRPr="00EF3A12">
              <w:rPr>
                <w:sz w:val="22"/>
                <w:szCs w:val="22"/>
              </w:rPr>
              <w:t>Генеральный директор</w:t>
            </w:r>
          </w:p>
          <w:p w14:paraId="7DBBD3B0" w14:textId="77777777" w:rsidR="0076723D" w:rsidRPr="00EF3A12" w:rsidRDefault="0076723D" w:rsidP="00BB0587">
            <w:pPr>
              <w:pStyle w:val="af8"/>
              <w:rPr>
                <w:sz w:val="22"/>
                <w:szCs w:val="22"/>
              </w:rPr>
            </w:pPr>
            <w:r w:rsidRPr="00EF3A12">
              <w:rPr>
                <w:sz w:val="22"/>
                <w:szCs w:val="22"/>
              </w:rPr>
              <w:t>ООО «Разрезуголь»</w:t>
            </w:r>
          </w:p>
          <w:p w14:paraId="29B50797" w14:textId="77777777" w:rsidR="0076723D" w:rsidRPr="00EF3A12" w:rsidRDefault="0076723D" w:rsidP="00BB0587">
            <w:pPr>
              <w:jc w:val="both"/>
              <w:rPr>
                <w:b/>
                <w:sz w:val="22"/>
                <w:szCs w:val="22"/>
              </w:rPr>
            </w:pPr>
          </w:p>
          <w:p w14:paraId="20F1010D" w14:textId="6456F506" w:rsidR="0076723D" w:rsidRPr="00EF3A12" w:rsidRDefault="0076723D" w:rsidP="00BB0587">
            <w:pPr>
              <w:jc w:val="both"/>
              <w:rPr>
                <w:b/>
                <w:sz w:val="22"/>
                <w:szCs w:val="22"/>
              </w:rPr>
            </w:pPr>
            <w:r w:rsidRPr="00EF3A12">
              <w:rPr>
                <w:b/>
                <w:sz w:val="22"/>
                <w:szCs w:val="22"/>
              </w:rPr>
              <w:t>________________/</w:t>
            </w:r>
            <w:r w:rsidR="00966E0A" w:rsidRPr="00EF3A12">
              <w:rPr>
                <w:sz w:val="22"/>
                <w:szCs w:val="22"/>
              </w:rPr>
              <w:t>М.М. Борзяев</w:t>
            </w:r>
            <w:r w:rsidRPr="00EF3A12">
              <w:rPr>
                <w:sz w:val="22"/>
                <w:szCs w:val="22"/>
              </w:rPr>
              <w:t>/</w:t>
            </w:r>
          </w:p>
        </w:tc>
      </w:tr>
    </w:tbl>
    <w:p w14:paraId="2906CA6A" w14:textId="7702D1E0" w:rsidR="0076723D" w:rsidRPr="00EF3A12" w:rsidRDefault="0076723D" w:rsidP="00BB0587">
      <w:pPr>
        <w:rPr>
          <w:sz w:val="22"/>
          <w:szCs w:val="22"/>
        </w:rPr>
      </w:pPr>
      <w:r w:rsidRPr="00EF3A12">
        <w:rPr>
          <w:sz w:val="22"/>
          <w:szCs w:val="22"/>
          <w:lang w:val="en-US"/>
        </w:rPr>
        <w:t xml:space="preserve">   </w:t>
      </w:r>
      <w:r w:rsidR="00F97734" w:rsidRPr="00EF3A12">
        <w:rPr>
          <w:sz w:val="22"/>
          <w:szCs w:val="22"/>
        </w:rPr>
        <w:t xml:space="preserve"> </w:t>
      </w:r>
      <w:r w:rsidRPr="00EF3A12">
        <w:rPr>
          <w:sz w:val="22"/>
          <w:szCs w:val="22"/>
        </w:rPr>
        <w:t xml:space="preserve">м.п.                                                                                </w:t>
      </w:r>
      <w:r w:rsidRPr="00EF3A12">
        <w:rPr>
          <w:sz w:val="22"/>
          <w:szCs w:val="22"/>
          <w:lang w:val="en-US"/>
        </w:rPr>
        <w:t xml:space="preserve">    </w:t>
      </w:r>
      <w:r w:rsidRPr="00EF3A12">
        <w:rPr>
          <w:sz w:val="22"/>
          <w:szCs w:val="22"/>
        </w:rPr>
        <w:t>м.п.</w:t>
      </w:r>
    </w:p>
    <w:p w14:paraId="2DC87552" w14:textId="77777777" w:rsidR="00D53821" w:rsidRPr="00EF3A12" w:rsidRDefault="00D53821" w:rsidP="003651B4">
      <w:pPr>
        <w:rPr>
          <w:sz w:val="22"/>
          <w:szCs w:val="22"/>
        </w:rPr>
      </w:pPr>
    </w:p>
    <w:p w14:paraId="6960301E" w14:textId="77777777" w:rsidR="00D53821" w:rsidRPr="00EF3A12" w:rsidRDefault="00D53821" w:rsidP="00B55C1E">
      <w:pPr>
        <w:jc w:val="center"/>
        <w:rPr>
          <w:sz w:val="22"/>
          <w:szCs w:val="22"/>
        </w:rPr>
      </w:pPr>
    </w:p>
    <w:p w14:paraId="14FCFB01" w14:textId="77777777" w:rsidR="00D53821" w:rsidRPr="00EF3A12" w:rsidRDefault="00D53821" w:rsidP="003651B4">
      <w:pPr>
        <w:rPr>
          <w:sz w:val="22"/>
          <w:szCs w:val="22"/>
        </w:rPr>
      </w:pPr>
    </w:p>
    <w:p w14:paraId="5F67CA76" w14:textId="77777777" w:rsidR="00D53821" w:rsidRPr="00EF3A12" w:rsidRDefault="00D53821" w:rsidP="003651B4">
      <w:pPr>
        <w:rPr>
          <w:sz w:val="22"/>
          <w:szCs w:val="22"/>
        </w:rPr>
      </w:pPr>
    </w:p>
    <w:p w14:paraId="3DF79D71" w14:textId="77777777" w:rsidR="00D53821" w:rsidRPr="00EF3A12" w:rsidRDefault="00D53821" w:rsidP="003651B4">
      <w:pPr>
        <w:rPr>
          <w:sz w:val="22"/>
          <w:szCs w:val="22"/>
        </w:rPr>
      </w:pPr>
    </w:p>
    <w:p w14:paraId="78717B9A" w14:textId="77777777" w:rsidR="00D53821" w:rsidRPr="00EF3A12" w:rsidRDefault="00D53821" w:rsidP="003651B4">
      <w:pPr>
        <w:rPr>
          <w:sz w:val="22"/>
          <w:szCs w:val="22"/>
        </w:rPr>
      </w:pPr>
    </w:p>
    <w:p w14:paraId="703698BD" w14:textId="77777777" w:rsidR="00D53821" w:rsidRPr="00EF3A12" w:rsidRDefault="00D53821" w:rsidP="003651B4">
      <w:pPr>
        <w:rPr>
          <w:sz w:val="22"/>
          <w:szCs w:val="22"/>
        </w:rPr>
      </w:pPr>
    </w:p>
    <w:p w14:paraId="6A868812" w14:textId="77777777" w:rsidR="00D53821" w:rsidRPr="00EF3A12" w:rsidRDefault="00D53821" w:rsidP="003651B4">
      <w:pPr>
        <w:rPr>
          <w:sz w:val="22"/>
          <w:szCs w:val="22"/>
        </w:rPr>
      </w:pPr>
    </w:p>
    <w:p w14:paraId="2EA2E71E" w14:textId="77777777" w:rsidR="00D53821" w:rsidRPr="00EF3A12" w:rsidRDefault="00D53821" w:rsidP="003651B4">
      <w:pPr>
        <w:rPr>
          <w:sz w:val="22"/>
          <w:szCs w:val="22"/>
        </w:rPr>
      </w:pPr>
    </w:p>
    <w:p w14:paraId="3A806ECE" w14:textId="77777777" w:rsidR="00D53821" w:rsidRPr="00EF3A12" w:rsidRDefault="00D53821" w:rsidP="003651B4">
      <w:pPr>
        <w:rPr>
          <w:sz w:val="22"/>
          <w:szCs w:val="22"/>
        </w:rPr>
      </w:pPr>
    </w:p>
    <w:p w14:paraId="47E98597" w14:textId="77777777" w:rsidR="00D53821" w:rsidRPr="00EF3A12" w:rsidRDefault="00D53821" w:rsidP="003651B4">
      <w:pPr>
        <w:rPr>
          <w:sz w:val="22"/>
          <w:szCs w:val="22"/>
        </w:rPr>
      </w:pPr>
    </w:p>
    <w:p w14:paraId="54AE31F4" w14:textId="77777777" w:rsidR="00D53821" w:rsidRPr="00EF3A12" w:rsidRDefault="00D53821" w:rsidP="003651B4">
      <w:pPr>
        <w:rPr>
          <w:sz w:val="22"/>
          <w:szCs w:val="22"/>
        </w:rPr>
      </w:pPr>
    </w:p>
    <w:p w14:paraId="7AD3D7EB" w14:textId="77777777" w:rsidR="00D53821" w:rsidRPr="00EF3A12" w:rsidRDefault="00D53821" w:rsidP="003651B4">
      <w:pPr>
        <w:rPr>
          <w:sz w:val="22"/>
          <w:szCs w:val="22"/>
        </w:rPr>
      </w:pPr>
    </w:p>
    <w:p w14:paraId="605040A2" w14:textId="77777777" w:rsidR="00D53821" w:rsidRPr="00EF3A12" w:rsidRDefault="00D53821" w:rsidP="003651B4">
      <w:pPr>
        <w:rPr>
          <w:sz w:val="22"/>
          <w:szCs w:val="22"/>
        </w:rPr>
      </w:pPr>
    </w:p>
    <w:p w14:paraId="1C74AC22" w14:textId="77777777" w:rsidR="00D53821" w:rsidRPr="00EF3A12" w:rsidRDefault="00D53821" w:rsidP="003651B4">
      <w:pPr>
        <w:rPr>
          <w:sz w:val="22"/>
          <w:szCs w:val="22"/>
        </w:rPr>
      </w:pPr>
    </w:p>
    <w:p w14:paraId="66A6B2CC" w14:textId="77777777" w:rsidR="00D53821" w:rsidRPr="00EF3A12" w:rsidRDefault="00D53821" w:rsidP="003651B4">
      <w:pPr>
        <w:rPr>
          <w:sz w:val="22"/>
          <w:szCs w:val="22"/>
        </w:rPr>
      </w:pPr>
    </w:p>
    <w:p w14:paraId="65BD0A95" w14:textId="77777777" w:rsidR="00D53821" w:rsidRPr="00EF3A12" w:rsidRDefault="00D53821" w:rsidP="003651B4">
      <w:pPr>
        <w:rPr>
          <w:sz w:val="22"/>
          <w:szCs w:val="22"/>
        </w:rPr>
      </w:pPr>
    </w:p>
    <w:p w14:paraId="1BAEFE24" w14:textId="77777777" w:rsidR="00D53821" w:rsidRPr="00EF3A12" w:rsidRDefault="00D53821" w:rsidP="003651B4">
      <w:pPr>
        <w:rPr>
          <w:sz w:val="22"/>
          <w:szCs w:val="22"/>
        </w:rPr>
      </w:pPr>
    </w:p>
    <w:p w14:paraId="139FD7B0" w14:textId="77777777" w:rsidR="00D53821" w:rsidRPr="00EF3A12" w:rsidRDefault="00D53821" w:rsidP="003651B4">
      <w:pPr>
        <w:rPr>
          <w:sz w:val="22"/>
          <w:szCs w:val="22"/>
        </w:rPr>
      </w:pPr>
    </w:p>
    <w:p w14:paraId="1907E26C" w14:textId="77777777" w:rsidR="00D53821" w:rsidRPr="00EF3A12" w:rsidRDefault="00D53821" w:rsidP="003651B4">
      <w:pPr>
        <w:rPr>
          <w:sz w:val="22"/>
          <w:szCs w:val="22"/>
        </w:rPr>
      </w:pPr>
    </w:p>
    <w:p w14:paraId="58617F94" w14:textId="77777777" w:rsidR="00D53821" w:rsidRPr="00EF3A12" w:rsidRDefault="00D53821" w:rsidP="003651B4">
      <w:pPr>
        <w:rPr>
          <w:sz w:val="22"/>
          <w:szCs w:val="22"/>
        </w:rPr>
      </w:pPr>
    </w:p>
    <w:p w14:paraId="49B313EE" w14:textId="77777777" w:rsidR="00D53821" w:rsidRPr="00EF3A12" w:rsidRDefault="00D53821" w:rsidP="003651B4">
      <w:pPr>
        <w:rPr>
          <w:sz w:val="22"/>
          <w:szCs w:val="22"/>
        </w:rPr>
      </w:pPr>
    </w:p>
    <w:p w14:paraId="6E89BF4C" w14:textId="77777777" w:rsidR="00D53821" w:rsidRPr="00EF3A12" w:rsidRDefault="00D53821" w:rsidP="003651B4">
      <w:pPr>
        <w:rPr>
          <w:sz w:val="22"/>
          <w:szCs w:val="22"/>
        </w:rPr>
      </w:pPr>
    </w:p>
    <w:p w14:paraId="0E14F4A0" w14:textId="77777777" w:rsidR="00D53821" w:rsidRPr="00EF3A12" w:rsidRDefault="00D53821" w:rsidP="003651B4">
      <w:pPr>
        <w:rPr>
          <w:sz w:val="22"/>
          <w:szCs w:val="22"/>
        </w:rPr>
      </w:pPr>
    </w:p>
    <w:p w14:paraId="7B2F78F3" w14:textId="77777777" w:rsidR="00D53821" w:rsidRPr="00EF3A12" w:rsidRDefault="00D53821" w:rsidP="003651B4">
      <w:pPr>
        <w:rPr>
          <w:sz w:val="22"/>
          <w:szCs w:val="22"/>
        </w:rPr>
      </w:pPr>
    </w:p>
    <w:p w14:paraId="1F1EC9AD" w14:textId="77777777" w:rsidR="00D53821" w:rsidRPr="00EF3A12" w:rsidRDefault="00D53821" w:rsidP="003651B4">
      <w:pPr>
        <w:rPr>
          <w:sz w:val="22"/>
          <w:szCs w:val="22"/>
        </w:rPr>
      </w:pPr>
    </w:p>
    <w:p w14:paraId="5532CA29" w14:textId="77777777" w:rsidR="00D53821" w:rsidRPr="00EF3A12" w:rsidRDefault="00D53821" w:rsidP="003651B4">
      <w:pPr>
        <w:rPr>
          <w:sz w:val="22"/>
          <w:szCs w:val="22"/>
        </w:rPr>
      </w:pPr>
    </w:p>
    <w:p w14:paraId="5B952BAD" w14:textId="77777777" w:rsidR="00D53821" w:rsidRPr="00EF3A12" w:rsidRDefault="00D53821" w:rsidP="003651B4">
      <w:pPr>
        <w:rPr>
          <w:sz w:val="22"/>
          <w:szCs w:val="22"/>
        </w:rPr>
      </w:pPr>
    </w:p>
    <w:p w14:paraId="59A6C9C7" w14:textId="77777777" w:rsidR="00D53821" w:rsidRPr="00EF3A12" w:rsidRDefault="00D53821" w:rsidP="003651B4">
      <w:pPr>
        <w:rPr>
          <w:sz w:val="22"/>
          <w:szCs w:val="22"/>
        </w:rPr>
      </w:pPr>
    </w:p>
    <w:p w14:paraId="4E89DEF8" w14:textId="77777777" w:rsidR="00D53821" w:rsidRPr="00EF3A12" w:rsidRDefault="00D53821" w:rsidP="003651B4">
      <w:pPr>
        <w:rPr>
          <w:sz w:val="22"/>
          <w:szCs w:val="22"/>
        </w:rPr>
      </w:pPr>
    </w:p>
    <w:p w14:paraId="7DFE86FA" w14:textId="77777777" w:rsidR="00D53821" w:rsidRPr="00EF3A12" w:rsidRDefault="00D53821" w:rsidP="003651B4">
      <w:pPr>
        <w:rPr>
          <w:sz w:val="22"/>
          <w:szCs w:val="22"/>
        </w:rPr>
      </w:pPr>
    </w:p>
    <w:p w14:paraId="47488627" w14:textId="77777777" w:rsidR="00D53821" w:rsidRPr="00EF3A12" w:rsidRDefault="00D53821" w:rsidP="003651B4">
      <w:pPr>
        <w:rPr>
          <w:sz w:val="22"/>
          <w:szCs w:val="22"/>
        </w:rPr>
      </w:pPr>
    </w:p>
    <w:p w14:paraId="36B540C9" w14:textId="77777777" w:rsidR="00D53821" w:rsidRPr="00EF3A12" w:rsidRDefault="00D53821" w:rsidP="003651B4">
      <w:pPr>
        <w:rPr>
          <w:sz w:val="22"/>
          <w:szCs w:val="22"/>
        </w:rPr>
      </w:pPr>
    </w:p>
    <w:p w14:paraId="5BA56A12" w14:textId="77777777" w:rsidR="00D53821" w:rsidRPr="00EF3A12" w:rsidRDefault="00D53821" w:rsidP="003651B4">
      <w:pPr>
        <w:rPr>
          <w:sz w:val="22"/>
          <w:szCs w:val="22"/>
        </w:rPr>
      </w:pPr>
    </w:p>
    <w:p w14:paraId="6C2F286E" w14:textId="77777777" w:rsidR="00D53821" w:rsidRPr="00EF3A12" w:rsidRDefault="00D53821" w:rsidP="003651B4">
      <w:pPr>
        <w:rPr>
          <w:sz w:val="22"/>
          <w:szCs w:val="22"/>
        </w:rPr>
      </w:pPr>
    </w:p>
    <w:p w14:paraId="6B1C3AE7" w14:textId="040F8828" w:rsidR="00966E0A" w:rsidRPr="00EF3A12" w:rsidRDefault="00966E0A">
      <w:pPr>
        <w:rPr>
          <w:sz w:val="22"/>
          <w:szCs w:val="22"/>
        </w:rPr>
      </w:pPr>
      <w:r w:rsidRPr="00EF3A12">
        <w:rPr>
          <w:sz w:val="22"/>
          <w:szCs w:val="22"/>
        </w:rPr>
        <w:br w:type="page"/>
      </w:r>
    </w:p>
    <w:p w14:paraId="747E83E9" w14:textId="423A7164" w:rsidR="00D53821" w:rsidRPr="00EF3A12" w:rsidRDefault="00D53821" w:rsidP="003651B4">
      <w:pPr>
        <w:tabs>
          <w:tab w:val="left" w:pos="7814"/>
        </w:tabs>
        <w:jc w:val="right"/>
        <w:rPr>
          <w:sz w:val="22"/>
          <w:szCs w:val="22"/>
        </w:rPr>
      </w:pPr>
      <w:r w:rsidRPr="00EF3A12">
        <w:rPr>
          <w:sz w:val="22"/>
          <w:szCs w:val="22"/>
        </w:rPr>
        <w:lastRenderedPageBreak/>
        <w:t xml:space="preserve">Приложение № </w:t>
      </w:r>
      <w:r w:rsidR="00966E0A" w:rsidRPr="00EF3A12">
        <w:rPr>
          <w:sz w:val="22"/>
          <w:szCs w:val="22"/>
        </w:rPr>
        <w:t>3</w:t>
      </w:r>
    </w:p>
    <w:p w14:paraId="4D46B774" w14:textId="77777777" w:rsidR="00966E0A" w:rsidRPr="00EF3A12" w:rsidRDefault="00966E0A" w:rsidP="00966E0A">
      <w:pPr>
        <w:jc w:val="right"/>
        <w:rPr>
          <w:sz w:val="22"/>
          <w:szCs w:val="22"/>
        </w:rPr>
      </w:pPr>
      <w:r w:rsidRPr="00EF3A12">
        <w:rPr>
          <w:sz w:val="22"/>
          <w:szCs w:val="22"/>
        </w:rPr>
        <w:t xml:space="preserve">к Договору № ___/ПД/2026 </w:t>
      </w:r>
    </w:p>
    <w:p w14:paraId="2CF8BC73" w14:textId="77777777" w:rsidR="00966E0A" w:rsidRPr="00EF3A12" w:rsidRDefault="00966E0A" w:rsidP="00966E0A">
      <w:pPr>
        <w:jc w:val="right"/>
        <w:rPr>
          <w:sz w:val="22"/>
          <w:szCs w:val="22"/>
        </w:rPr>
      </w:pPr>
      <w:r w:rsidRPr="00EF3A12">
        <w:rPr>
          <w:sz w:val="22"/>
          <w:szCs w:val="22"/>
        </w:rPr>
        <w:t>от «_____» ___________ 2026 г.</w:t>
      </w:r>
    </w:p>
    <w:p w14:paraId="19DEDEFC" w14:textId="408EC169" w:rsidR="00E425E3" w:rsidRPr="00EF3A12" w:rsidRDefault="00E425E3" w:rsidP="00E425E3">
      <w:pPr>
        <w:rPr>
          <w:sz w:val="22"/>
          <w:szCs w:val="22"/>
        </w:rPr>
      </w:pPr>
    </w:p>
    <w:p w14:paraId="3F9E9FBA" w14:textId="77777777" w:rsidR="00FA690A" w:rsidRPr="00EF3A12" w:rsidRDefault="00FA690A" w:rsidP="00E425E3">
      <w:pPr>
        <w:rPr>
          <w:sz w:val="22"/>
          <w:szCs w:val="22"/>
        </w:rPr>
      </w:pPr>
    </w:p>
    <w:p w14:paraId="6C5B242B" w14:textId="38C3A3DD" w:rsidR="00E425E3" w:rsidRPr="00EF3A12" w:rsidRDefault="00E425E3" w:rsidP="003651B4">
      <w:pPr>
        <w:suppressAutoHyphens/>
        <w:autoSpaceDE w:val="0"/>
        <w:jc w:val="center"/>
        <w:outlineLvl w:val="0"/>
        <w:rPr>
          <w:b/>
          <w:sz w:val="22"/>
          <w:szCs w:val="22"/>
          <w:lang w:eastAsia="ar-SA"/>
        </w:rPr>
      </w:pPr>
      <w:r w:rsidRPr="00EF3A12">
        <w:rPr>
          <w:b/>
          <w:sz w:val="22"/>
          <w:szCs w:val="22"/>
          <w:lang w:eastAsia="ar-SA"/>
        </w:rPr>
        <w:t>Соглашение о соблюдении антикоррупционных условий</w:t>
      </w:r>
    </w:p>
    <w:p w14:paraId="44721A98" w14:textId="77777777" w:rsidR="00E425E3" w:rsidRPr="00EF3A12" w:rsidRDefault="00E425E3" w:rsidP="003651B4">
      <w:pPr>
        <w:suppressAutoHyphens/>
        <w:autoSpaceDE w:val="0"/>
        <w:jc w:val="center"/>
        <w:outlineLvl w:val="0"/>
        <w:rPr>
          <w:b/>
          <w:sz w:val="22"/>
          <w:szCs w:val="22"/>
          <w:lang w:eastAsia="ar-SA"/>
        </w:rPr>
      </w:pPr>
    </w:p>
    <w:p w14:paraId="7F8766CD" w14:textId="2C3B70C9" w:rsidR="00E425E3" w:rsidRPr="00EF3A12" w:rsidRDefault="00E425E3" w:rsidP="00E425E3">
      <w:pPr>
        <w:suppressAutoHyphens/>
        <w:jc w:val="right"/>
        <w:rPr>
          <w:bCs/>
          <w:spacing w:val="-3"/>
          <w:sz w:val="22"/>
          <w:szCs w:val="22"/>
        </w:rPr>
      </w:pPr>
      <w:r w:rsidRPr="00EF3A12">
        <w:rPr>
          <w:bCs/>
          <w:sz w:val="22"/>
          <w:szCs w:val="22"/>
        </w:rPr>
        <w:t xml:space="preserve"> « ___»________</w:t>
      </w:r>
      <w:r w:rsidR="00966E0A" w:rsidRPr="00EF3A12">
        <w:rPr>
          <w:bCs/>
          <w:sz w:val="22"/>
          <w:szCs w:val="22"/>
        </w:rPr>
        <w:t xml:space="preserve">2026 </w:t>
      </w:r>
      <w:r w:rsidRPr="00EF3A12">
        <w:rPr>
          <w:bCs/>
          <w:sz w:val="22"/>
          <w:szCs w:val="22"/>
        </w:rPr>
        <w:t>г.</w:t>
      </w:r>
    </w:p>
    <w:p w14:paraId="087FB6F2" w14:textId="77777777" w:rsidR="00E425E3" w:rsidRPr="00EF3A12" w:rsidRDefault="00E425E3" w:rsidP="00E425E3">
      <w:pPr>
        <w:suppressAutoHyphens/>
        <w:ind w:firstLine="709"/>
        <w:jc w:val="both"/>
        <w:rPr>
          <w:b/>
          <w:spacing w:val="-3"/>
          <w:sz w:val="22"/>
          <w:szCs w:val="22"/>
        </w:rPr>
      </w:pPr>
    </w:p>
    <w:p w14:paraId="6A26E449" w14:textId="60FF28D9" w:rsidR="00E425E3" w:rsidRPr="00EF3A12" w:rsidRDefault="00E425E3" w:rsidP="00E425E3">
      <w:pPr>
        <w:suppressAutoHyphens/>
        <w:spacing w:before="120"/>
        <w:jc w:val="both"/>
        <w:rPr>
          <w:sz w:val="22"/>
          <w:szCs w:val="22"/>
        </w:rPr>
      </w:pPr>
      <w:r w:rsidRPr="00EF3A12">
        <w:rPr>
          <w:sz w:val="22"/>
          <w:szCs w:val="22"/>
        </w:rPr>
        <w:t xml:space="preserve">Общество с ограниченной ответственностью «Разрезуголь» (ООО «Разрезуголь»), именуемое в дальнейшем </w:t>
      </w:r>
      <w:r w:rsidRPr="00EF3A12">
        <w:rPr>
          <w:b/>
          <w:sz w:val="22"/>
          <w:szCs w:val="22"/>
        </w:rPr>
        <w:t>«Заказчик»,</w:t>
      </w:r>
      <w:r w:rsidRPr="00EF3A12">
        <w:rPr>
          <w:sz w:val="22"/>
          <w:szCs w:val="22"/>
        </w:rPr>
        <w:t xml:space="preserve"> в лице генерального директора </w:t>
      </w:r>
      <w:r w:rsidR="00966E0A" w:rsidRPr="00EF3A12">
        <w:rPr>
          <w:sz w:val="22"/>
          <w:szCs w:val="22"/>
        </w:rPr>
        <w:t>Борзяева Михаила Михайловича</w:t>
      </w:r>
      <w:r w:rsidRPr="00EF3A12">
        <w:rPr>
          <w:sz w:val="22"/>
          <w:szCs w:val="22"/>
        </w:rPr>
        <w:t xml:space="preserve">, действующего на основании </w:t>
      </w:r>
      <w:r w:rsidR="00AE2EBA" w:rsidRPr="00EF3A12">
        <w:rPr>
          <w:sz w:val="22"/>
          <w:szCs w:val="22"/>
        </w:rPr>
        <w:t>Устава,</w:t>
      </w:r>
      <w:r w:rsidRPr="00EF3A12">
        <w:rPr>
          <w:sz w:val="22"/>
          <w:szCs w:val="22"/>
        </w:rPr>
        <w:t xml:space="preserve"> с одной стороны, и </w:t>
      </w:r>
      <w:r w:rsidR="00966E0A" w:rsidRPr="00EF3A12">
        <w:rPr>
          <w:b/>
          <w:sz w:val="22"/>
          <w:szCs w:val="22"/>
        </w:rPr>
        <w:t>__________________________</w:t>
      </w:r>
      <w:r w:rsidR="00966E0A" w:rsidRPr="00EF3A12">
        <w:rPr>
          <w:bCs/>
          <w:sz w:val="22"/>
          <w:szCs w:val="22"/>
        </w:rPr>
        <w:t xml:space="preserve"> (__________________)</w:t>
      </w:r>
      <w:r w:rsidR="00C86EBF" w:rsidRPr="00EF3A12">
        <w:rPr>
          <w:sz w:val="22"/>
          <w:szCs w:val="22"/>
        </w:rPr>
        <w:t xml:space="preserve">, именуемое в дальнейшем </w:t>
      </w:r>
      <w:r w:rsidR="00C86EBF" w:rsidRPr="00EF3A12">
        <w:rPr>
          <w:b/>
          <w:sz w:val="22"/>
          <w:szCs w:val="22"/>
        </w:rPr>
        <w:t>«Подрядчик»</w:t>
      </w:r>
      <w:r w:rsidR="00C86EBF" w:rsidRPr="00EF3A12">
        <w:rPr>
          <w:sz w:val="22"/>
          <w:szCs w:val="22"/>
        </w:rPr>
        <w:t xml:space="preserve">, в лице </w:t>
      </w:r>
      <w:r w:rsidR="00966E0A" w:rsidRPr="00EF3A12">
        <w:rPr>
          <w:sz w:val="22"/>
          <w:szCs w:val="22"/>
        </w:rPr>
        <w:t>___________________________</w:t>
      </w:r>
      <w:r w:rsidR="00C86EBF" w:rsidRPr="00EF3A12">
        <w:rPr>
          <w:sz w:val="22"/>
          <w:szCs w:val="22"/>
        </w:rPr>
        <w:t xml:space="preserve">, действующего на основании </w:t>
      </w:r>
      <w:r w:rsidR="00966E0A" w:rsidRPr="00EF3A12">
        <w:rPr>
          <w:sz w:val="22"/>
          <w:szCs w:val="22"/>
        </w:rPr>
        <w:t>___________________________</w:t>
      </w:r>
      <w:r w:rsidR="00C86EBF" w:rsidRPr="00EF3A12">
        <w:rPr>
          <w:sz w:val="22"/>
          <w:szCs w:val="22"/>
        </w:rPr>
        <w:t>, с</w:t>
      </w:r>
      <w:r w:rsidRPr="00EF3A12">
        <w:rPr>
          <w:sz w:val="22"/>
          <w:szCs w:val="22"/>
        </w:rPr>
        <w:t xml:space="preserve"> другой стороны, в</w:t>
      </w:r>
      <w:r w:rsidRPr="00EF3A12">
        <w:rPr>
          <w:spacing w:val="-3"/>
          <w:sz w:val="22"/>
          <w:szCs w:val="22"/>
        </w:rPr>
        <w:t xml:space="preserve">месте именуемые Стороны, </w:t>
      </w:r>
      <w:r w:rsidRPr="00EF3A12">
        <w:rPr>
          <w:spacing w:val="4"/>
          <w:sz w:val="22"/>
          <w:szCs w:val="22"/>
        </w:rPr>
        <w:t>заключили настоящее соглашение (далее – «</w:t>
      </w:r>
      <w:r w:rsidRPr="00EF3A12">
        <w:rPr>
          <w:b/>
          <w:spacing w:val="4"/>
          <w:sz w:val="22"/>
          <w:szCs w:val="22"/>
        </w:rPr>
        <w:t>Соглашение</w:t>
      </w:r>
      <w:r w:rsidRPr="00EF3A12">
        <w:rPr>
          <w:spacing w:val="4"/>
          <w:sz w:val="22"/>
          <w:szCs w:val="22"/>
        </w:rPr>
        <w:t xml:space="preserve">») к Договору о применении к отношениям Сторон по </w:t>
      </w:r>
      <w:r w:rsidR="00AE2EBA" w:rsidRPr="00EF3A12">
        <w:rPr>
          <w:spacing w:val="4"/>
          <w:sz w:val="22"/>
          <w:szCs w:val="22"/>
        </w:rPr>
        <w:t>Договору следующих</w:t>
      </w:r>
      <w:r w:rsidRPr="00EF3A12">
        <w:rPr>
          <w:spacing w:val="4"/>
          <w:sz w:val="22"/>
          <w:szCs w:val="22"/>
        </w:rPr>
        <w:t xml:space="preserve"> положений</w:t>
      </w:r>
      <w:r w:rsidRPr="00EF3A12">
        <w:rPr>
          <w:spacing w:val="-5"/>
          <w:sz w:val="22"/>
          <w:szCs w:val="22"/>
        </w:rPr>
        <w:t>:</w:t>
      </w:r>
    </w:p>
    <w:p w14:paraId="7110C1B9" w14:textId="77777777" w:rsidR="00E425E3" w:rsidRPr="00EF3A12" w:rsidRDefault="00E425E3" w:rsidP="00E425E3">
      <w:pPr>
        <w:ind w:left="360"/>
        <w:jc w:val="center"/>
        <w:rPr>
          <w:b/>
          <w:sz w:val="22"/>
          <w:szCs w:val="22"/>
        </w:rPr>
      </w:pPr>
    </w:p>
    <w:p w14:paraId="2AE4C40E" w14:textId="77777777" w:rsidR="00E425E3" w:rsidRPr="00EF3A12" w:rsidRDefault="00E425E3" w:rsidP="00E425E3">
      <w:pPr>
        <w:widowControl w:val="0"/>
        <w:numPr>
          <w:ilvl w:val="0"/>
          <w:numId w:val="26"/>
        </w:numPr>
        <w:tabs>
          <w:tab w:val="left" w:pos="0"/>
          <w:tab w:val="left" w:pos="993"/>
        </w:tabs>
        <w:suppressAutoHyphens/>
        <w:autoSpaceDN w:val="0"/>
        <w:ind w:left="0" w:firstLine="709"/>
        <w:contextualSpacing/>
        <w:jc w:val="both"/>
        <w:textAlignment w:val="baseline"/>
        <w:rPr>
          <w:sz w:val="22"/>
          <w:szCs w:val="22"/>
        </w:rPr>
      </w:pPr>
      <w:r w:rsidRPr="00EF3A12">
        <w:rPr>
          <w:sz w:val="22"/>
          <w:szCs w:val="22"/>
          <w:lang w:val="x-none"/>
        </w:rPr>
        <w:t xml:space="preserve">При исполнении обязательств </w:t>
      </w:r>
      <w:r w:rsidRPr="00EF3A12">
        <w:rPr>
          <w:sz w:val="22"/>
          <w:szCs w:val="22"/>
        </w:rPr>
        <w:t>Стороны,</w:t>
      </w:r>
      <w:r w:rsidRPr="00EF3A12">
        <w:rPr>
          <w:sz w:val="22"/>
          <w:szCs w:val="22"/>
          <w:lang w:val="x-none"/>
        </w:rPr>
        <w:t xml:space="preserve"> их аффилированные лица</w:t>
      </w:r>
      <w:r w:rsidRPr="00EF3A12">
        <w:rPr>
          <w:sz w:val="22"/>
          <w:szCs w:val="22"/>
        </w:rPr>
        <w:t>, работники или лица, действующие от их имени и (или) в их интересах:</w:t>
      </w:r>
    </w:p>
    <w:p w14:paraId="25420BA7" w14:textId="77777777" w:rsidR="00E425E3" w:rsidRPr="00EF3A12" w:rsidRDefault="00E425E3" w:rsidP="00E425E3">
      <w:pPr>
        <w:widowControl w:val="0"/>
        <w:tabs>
          <w:tab w:val="left" w:pos="1134"/>
        </w:tabs>
        <w:suppressAutoHyphens/>
        <w:autoSpaceDN w:val="0"/>
        <w:ind w:firstLine="680"/>
        <w:jc w:val="both"/>
        <w:textAlignment w:val="baseline"/>
        <w:rPr>
          <w:sz w:val="22"/>
          <w:szCs w:val="22"/>
          <w:lang w:val="x-none"/>
        </w:rPr>
      </w:pPr>
      <w:r w:rsidRPr="00EF3A12">
        <w:rPr>
          <w:sz w:val="22"/>
          <w:szCs w:val="22"/>
          <w:lang w:val="x-none"/>
        </w:rPr>
        <w:t>- лично или через посредников не осуществляют, не предлагают, не требуют, не добиваются, не разрешают, не дают согласие осуществлять передачу или получение вознаграждения в виде денежных средств, ценных бумаг, иного имущества, оказания услуг имущественного характера, предоставления имущественных прав прямо или косвенно любым лицам, включая, но, не ограничиваясь, коммерческим организациям и их представителям, органам власти и самоуправления, государственным и муниципальным служащим, для оказания влияния на действия или решения этих или иных лиц с целью получить какие-либо</w:t>
      </w:r>
      <w:r w:rsidRPr="00EF3A12">
        <w:rPr>
          <w:sz w:val="22"/>
          <w:szCs w:val="22"/>
        </w:rPr>
        <w:t xml:space="preserve"> неправомерные</w:t>
      </w:r>
      <w:r w:rsidRPr="00EF3A12">
        <w:rPr>
          <w:sz w:val="22"/>
          <w:szCs w:val="22"/>
          <w:lang w:val="x-none"/>
        </w:rPr>
        <w:t xml:space="preserve"> преимущества или реализовать неправомерные цели, а также не оказывают содействие в реализации данных незаконных действий;</w:t>
      </w:r>
    </w:p>
    <w:p w14:paraId="71C5D2D7" w14:textId="77777777" w:rsidR="00E425E3" w:rsidRPr="00EF3A12" w:rsidRDefault="00E425E3" w:rsidP="00E425E3">
      <w:pPr>
        <w:widowControl w:val="0"/>
        <w:tabs>
          <w:tab w:val="left" w:pos="1134"/>
        </w:tabs>
        <w:suppressAutoHyphens/>
        <w:autoSpaceDN w:val="0"/>
        <w:ind w:firstLine="680"/>
        <w:jc w:val="both"/>
        <w:textAlignment w:val="baseline"/>
        <w:rPr>
          <w:sz w:val="22"/>
          <w:szCs w:val="22"/>
          <w:lang w:val="x-none"/>
        </w:rPr>
      </w:pPr>
      <w:r w:rsidRPr="00EF3A12">
        <w:rPr>
          <w:sz w:val="22"/>
          <w:szCs w:val="22"/>
          <w:lang w:val="x-none"/>
        </w:rPr>
        <w:t>- не злоупотребляют и не пренебрегают своими полномочиями в целях извлечения выгод и преимуществ для себя или других лиц либо нанесения вреда другим лицам;</w:t>
      </w:r>
    </w:p>
    <w:p w14:paraId="4D3685C1" w14:textId="77777777" w:rsidR="00E425E3" w:rsidRPr="00EF3A12" w:rsidRDefault="00E425E3" w:rsidP="00E425E3">
      <w:pPr>
        <w:widowControl w:val="0"/>
        <w:tabs>
          <w:tab w:val="left" w:pos="1134"/>
        </w:tabs>
        <w:suppressAutoHyphens/>
        <w:autoSpaceDN w:val="0"/>
        <w:ind w:firstLine="680"/>
        <w:jc w:val="both"/>
        <w:textAlignment w:val="baseline"/>
        <w:rPr>
          <w:sz w:val="22"/>
          <w:szCs w:val="22"/>
          <w:lang w:val="x-none"/>
        </w:rPr>
      </w:pPr>
      <w:r w:rsidRPr="00EF3A12">
        <w:rPr>
          <w:sz w:val="22"/>
          <w:szCs w:val="22"/>
        </w:rPr>
        <w:t>- не осуществляют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r w:rsidRPr="00EF3A12">
        <w:rPr>
          <w:sz w:val="22"/>
          <w:szCs w:val="22"/>
          <w:lang w:val="x-none"/>
        </w:rPr>
        <w:t xml:space="preserve"> </w:t>
      </w:r>
    </w:p>
    <w:p w14:paraId="487016BE" w14:textId="77777777" w:rsidR="00E425E3" w:rsidRPr="00EF3A12" w:rsidRDefault="00E425E3" w:rsidP="00E425E3">
      <w:pPr>
        <w:widowControl w:val="0"/>
        <w:numPr>
          <w:ilvl w:val="0"/>
          <w:numId w:val="26"/>
        </w:numPr>
        <w:tabs>
          <w:tab w:val="left" w:pos="993"/>
        </w:tabs>
        <w:suppressAutoHyphens/>
        <w:autoSpaceDN w:val="0"/>
        <w:ind w:left="0" w:firstLine="709"/>
        <w:contextualSpacing/>
        <w:jc w:val="both"/>
        <w:textAlignment w:val="baseline"/>
        <w:rPr>
          <w:sz w:val="22"/>
          <w:szCs w:val="22"/>
        </w:rPr>
      </w:pPr>
      <w:r w:rsidRPr="00EF3A12">
        <w:rPr>
          <w:sz w:val="22"/>
          <w:szCs w:val="22"/>
          <w:lang w:val="x-none"/>
        </w:rPr>
        <w:t>В случае возникновения</w:t>
      </w:r>
      <w:r w:rsidRPr="00EF3A12">
        <w:rPr>
          <w:sz w:val="22"/>
          <w:szCs w:val="22"/>
        </w:rPr>
        <w:t xml:space="preserve"> у Сторон</w:t>
      </w:r>
      <w:r w:rsidRPr="00EF3A12">
        <w:rPr>
          <w:sz w:val="22"/>
          <w:szCs w:val="22"/>
          <w:lang w:val="x-none"/>
        </w:rPr>
        <w:t xml:space="preserve"> подозрений, что произошло или может произойти нарушение каких-либо антикоррупционных условий, </w:t>
      </w:r>
      <w:r w:rsidRPr="00EF3A12">
        <w:rPr>
          <w:sz w:val="22"/>
          <w:szCs w:val="22"/>
        </w:rPr>
        <w:t xml:space="preserve">соответствующая Сторона  </w:t>
      </w:r>
      <w:r w:rsidRPr="00EF3A12">
        <w:rPr>
          <w:sz w:val="22"/>
          <w:szCs w:val="22"/>
          <w:lang w:val="x-none"/>
        </w:rPr>
        <w:t>обязуется уведомить</w:t>
      </w:r>
      <w:r w:rsidRPr="00EF3A12">
        <w:rPr>
          <w:sz w:val="22"/>
          <w:szCs w:val="22"/>
        </w:rPr>
        <w:t xml:space="preserve"> другую Сторону об этом</w:t>
      </w:r>
      <w:r w:rsidRPr="00EF3A12">
        <w:rPr>
          <w:sz w:val="22"/>
          <w:szCs w:val="22"/>
          <w:lang w:val="x-none"/>
        </w:rPr>
        <w:t xml:space="preserve">  в письменной форме.</w:t>
      </w:r>
    </w:p>
    <w:p w14:paraId="25D57D5F" w14:textId="77777777" w:rsidR="00E425E3" w:rsidRPr="00EF3A12" w:rsidRDefault="00E425E3" w:rsidP="00E425E3">
      <w:pPr>
        <w:widowControl w:val="0"/>
        <w:numPr>
          <w:ilvl w:val="0"/>
          <w:numId w:val="26"/>
        </w:numPr>
        <w:tabs>
          <w:tab w:val="left" w:pos="0"/>
          <w:tab w:val="left" w:pos="993"/>
        </w:tabs>
        <w:suppressAutoHyphens/>
        <w:autoSpaceDN w:val="0"/>
        <w:ind w:left="0" w:firstLine="709"/>
        <w:contextualSpacing/>
        <w:jc w:val="both"/>
        <w:textAlignment w:val="baseline"/>
        <w:rPr>
          <w:sz w:val="22"/>
          <w:szCs w:val="22"/>
        </w:rPr>
      </w:pPr>
      <w:r w:rsidRPr="00EF3A12">
        <w:rPr>
          <w:sz w:val="22"/>
          <w:szCs w:val="22"/>
          <w:lang w:val="x-none"/>
        </w:rPr>
        <w:t xml:space="preserve">В письменном уведомлении </w:t>
      </w:r>
      <w:r w:rsidRPr="00EF3A12">
        <w:rPr>
          <w:sz w:val="22"/>
          <w:szCs w:val="22"/>
        </w:rPr>
        <w:t>Сторона</w:t>
      </w:r>
      <w:r w:rsidRPr="00EF3A12">
        <w:rPr>
          <w:sz w:val="22"/>
          <w:szCs w:val="22"/>
          <w:lang w:val="x-none"/>
        </w:rPr>
        <w:t xml:space="preserve"> обязан</w:t>
      </w:r>
      <w:r w:rsidRPr="00EF3A12">
        <w:rPr>
          <w:sz w:val="22"/>
          <w:szCs w:val="22"/>
        </w:rPr>
        <w:t>а</w:t>
      </w:r>
      <w:r w:rsidRPr="00EF3A12">
        <w:rPr>
          <w:sz w:val="22"/>
          <w:szCs w:val="22"/>
          <w:lang w:val="x-none"/>
        </w:rPr>
        <w:t xml:space="preserve">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настоящих условий </w:t>
      </w:r>
      <w:r w:rsidRPr="00EF3A12">
        <w:rPr>
          <w:sz w:val="22"/>
          <w:szCs w:val="22"/>
        </w:rPr>
        <w:t>Контрагент</w:t>
      </w:r>
      <w:r w:rsidRPr="00EF3A12">
        <w:rPr>
          <w:sz w:val="22"/>
          <w:szCs w:val="22"/>
          <w:lang w:val="x-none"/>
        </w:rPr>
        <w:t xml:space="preserve">ом, его аффилированными лицами, </w:t>
      </w:r>
      <w:r w:rsidRPr="00EF3A12">
        <w:rPr>
          <w:sz w:val="22"/>
          <w:szCs w:val="22"/>
        </w:rPr>
        <w:t xml:space="preserve">работниками </w:t>
      </w:r>
      <w:r w:rsidRPr="00EF3A12">
        <w:rPr>
          <w:sz w:val="22"/>
          <w:szCs w:val="22"/>
          <w:lang w:val="x-none"/>
        </w:rPr>
        <w:t>или посредниками, выражающееся в действиях, квалифицируемых применимым законодательством, как дача или получение взятки, коммерческий подкуп, а также в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0D31BBFA" w14:textId="77777777" w:rsidR="00E425E3" w:rsidRPr="00EF3A12" w:rsidRDefault="00E425E3" w:rsidP="00E425E3">
      <w:pPr>
        <w:widowControl w:val="0"/>
        <w:numPr>
          <w:ilvl w:val="0"/>
          <w:numId w:val="26"/>
        </w:numPr>
        <w:tabs>
          <w:tab w:val="left" w:pos="0"/>
          <w:tab w:val="left" w:pos="851"/>
          <w:tab w:val="left" w:pos="993"/>
        </w:tabs>
        <w:suppressAutoHyphens/>
        <w:autoSpaceDN w:val="0"/>
        <w:ind w:left="0" w:firstLine="709"/>
        <w:contextualSpacing/>
        <w:jc w:val="both"/>
        <w:textAlignment w:val="baseline"/>
        <w:rPr>
          <w:sz w:val="22"/>
          <w:szCs w:val="22"/>
        </w:rPr>
      </w:pPr>
      <w:r w:rsidRPr="00EF3A12">
        <w:rPr>
          <w:sz w:val="22"/>
          <w:szCs w:val="22"/>
        </w:rPr>
        <w:t xml:space="preserve">Стороны прилагают разумные усилия, чтобы минимизировать риск возникновения деловых отношений с Контрагентами, вовлеченными в коррупционную деятельность, а также оказывают взаимное содействие друг другу в целях предотвращения коррупции. Стороны </w:t>
      </w:r>
      <w:r w:rsidRPr="00EF3A12">
        <w:rPr>
          <w:sz w:val="22"/>
          <w:szCs w:val="22"/>
          <w:lang w:val="x-none"/>
        </w:rPr>
        <w:t>обязуются обеспечивать непрерывное функционирование системы внутреннего контроля, соблюдать регламенты и политики по мониторингу, запрещению и предотвращению каких-либо действий, которые могут рассматриваться как нарушение антикоррупционного законодательства.</w:t>
      </w:r>
    </w:p>
    <w:p w14:paraId="057D57BC" w14:textId="77777777" w:rsidR="00E425E3" w:rsidRPr="00EF3A12" w:rsidRDefault="00E425E3" w:rsidP="00E425E3">
      <w:pPr>
        <w:widowControl w:val="0"/>
        <w:numPr>
          <w:ilvl w:val="0"/>
          <w:numId w:val="26"/>
        </w:numPr>
        <w:tabs>
          <w:tab w:val="left" w:pos="567"/>
          <w:tab w:val="left" w:pos="993"/>
        </w:tabs>
        <w:suppressAutoHyphens/>
        <w:autoSpaceDN w:val="0"/>
        <w:ind w:left="0" w:firstLine="709"/>
        <w:contextualSpacing/>
        <w:jc w:val="both"/>
        <w:textAlignment w:val="baseline"/>
        <w:rPr>
          <w:sz w:val="22"/>
          <w:szCs w:val="22"/>
        </w:rPr>
      </w:pPr>
      <w:r w:rsidRPr="00EF3A12">
        <w:rPr>
          <w:sz w:val="22"/>
          <w:szCs w:val="22"/>
          <w:lang w:val="x-none"/>
        </w:rPr>
        <w:t>Стороны признают, что их возможные неправомерные действия и нарушение антикоррупционных условий могут повлечь за собой неблагоприятные последствия - от понижения рейтинга надежности Контрагента до существенных ограничений по взаимодействию с Контрагентом, вплоть до расторжения Договора.</w:t>
      </w:r>
    </w:p>
    <w:p w14:paraId="4CAD84FF" w14:textId="77777777" w:rsidR="00E425E3" w:rsidRPr="00EF3A12" w:rsidRDefault="00E425E3" w:rsidP="00E425E3">
      <w:pPr>
        <w:widowControl w:val="0"/>
        <w:numPr>
          <w:ilvl w:val="0"/>
          <w:numId w:val="26"/>
        </w:numPr>
        <w:tabs>
          <w:tab w:val="left" w:pos="567"/>
          <w:tab w:val="left" w:pos="993"/>
        </w:tabs>
        <w:suppressAutoHyphens/>
        <w:autoSpaceDN w:val="0"/>
        <w:ind w:left="0" w:firstLine="709"/>
        <w:contextualSpacing/>
        <w:jc w:val="both"/>
        <w:textAlignment w:val="baseline"/>
        <w:rPr>
          <w:sz w:val="22"/>
          <w:szCs w:val="22"/>
        </w:rPr>
      </w:pPr>
      <w:r w:rsidRPr="00EF3A12">
        <w:rPr>
          <w:sz w:val="22"/>
          <w:szCs w:val="22"/>
          <w:lang w:val="x-none"/>
        </w:rPr>
        <w:t xml:space="preserve">Стороны гарантируют осуществление надлежащего разбирательства по </w:t>
      </w:r>
      <w:r w:rsidRPr="00EF3A12">
        <w:rPr>
          <w:sz w:val="22"/>
          <w:szCs w:val="22"/>
        </w:rPr>
        <w:t>выявленным</w:t>
      </w:r>
      <w:r w:rsidRPr="00EF3A12">
        <w:rPr>
          <w:sz w:val="22"/>
          <w:szCs w:val="22"/>
          <w:lang w:val="x-none"/>
        </w:rPr>
        <w:t xml:space="preserve"> фактам с соблюдением принципов конфиденциальности и применение</w:t>
      </w:r>
      <w:r w:rsidRPr="00EF3A12">
        <w:rPr>
          <w:sz w:val="22"/>
          <w:szCs w:val="22"/>
        </w:rPr>
        <w:t>м</w:t>
      </w:r>
      <w:r w:rsidRPr="00EF3A12">
        <w:rPr>
          <w:sz w:val="22"/>
          <w:szCs w:val="22"/>
          <w:lang w:val="x-none"/>
        </w:rPr>
        <w:t xml:space="preserve"> эффективных мер по </w:t>
      </w:r>
      <w:r w:rsidRPr="00EF3A12">
        <w:rPr>
          <w:sz w:val="22"/>
          <w:szCs w:val="22"/>
          <w:lang w:val="x-none"/>
        </w:rPr>
        <w:lastRenderedPageBreak/>
        <w:t xml:space="preserve">устранению практических затруднений и предотвращению возможных конфликтных ситуаций. </w:t>
      </w:r>
    </w:p>
    <w:p w14:paraId="5CC50218" w14:textId="77777777" w:rsidR="00E425E3" w:rsidRPr="00EF3A12" w:rsidRDefault="00E425E3" w:rsidP="00E425E3">
      <w:pPr>
        <w:widowControl w:val="0"/>
        <w:numPr>
          <w:ilvl w:val="0"/>
          <w:numId w:val="26"/>
        </w:numPr>
        <w:tabs>
          <w:tab w:val="left" w:pos="567"/>
          <w:tab w:val="left" w:pos="993"/>
        </w:tabs>
        <w:suppressAutoHyphens/>
        <w:autoSpaceDN w:val="0"/>
        <w:ind w:left="0" w:firstLine="709"/>
        <w:contextualSpacing/>
        <w:jc w:val="both"/>
        <w:textAlignment w:val="baseline"/>
        <w:rPr>
          <w:sz w:val="22"/>
          <w:szCs w:val="22"/>
        </w:rPr>
      </w:pPr>
      <w:r w:rsidRPr="00EF3A12">
        <w:rPr>
          <w:sz w:val="22"/>
          <w:szCs w:val="22"/>
          <w:lang w:val="x-none"/>
        </w:rPr>
        <w:t>Стороны гарантируют полную конфиденциальность при исполнении антикоррупционных условий,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w:t>
      </w:r>
    </w:p>
    <w:p w14:paraId="28CB74A4" w14:textId="77777777" w:rsidR="00E425E3" w:rsidRPr="00EF3A12" w:rsidRDefault="00E425E3" w:rsidP="00E425E3">
      <w:pPr>
        <w:widowControl w:val="0"/>
        <w:autoSpaceDE w:val="0"/>
        <w:autoSpaceDN w:val="0"/>
        <w:adjustRightInd w:val="0"/>
        <w:ind w:left="-142" w:firstLine="851"/>
        <w:jc w:val="both"/>
        <w:rPr>
          <w:i/>
          <w:color w:val="FF0000"/>
          <w:sz w:val="22"/>
          <w:szCs w:val="22"/>
        </w:rPr>
      </w:pPr>
      <w:r w:rsidRPr="00EF3A12">
        <w:rPr>
          <w:sz w:val="22"/>
          <w:szCs w:val="22"/>
        </w:rPr>
        <w:t xml:space="preserve">8. </w:t>
      </w:r>
      <w:r w:rsidRPr="00EF3A12">
        <w:rPr>
          <w:sz w:val="22"/>
          <w:szCs w:val="22"/>
          <w:lang w:val="x-none"/>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w:t>
      </w:r>
    </w:p>
    <w:p w14:paraId="4999BD58" w14:textId="37CEED57" w:rsidR="00E425E3" w:rsidRPr="00EF3A12" w:rsidRDefault="00E425E3" w:rsidP="00BB0587">
      <w:pPr>
        <w:widowControl w:val="0"/>
        <w:autoSpaceDE w:val="0"/>
        <w:autoSpaceDN w:val="0"/>
        <w:adjustRightInd w:val="0"/>
        <w:jc w:val="center"/>
        <w:rPr>
          <w:b/>
          <w:bCs/>
          <w:sz w:val="22"/>
          <w:szCs w:val="22"/>
        </w:rPr>
      </w:pPr>
      <w:r w:rsidRPr="00EF3A12">
        <w:rPr>
          <w:b/>
          <w:bCs/>
          <w:sz w:val="22"/>
          <w:szCs w:val="22"/>
        </w:rPr>
        <w:t>Подписи Сторон</w:t>
      </w:r>
      <w:r w:rsidR="00DC474C" w:rsidRPr="00EF3A12">
        <w:rPr>
          <w:b/>
          <w:bCs/>
          <w:sz w:val="22"/>
          <w:szCs w:val="22"/>
        </w:rPr>
        <w:t>:</w:t>
      </w:r>
    </w:p>
    <w:p w14:paraId="025A443E" w14:textId="77777777" w:rsidR="00DC474C" w:rsidRPr="00EF3A12" w:rsidRDefault="00DC474C" w:rsidP="00E425E3">
      <w:pPr>
        <w:widowControl w:val="0"/>
        <w:autoSpaceDE w:val="0"/>
        <w:autoSpaceDN w:val="0"/>
        <w:adjustRightInd w:val="0"/>
        <w:ind w:left="360"/>
        <w:jc w:val="center"/>
        <w:rPr>
          <w:sz w:val="22"/>
          <w:szCs w:val="22"/>
        </w:rPr>
      </w:pPr>
    </w:p>
    <w:tbl>
      <w:tblPr>
        <w:tblW w:w="9287" w:type="dxa"/>
        <w:tblInd w:w="108" w:type="dxa"/>
        <w:tblLook w:val="01E0" w:firstRow="1" w:lastRow="1" w:firstColumn="1" w:lastColumn="1" w:noHBand="0" w:noVBand="0"/>
      </w:tblPr>
      <w:tblGrid>
        <w:gridCol w:w="4990"/>
        <w:gridCol w:w="4297"/>
      </w:tblGrid>
      <w:tr w:rsidR="00E425E3" w:rsidRPr="00EF3A12" w14:paraId="5DA91C67" w14:textId="77777777" w:rsidTr="00FA690A">
        <w:trPr>
          <w:trHeight w:val="1134"/>
        </w:trPr>
        <w:tc>
          <w:tcPr>
            <w:tcW w:w="4990" w:type="dxa"/>
          </w:tcPr>
          <w:p w14:paraId="1C585657" w14:textId="7481877E" w:rsidR="00E425E3" w:rsidRPr="00EF3A12" w:rsidRDefault="00E425E3" w:rsidP="00BB0587">
            <w:pPr>
              <w:jc w:val="both"/>
              <w:rPr>
                <w:b/>
                <w:sz w:val="22"/>
                <w:szCs w:val="22"/>
              </w:rPr>
            </w:pPr>
            <w:r w:rsidRPr="00EF3A12">
              <w:rPr>
                <w:b/>
                <w:sz w:val="22"/>
                <w:szCs w:val="22"/>
              </w:rPr>
              <w:t>Подрядчик:</w:t>
            </w:r>
          </w:p>
          <w:p w14:paraId="7A6A67AF" w14:textId="5F188B99" w:rsidR="00966E0A" w:rsidRPr="00EF3A12" w:rsidRDefault="00966E0A" w:rsidP="00966E0A">
            <w:pPr>
              <w:pStyle w:val="af8"/>
              <w:rPr>
                <w:sz w:val="22"/>
                <w:szCs w:val="22"/>
              </w:rPr>
            </w:pPr>
          </w:p>
          <w:p w14:paraId="30861140" w14:textId="77777777" w:rsidR="00966E0A" w:rsidRPr="00EF3A12" w:rsidRDefault="00966E0A">
            <w:pPr>
              <w:pStyle w:val="af8"/>
              <w:rPr>
                <w:sz w:val="22"/>
                <w:szCs w:val="22"/>
              </w:rPr>
            </w:pPr>
          </w:p>
          <w:p w14:paraId="03F51A8E" w14:textId="77777777" w:rsidR="00E425E3" w:rsidRPr="00EF3A12" w:rsidRDefault="00E425E3" w:rsidP="00BB0587">
            <w:pPr>
              <w:jc w:val="both"/>
              <w:rPr>
                <w:b/>
                <w:sz w:val="22"/>
                <w:szCs w:val="22"/>
              </w:rPr>
            </w:pPr>
          </w:p>
          <w:p w14:paraId="77BCEB70" w14:textId="418B4BAC" w:rsidR="00E425E3" w:rsidRPr="00EF3A12" w:rsidRDefault="00E425E3" w:rsidP="00BB0587">
            <w:pPr>
              <w:jc w:val="both"/>
              <w:rPr>
                <w:b/>
                <w:sz w:val="22"/>
                <w:szCs w:val="22"/>
              </w:rPr>
            </w:pPr>
            <w:r w:rsidRPr="00EF3A12">
              <w:rPr>
                <w:b/>
                <w:sz w:val="22"/>
                <w:szCs w:val="22"/>
              </w:rPr>
              <w:t>___________________/</w:t>
            </w:r>
            <w:r w:rsidR="00C86EBF" w:rsidRPr="00EF3A12">
              <w:rPr>
                <w:sz w:val="22"/>
                <w:szCs w:val="22"/>
              </w:rPr>
              <w:t xml:space="preserve"> </w:t>
            </w:r>
            <w:r w:rsidR="00966E0A" w:rsidRPr="00EF3A12">
              <w:rPr>
                <w:sz w:val="22"/>
                <w:szCs w:val="22"/>
              </w:rPr>
              <w:t>______________</w:t>
            </w:r>
            <w:r w:rsidRPr="00EF3A12">
              <w:rPr>
                <w:b/>
                <w:sz w:val="22"/>
                <w:szCs w:val="22"/>
              </w:rPr>
              <w:t>/</w:t>
            </w:r>
          </w:p>
        </w:tc>
        <w:tc>
          <w:tcPr>
            <w:tcW w:w="4297" w:type="dxa"/>
          </w:tcPr>
          <w:p w14:paraId="25A12040" w14:textId="3F8B098D" w:rsidR="00E425E3" w:rsidRPr="00EF3A12" w:rsidRDefault="00E425E3" w:rsidP="00BB0587">
            <w:pPr>
              <w:jc w:val="both"/>
              <w:rPr>
                <w:b/>
                <w:sz w:val="22"/>
                <w:szCs w:val="22"/>
              </w:rPr>
            </w:pPr>
            <w:r w:rsidRPr="00EF3A12">
              <w:rPr>
                <w:b/>
                <w:sz w:val="22"/>
                <w:szCs w:val="22"/>
              </w:rPr>
              <w:t>Заказчик:</w:t>
            </w:r>
          </w:p>
          <w:p w14:paraId="189054CE" w14:textId="14FADC57" w:rsidR="00E425E3" w:rsidRPr="00EF3A12" w:rsidRDefault="00E425E3">
            <w:pPr>
              <w:pStyle w:val="af8"/>
              <w:rPr>
                <w:sz w:val="22"/>
                <w:szCs w:val="22"/>
              </w:rPr>
            </w:pPr>
            <w:r w:rsidRPr="00EF3A12">
              <w:rPr>
                <w:sz w:val="22"/>
                <w:szCs w:val="22"/>
              </w:rPr>
              <w:t>Генеральный директор</w:t>
            </w:r>
          </w:p>
          <w:p w14:paraId="315EF4C4" w14:textId="414BEB58" w:rsidR="00E425E3" w:rsidRPr="00EF3A12" w:rsidRDefault="00E425E3">
            <w:pPr>
              <w:pStyle w:val="af8"/>
              <w:rPr>
                <w:sz w:val="22"/>
                <w:szCs w:val="22"/>
              </w:rPr>
            </w:pPr>
            <w:r w:rsidRPr="00EF3A12">
              <w:rPr>
                <w:sz w:val="22"/>
                <w:szCs w:val="22"/>
              </w:rPr>
              <w:t>ООО «Разрезуголь»</w:t>
            </w:r>
          </w:p>
          <w:p w14:paraId="22E0E1EA" w14:textId="77777777" w:rsidR="00E425E3" w:rsidRPr="00EF3A12" w:rsidRDefault="00E425E3" w:rsidP="00BB0587">
            <w:pPr>
              <w:jc w:val="both"/>
              <w:rPr>
                <w:b/>
                <w:sz w:val="22"/>
                <w:szCs w:val="22"/>
              </w:rPr>
            </w:pPr>
          </w:p>
          <w:p w14:paraId="28479843" w14:textId="17E2DAAE" w:rsidR="00E425E3" w:rsidRPr="00EF3A12" w:rsidRDefault="00E425E3" w:rsidP="00BB0587">
            <w:pPr>
              <w:jc w:val="both"/>
              <w:rPr>
                <w:b/>
                <w:sz w:val="22"/>
                <w:szCs w:val="22"/>
              </w:rPr>
            </w:pPr>
            <w:r w:rsidRPr="00EF3A12">
              <w:rPr>
                <w:b/>
                <w:sz w:val="22"/>
                <w:szCs w:val="22"/>
              </w:rPr>
              <w:t>________________/</w:t>
            </w:r>
            <w:r w:rsidR="000C01DA" w:rsidRPr="00EF3A12">
              <w:rPr>
                <w:sz w:val="22"/>
                <w:szCs w:val="22"/>
              </w:rPr>
              <w:t>М.М. Борзяев</w:t>
            </w:r>
            <w:r w:rsidRPr="00EF3A12">
              <w:rPr>
                <w:sz w:val="22"/>
                <w:szCs w:val="22"/>
              </w:rPr>
              <w:t>/</w:t>
            </w:r>
          </w:p>
        </w:tc>
      </w:tr>
    </w:tbl>
    <w:p w14:paraId="3BB381FF" w14:textId="5BF2E18F" w:rsidR="00E425E3" w:rsidRPr="00EF3A12" w:rsidRDefault="00FA690A" w:rsidP="00E425E3">
      <w:pPr>
        <w:rPr>
          <w:sz w:val="22"/>
          <w:szCs w:val="22"/>
        </w:rPr>
      </w:pPr>
      <w:r w:rsidRPr="00EF3A12">
        <w:rPr>
          <w:sz w:val="22"/>
          <w:szCs w:val="22"/>
          <w:lang w:val="en-US"/>
        </w:rPr>
        <w:t xml:space="preserve">     </w:t>
      </w:r>
      <w:r w:rsidR="00E425E3" w:rsidRPr="00EF3A12">
        <w:rPr>
          <w:sz w:val="22"/>
          <w:szCs w:val="22"/>
        </w:rPr>
        <w:t xml:space="preserve">м.п.                                                  </w:t>
      </w:r>
      <w:r w:rsidR="001771B5" w:rsidRPr="00EF3A12">
        <w:rPr>
          <w:sz w:val="22"/>
          <w:szCs w:val="22"/>
        </w:rPr>
        <w:t xml:space="preserve">                              </w:t>
      </w:r>
      <w:r w:rsidRPr="00EF3A12">
        <w:rPr>
          <w:sz w:val="22"/>
          <w:szCs w:val="22"/>
          <w:lang w:val="en-US"/>
        </w:rPr>
        <w:t xml:space="preserve">    </w:t>
      </w:r>
      <w:r w:rsidR="00E425E3" w:rsidRPr="00EF3A12">
        <w:rPr>
          <w:sz w:val="22"/>
          <w:szCs w:val="22"/>
        </w:rPr>
        <w:t>м.п.</w:t>
      </w:r>
    </w:p>
    <w:p w14:paraId="438CD727" w14:textId="33D18BF3" w:rsidR="005D0F8E" w:rsidRPr="00EF3A12" w:rsidRDefault="005D0F8E" w:rsidP="00E425E3">
      <w:pPr>
        <w:jc w:val="center"/>
        <w:rPr>
          <w:sz w:val="22"/>
          <w:szCs w:val="22"/>
        </w:rPr>
      </w:pPr>
    </w:p>
    <w:p w14:paraId="52340D12" w14:textId="77777777" w:rsidR="005D0F8E" w:rsidRPr="00EF3A12" w:rsidRDefault="005D0F8E" w:rsidP="003651B4">
      <w:pPr>
        <w:rPr>
          <w:sz w:val="22"/>
          <w:szCs w:val="22"/>
        </w:rPr>
      </w:pPr>
    </w:p>
    <w:p w14:paraId="6CF469E5" w14:textId="77777777" w:rsidR="005D0F8E" w:rsidRPr="00EF3A12" w:rsidRDefault="005D0F8E" w:rsidP="003651B4">
      <w:pPr>
        <w:rPr>
          <w:sz w:val="22"/>
          <w:szCs w:val="22"/>
        </w:rPr>
      </w:pPr>
    </w:p>
    <w:p w14:paraId="5439C3D2" w14:textId="77777777" w:rsidR="005D0F8E" w:rsidRPr="00EF3A12" w:rsidRDefault="005D0F8E" w:rsidP="003651B4">
      <w:pPr>
        <w:rPr>
          <w:sz w:val="22"/>
          <w:szCs w:val="22"/>
        </w:rPr>
      </w:pPr>
    </w:p>
    <w:p w14:paraId="547D0812" w14:textId="77777777" w:rsidR="005D0F8E" w:rsidRPr="00EF3A12" w:rsidRDefault="005D0F8E" w:rsidP="003651B4">
      <w:pPr>
        <w:rPr>
          <w:sz w:val="22"/>
          <w:szCs w:val="22"/>
        </w:rPr>
      </w:pPr>
    </w:p>
    <w:p w14:paraId="5B23C457" w14:textId="77777777" w:rsidR="005D0F8E" w:rsidRPr="00EF3A12" w:rsidRDefault="005D0F8E" w:rsidP="003651B4">
      <w:pPr>
        <w:rPr>
          <w:sz w:val="22"/>
          <w:szCs w:val="22"/>
        </w:rPr>
      </w:pPr>
    </w:p>
    <w:p w14:paraId="00E020FC" w14:textId="77777777" w:rsidR="005D0F8E" w:rsidRPr="00EF3A12" w:rsidRDefault="005D0F8E" w:rsidP="003651B4">
      <w:pPr>
        <w:rPr>
          <w:sz w:val="22"/>
          <w:szCs w:val="22"/>
        </w:rPr>
      </w:pPr>
    </w:p>
    <w:p w14:paraId="7EB4F4BC" w14:textId="77777777" w:rsidR="005D0F8E" w:rsidRPr="00EF3A12" w:rsidRDefault="005D0F8E" w:rsidP="003651B4">
      <w:pPr>
        <w:rPr>
          <w:sz w:val="22"/>
          <w:szCs w:val="22"/>
        </w:rPr>
      </w:pPr>
    </w:p>
    <w:p w14:paraId="0D46A271" w14:textId="77777777" w:rsidR="005D0F8E" w:rsidRPr="00EF3A12" w:rsidRDefault="005D0F8E" w:rsidP="003651B4">
      <w:pPr>
        <w:rPr>
          <w:sz w:val="22"/>
          <w:szCs w:val="22"/>
        </w:rPr>
      </w:pPr>
    </w:p>
    <w:p w14:paraId="4E7570E2" w14:textId="77777777" w:rsidR="005D0F8E" w:rsidRPr="00EF3A12" w:rsidRDefault="005D0F8E" w:rsidP="003651B4">
      <w:pPr>
        <w:rPr>
          <w:sz w:val="22"/>
          <w:szCs w:val="22"/>
        </w:rPr>
      </w:pPr>
    </w:p>
    <w:p w14:paraId="47A8A0B0" w14:textId="77777777" w:rsidR="005D0F8E" w:rsidRPr="00EF3A12" w:rsidRDefault="005D0F8E" w:rsidP="003651B4">
      <w:pPr>
        <w:rPr>
          <w:sz w:val="22"/>
          <w:szCs w:val="22"/>
        </w:rPr>
      </w:pPr>
    </w:p>
    <w:p w14:paraId="6E76E12B" w14:textId="77777777" w:rsidR="005D0F8E" w:rsidRPr="00EF3A12" w:rsidRDefault="005D0F8E" w:rsidP="003651B4">
      <w:pPr>
        <w:rPr>
          <w:sz w:val="22"/>
          <w:szCs w:val="22"/>
        </w:rPr>
      </w:pPr>
    </w:p>
    <w:p w14:paraId="2DFE19DF" w14:textId="77777777" w:rsidR="005D0F8E" w:rsidRPr="00EF3A12" w:rsidRDefault="005D0F8E" w:rsidP="003651B4">
      <w:pPr>
        <w:rPr>
          <w:sz w:val="22"/>
          <w:szCs w:val="22"/>
        </w:rPr>
      </w:pPr>
    </w:p>
    <w:p w14:paraId="349AB6E9" w14:textId="77777777" w:rsidR="005D0F8E" w:rsidRPr="00EF3A12" w:rsidRDefault="005D0F8E" w:rsidP="003651B4">
      <w:pPr>
        <w:rPr>
          <w:sz w:val="22"/>
          <w:szCs w:val="22"/>
        </w:rPr>
      </w:pPr>
    </w:p>
    <w:p w14:paraId="636E14F3" w14:textId="77777777" w:rsidR="005D0F8E" w:rsidRPr="00EF3A12" w:rsidRDefault="005D0F8E" w:rsidP="003651B4">
      <w:pPr>
        <w:rPr>
          <w:sz w:val="22"/>
          <w:szCs w:val="22"/>
        </w:rPr>
      </w:pPr>
    </w:p>
    <w:p w14:paraId="0F7A0A7A" w14:textId="77777777" w:rsidR="005D0F8E" w:rsidRPr="00EF3A12" w:rsidRDefault="005D0F8E" w:rsidP="003651B4">
      <w:pPr>
        <w:rPr>
          <w:sz w:val="22"/>
          <w:szCs w:val="22"/>
        </w:rPr>
      </w:pPr>
    </w:p>
    <w:p w14:paraId="467D7A4A" w14:textId="77777777" w:rsidR="005D0F8E" w:rsidRPr="00EF3A12" w:rsidRDefault="005D0F8E" w:rsidP="003651B4">
      <w:pPr>
        <w:rPr>
          <w:sz w:val="22"/>
          <w:szCs w:val="22"/>
        </w:rPr>
      </w:pPr>
    </w:p>
    <w:p w14:paraId="7FEC7D94" w14:textId="77777777" w:rsidR="005D0F8E" w:rsidRPr="00EF3A12" w:rsidRDefault="005D0F8E" w:rsidP="003651B4">
      <w:pPr>
        <w:rPr>
          <w:sz w:val="22"/>
          <w:szCs w:val="22"/>
        </w:rPr>
      </w:pPr>
    </w:p>
    <w:p w14:paraId="78C73AA2" w14:textId="77777777" w:rsidR="005D0F8E" w:rsidRPr="00EF3A12" w:rsidRDefault="005D0F8E" w:rsidP="003651B4">
      <w:pPr>
        <w:rPr>
          <w:sz w:val="22"/>
          <w:szCs w:val="22"/>
        </w:rPr>
      </w:pPr>
    </w:p>
    <w:p w14:paraId="2DAD7F14" w14:textId="77777777" w:rsidR="005D0F8E" w:rsidRPr="00EF3A12" w:rsidRDefault="005D0F8E" w:rsidP="003651B4">
      <w:pPr>
        <w:rPr>
          <w:sz w:val="22"/>
          <w:szCs w:val="22"/>
        </w:rPr>
      </w:pPr>
    </w:p>
    <w:p w14:paraId="7AA63BC9" w14:textId="77777777" w:rsidR="005D0F8E" w:rsidRPr="00EF3A12" w:rsidRDefault="005D0F8E" w:rsidP="003651B4">
      <w:pPr>
        <w:rPr>
          <w:sz w:val="22"/>
          <w:szCs w:val="22"/>
        </w:rPr>
      </w:pPr>
    </w:p>
    <w:p w14:paraId="6A254132" w14:textId="77777777" w:rsidR="005D0F8E" w:rsidRPr="00EF3A12" w:rsidRDefault="005D0F8E" w:rsidP="003651B4">
      <w:pPr>
        <w:rPr>
          <w:sz w:val="22"/>
          <w:szCs w:val="22"/>
        </w:rPr>
      </w:pPr>
    </w:p>
    <w:p w14:paraId="50223D7D" w14:textId="77777777" w:rsidR="005D0F8E" w:rsidRPr="00EF3A12" w:rsidRDefault="005D0F8E" w:rsidP="003651B4">
      <w:pPr>
        <w:rPr>
          <w:sz w:val="22"/>
          <w:szCs w:val="22"/>
        </w:rPr>
      </w:pPr>
    </w:p>
    <w:p w14:paraId="5B3687CF" w14:textId="77777777" w:rsidR="005D0F8E" w:rsidRPr="00EF3A12" w:rsidRDefault="005D0F8E" w:rsidP="003651B4">
      <w:pPr>
        <w:rPr>
          <w:sz w:val="22"/>
          <w:szCs w:val="22"/>
        </w:rPr>
      </w:pPr>
    </w:p>
    <w:p w14:paraId="16092E01" w14:textId="77777777" w:rsidR="005D0F8E" w:rsidRPr="00EF3A12" w:rsidRDefault="005D0F8E" w:rsidP="003651B4">
      <w:pPr>
        <w:rPr>
          <w:sz w:val="22"/>
          <w:szCs w:val="22"/>
        </w:rPr>
      </w:pPr>
    </w:p>
    <w:p w14:paraId="4094761C" w14:textId="77777777" w:rsidR="005D0F8E" w:rsidRPr="00EF3A12" w:rsidRDefault="005D0F8E" w:rsidP="003651B4">
      <w:pPr>
        <w:rPr>
          <w:sz w:val="22"/>
          <w:szCs w:val="22"/>
        </w:rPr>
      </w:pPr>
    </w:p>
    <w:p w14:paraId="50F78F4C" w14:textId="77777777" w:rsidR="005D0F8E" w:rsidRPr="00EF3A12" w:rsidRDefault="005D0F8E" w:rsidP="003651B4">
      <w:pPr>
        <w:rPr>
          <w:sz w:val="22"/>
          <w:szCs w:val="22"/>
        </w:rPr>
      </w:pPr>
    </w:p>
    <w:p w14:paraId="145F7847" w14:textId="77777777" w:rsidR="005D0F8E" w:rsidRPr="00EF3A12" w:rsidRDefault="005D0F8E" w:rsidP="003651B4">
      <w:pPr>
        <w:rPr>
          <w:sz w:val="22"/>
          <w:szCs w:val="22"/>
        </w:rPr>
      </w:pPr>
    </w:p>
    <w:p w14:paraId="08F2AAB2" w14:textId="588E1986" w:rsidR="005D0F8E" w:rsidRPr="00EF3A12" w:rsidRDefault="005D0F8E" w:rsidP="005D0F8E">
      <w:pPr>
        <w:rPr>
          <w:sz w:val="22"/>
          <w:szCs w:val="22"/>
        </w:rPr>
      </w:pPr>
    </w:p>
    <w:p w14:paraId="5E7612A7" w14:textId="0F3BBF4F" w:rsidR="00D53821" w:rsidRPr="00EF3A12" w:rsidRDefault="005D0F8E" w:rsidP="003651B4">
      <w:pPr>
        <w:tabs>
          <w:tab w:val="left" w:pos="7726"/>
        </w:tabs>
        <w:rPr>
          <w:sz w:val="22"/>
          <w:szCs w:val="22"/>
        </w:rPr>
      </w:pPr>
      <w:r w:rsidRPr="00EF3A12">
        <w:rPr>
          <w:sz w:val="22"/>
          <w:szCs w:val="22"/>
        </w:rPr>
        <w:tab/>
      </w:r>
    </w:p>
    <w:p w14:paraId="0226ED41" w14:textId="21F9347F" w:rsidR="005D0F8E" w:rsidRPr="00EF3A12" w:rsidRDefault="005D0F8E" w:rsidP="003651B4">
      <w:pPr>
        <w:tabs>
          <w:tab w:val="left" w:pos="7726"/>
        </w:tabs>
        <w:rPr>
          <w:sz w:val="22"/>
          <w:szCs w:val="22"/>
        </w:rPr>
      </w:pPr>
    </w:p>
    <w:p w14:paraId="66043572" w14:textId="77777777" w:rsidR="0056761C" w:rsidRPr="00EF3A12" w:rsidRDefault="0056761C">
      <w:pPr>
        <w:rPr>
          <w:sz w:val="22"/>
          <w:szCs w:val="22"/>
        </w:rPr>
      </w:pPr>
      <w:r w:rsidRPr="00EF3A12">
        <w:rPr>
          <w:sz w:val="22"/>
          <w:szCs w:val="22"/>
        </w:rPr>
        <w:br w:type="page"/>
      </w:r>
    </w:p>
    <w:p w14:paraId="077D83D3" w14:textId="74EC0CD7" w:rsidR="005D0F8E" w:rsidRPr="00EF3A12" w:rsidRDefault="005D0F8E" w:rsidP="005D0F8E">
      <w:pPr>
        <w:tabs>
          <w:tab w:val="left" w:pos="7814"/>
        </w:tabs>
        <w:jc w:val="right"/>
        <w:rPr>
          <w:sz w:val="22"/>
          <w:szCs w:val="22"/>
        </w:rPr>
      </w:pPr>
      <w:r w:rsidRPr="00EF3A12">
        <w:rPr>
          <w:sz w:val="22"/>
          <w:szCs w:val="22"/>
        </w:rPr>
        <w:lastRenderedPageBreak/>
        <w:t xml:space="preserve">Приложение № </w:t>
      </w:r>
      <w:r w:rsidR="00966E0A" w:rsidRPr="00EF3A12">
        <w:rPr>
          <w:sz w:val="22"/>
          <w:szCs w:val="22"/>
        </w:rPr>
        <w:t>4</w:t>
      </w:r>
    </w:p>
    <w:p w14:paraId="1559A763" w14:textId="77777777" w:rsidR="00966E0A" w:rsidRPr="00EF3A12" w:rsidRDefault="00966E0A" w:rsidP="00966E0A">
      <w:pPr>
        <w:jc w:val="right"/>
        <w:rPr>
          <w:sz w:val="22"/>
          <w:szCs w:val="22"/>
        </w:rPr>
      </w:pPr>
      <w:r w:rsidRPr="00EF3A12">
        <w:rPr>
          <w:sz w:val="22"/>
          <w:szCs w:val="22"/>
        </w:rPr>
        <w:t xml:space="preserve">к Договору № ___/ПД/2026 </w:t>
      </w:r>
    </w:p>
    <w:p w14:paraId="2B77380A" w14:textId="77777777" w:rsidR="00966E0A" w:rsidRPr="00EF3A12" w:rsidRDefault="00966E0A" w:rsidP="00966E0A">
      <w:pPr>
        <w:jc w:val="right"/>
        <w:rPr>
          <w:sz w:val="22"/>
          <w:szCs w:val="22"/>
        </w:rPr>
      </w:pPr>
      <w:r w:rsidRPr="00EF3A12">
        <w:rPr>
          <w:sz w:val="22"/>
          <w:szCs w:val="22"/>
        </w:rPr>
        <w:t>от «_____» ___________ 2026 г.</w:t>
      </w:r>
    </w:p>
    <w:p w14:paraId="17AD9E85" w14:textId="77777777" w:rsidR="00966E0A" w:rsidRPr="00EF3A12" w:rsidRDefault="00966E0A" w:rsidP="00966E0A">
      <w:pPr>
        <w:rPr>
          <w:sz w:val="22"/>
          <w:szCs w:val="22"/>
        </w:rPr>
      </w:pPr>
    </w:p>
    <w:p w14:paraId="705FBDE2" w14:textId="34681872" w:rsidR="005D0F8E" w:rsidRPr="00EF3A12" w:rsidRDefault="005D0F8E" w:rsidP="003651B4">
      <w:pPr>
        <w:tabs>
          <w:tab w:val="left" w:pos="7726"/>
        </w:tabs>
        <w:jc w:val="center"/>
        <w:rPr>
          <w:sz w:val="22"/>
          <w:szCs w:val="22"/>
        </w:rPr>
      </w:pPr>
    </w:p>
    <w:p w14:paraId="30EE3404" w14:textId="77777777" w:rsidR="005D0F8E" w:rsidRPr="00EF3A12" w:rsidRDefault="005D0F8E" w:rsidP="0076723D">
      <w:pPr>
        <w:keepNext/>
        <w:widowControl w:val="0"/>
        <w:spacing w:after="60" w:line="276" w:lineRule="auto"/>
        <w:jc w:val="center"/>
        <w:outlineLvl w:val="0"/>
        <w:rPr>
          <w:bCs/>
          <w:kern w:val="32"/>
          <w:sz w:val="22"/>
          <w:szCs w:val="22"/>
        </w:rPr>
      </w:pPr>
      <w:r w:rsidRPr="00EF3A12">
        <w:rPr>
          <w:b/>
          <w:kern w:val="32"/>
          <w:sz w:val="22"/>
          <w:szCs w:val="22"/>
        </w:rPr>
        <w:t>Соглашение о соблюдении Подрядчиком требований в области охраны труда, охраны окружающей среды, промышленной, пожарной безопасности</w:t>
      </w:r>
      <w:r w:rsidRPr="00EF3A12">
        <w:rPr>
          <w:b/>
          <w:bCs/>
          <w:kern w:val="32"/>
          <w:sz w:val="22"/>
          <w:szCs w:val="22"/>
        </w:rPr>
        <w:t>, режима допуска и пребывания на территории Объектов Заказчика</w:t>
      </w:r>
    </w:p>
    <w:p w14:paraId="3D4E43D0" w14:textId="5951DE89" w:rsidR="005D0F8E" w:rsidRPr="00EF3A12" w:rsidRDefault="005D0F8E" w:rsidP="0076723D">
      <w:pPr>
        <w:widowControl w:val="0"/>
        <w:spacing w:line="276" w:lineRule="auto"/>
        <w:jc w:val="right"/>
        <w:rPr>
          <w:bCs/>
          <w:sz w:val="22"/>
          <w:szCs w:val="22"/>
        </w:rPr>
      </w:pPr>
      <w:r w:rsidRPr="00EF3A12">
        <w:rPr>
          <w:bCs/>
          <w:sz w:val="22"/>
          <w:szCs w:val="22"/>
        </w:rPr>
        <w:t>«___»________</w:t>
      </w:r>
      <w:r w:rsidR="00966E0A" w:rsidRPr="00EF3A12">
        <w:rPr>
          <w:bCs/>
          <w:sz w:val="22"/>
          <w:szCs w:val="22"/>
        </w:rPr>
        <w:t xml:space="preserve">2026 </w:t>
      </w:r>
      <w:r w:rsidRPr="00EF3A12">
        <w:rPr>
          <w:bCs/>
          <w:sz w:val="22"/>
          <w:szCs w:val="22"/>
        </w:rPr>
        <w:t>г.</w:t>
      </w:r>
    </w:p>
    <w:p w14:paraId="0E3FD7C9" w14:textId="77777777" w:rsidR="005D0F8E" w:rsidRPr="00EF3A12" w:rsidRDefault="005D0F8E" w:rsidP="005D0F8E">
      <w:pPr>
        <w:widowControl w:val="0"/>
        <w:jc w:val="right"/>
        <w:rPr>
          <w:sz w:val="22"/>
          <w:szCs w:val="22"/>
        </w:rPr>
      </w:pPr>
    </w:p>
    <w:p w14:paraId="5A37136B" w14:textId="5AD3BD80" w:rsidR="005D0F8E" w:rsidRPr="00EF3A12" w:rsidRDefault="00AE2EBA" w:rsidP="0076723D">
      <w:pPr>
        <w:suppressAutoHyphens/>
        <w:spacing w:line="276" w:lineRule="auto"/>
        <w:contextualSpacing/>
        <w:jc w:val="both"/>
        <w:rPr>
          <w:spacing w:val="-5"/>
          <w:sz w:val="22"/>
          <w:szCs w:val="22"/>
        </w:rPr>
      </w:pPr>
      <w:r w:rsidRPr="00EF3A12">
        <w:rPr>
          <w:sz w:val="22"/>
          <w:szCs w:val="22"/>
        </w:rPr>
        <w:t xml:space="preserve">Общество с ограниченной ответственностью «Разрезуголь» (ООО «Разрезуголь»), именуемое в дальнейшем </w:t>
      </w:r>
      <w:r w:rsidRPr="00EF3A12">
        <w:rPr>
          <w:b/>
          <w:sz w:val="22"/>
          <w:szCs w:val="22"/>
        </w:rPr>
        <w:t>«Заказчик»,</w:t>
      </w:r>
      <w:r w:rsidRPr="00EF3A12">
        <w:rPr>
          <w:sz w:val="22"/>
          <w:szCs w:val="22"/>
        </w:rPr>
        <w:t xml:space="preserve"> в лице генерального директора </w:t>
      </w:r>
      <w:r w:rsidR="002237D4" w:rsidRPr="00EF3A12">
        <w:rPr>
          <w:sz w:val="22"/>
          <w:szCs w:val="22"/>
        </w:rPr>
        <w:t>Борзяева Михаила Михайловича</w:t>
      </w:r>
      <w:r w:rsidRPr="00EF3A12">
        <w:rPr>
          <w:sz w:val="22"/>
          <w:szCs w:val="22"/>
        </w:rPr>
        <w:t xml:space="preserve">, действующего на основании Устава, с одной стороны, </w:t>
      </w:r>
      <w:r w:rsidR="00C86EBF" w:rsidRPr="00EF3A12">
        <w:rPr>
          <w:sz w:val="22"/>
          <w:szCs w:val="22"/>
        </w:rPr>
        <w:t xml:space="preserve">и </w:t>
      </w:r>
      <w:r w:rsidR="002237D4" w:rsidRPr="00EF3A12">
        <w:rPr>
          <w:b/>
          <w:sz w:val="22"/>
          <w:szCs w:val="22"/>
        </w:rPr>
        <w:t>__________________________</w:t>
      </w:r>
      <w:r w:rsidR="002237D4" w:rsidRPr="00EF3A12">
        <w:rPr>
          <w:bCs/>
          <w:sz w:val="22"/>
          <w:szCs w:val="22"/>
        </w:rPr>
        <w:t xml:space="preserve"> (__________________)</w:t>
      </w:r>
      <w:r w:rsidR="00C86EBF" w:rsidRPr="00EF3A12">
        <w:rPr>
          <w:sz w:val="22"/>
          <w:szCs w:val="22"/>
        </w:rPr>
        <w:t xml:space="preserve">, именуемое в дальнейшем </w:t>
      </w:r>
      <w:r w:rsidR="00C86EBF" w:rsidRPr="00EF3A12">
        <w:rPr>
          <w:b/>
          <w:sz w:val="22"/>
          <w:szCs w:val="22"/>
        </w:rPr>
        <w:t>«Подрядчик»</w:t>
      </w:r>
      <w:r w:rsidR="00C86EBF" w:rsidRPr="00EF3A12">
        <w:rPr>
          <w:sz w:val="22"/>
          <w:szCs w:val="22"/>
        </w:rPr>
        <w:t xml:space="preserve">, в лице </w:t>
      </w:r>
      <w:r w:rsidR="002237D4" w:rsidRPr="00EF3A12">
        <w:rPr>
          <w:b/>
          <w:sz w:val="22"/>
          <w:szCs w:val="22"/>
        </w:rPr>
        <w:t>__________________________</w:t>
      </w:r>
      <w:r w:rsidR="00C86EBF" w:rsidRPr="00EF3A12">
        <w:rPr>
          <w:sz w:val="22"/>
          <w:szCs w:val="22"/>
        </w:rPr>
        <w:t xml:space="preserve">, действующего на основании </w:t>
      </w:r>
      <w:r w:rsidR="002237D4" w:rsidRPr="00EF3A12">
        <w:rPr>
          <w:b/>
          <w:sz w:val="22"/>
          <w:szCs w:val="22"/>
        </w:rPr>
        <w:t>_____________</w:t>
      </w:r>
      <w:r w:rsidR="00C86EBF" w:rsidRPr="00EF3A12">
        <w:rPr>
          <w:sz w:val="22"/>
          <w:szCs w:val="22"/>
        </w:rPr>
        <w:t xml:space="preserve">, с другой стороны, </w:t>
      </w:r>
      <w:r w:rsidR="005D0F8E" w:rsidRPr="00EF3A12">
        <w:rPr>
          <w:spacing w:val="4"/>
          <w:sz w:val="22"/>
          <w:szCs w:val="22"/>
        </w:rPr>
        <w:t>заключили настоящее соглашение (далее – «</w:t>
      </w:r>
      <w:r w:rsidR="005D0F8E" w:rsidRPr="00EF3A12">
        <w:rPr>
          <w:b/>
          <w:spacing w:val="4"/>
          <w:sz w:val="22"/>
          <w:szCs w:val="22"/>
        </w:rPr>
        <w:t>Соглашение</w:t>
      </w:r>
      <w:r w:rsidR="005D0F8E" w:rsidRPr="00EF3A12">
        <w:rPr>
          <w:spacing w:val="4"/>
          <w:sz w:val="22"/>
          <w:szCs w:val="22"/>
        </w:rPr>
        <w:t xml:space="preserve">») к Договору подряда № </w:t>
      </w:r>
      <w:r w:rsidR="001771B5" w:rsidRPr="00EF3A12">
        <w:rPr>
          <w:spacing w:val="4"/>
          <w:sz w:val="22"/>
          <w:szCs w:val="22"/>
        </w:rPr>
        <w:t>____/ПД/</w:t>
      </w:r>
      <w:r w:rsidR="002237D4" w:rsidRPr="00EF3A12">
        <w:rPr>
          <w:spacing w:val="4"/>
          <w:sz w:val="22"/>
          <w:szCs w:val="22"/>
        </w:rPr>
        <w:t xml:space="preserve">2026 </w:t>
      </w:r>
      <w:r w:rsidR="005D0F8E" w:rsidRPr="00EF3A12">
        <w:rPr>
          <w:spacing w:val="4"/>
          <w:sz w:val="22"/>
          <w:szCs w:val="22"/>
        </w:rPr>
        <w:t xml:space="preserve">от </w:t>
      </w:r>
      <w:r w:rsidR="001771B5" w:rsidRPr="00EF3A12">
        <w:rPr>
          <w:spacing w:val="4"/>
          <w:sz w:val="22"/>
          <w:szCs w:val="22"/>
        </w:rPr>
        <w:t xml:space="preserve">«____» _____________ </w:t>
      </w:r>
      <w:r w:rsidR="002237D4" w:rsidRPr="00EF3A12">
        <w:rPr>
          <w:spacing w:val="4"/>
          <w:sz w:val="22"/>
          <w:szCs w:val="22"/>
        </w:rPr>
        <w:t xml:space="preserve">2026 </w:t>
      </w:r>
      <w:r w:rsidR="001771B5" w:rsidRPr="00EF3A12">
        <w:rPr>
          <w:spacing w:val="4"/>
          <w:sz w:val="22"/>
          <w:szCs w:val="22"/>
        </w:rPr>
        <w:t>г.</w:t>
      </w:r>
      <w:r w:rsidR="005D0F8E" w:rsidRPr="00EF3A12">
        <w:rPr>
          <w:spacing w:val="4"/>
          <w:sz w:val="22"/>
          <w:szCs w:val="22"/>
        </w:rPr>
        <w:t xml:space="preserve"> (далее – «</w:t>
      </w:r>
      <w:r w:rsidR="005D0F8E" w:rsidRPr="00EF3A12">
        <w:rPr>
          <w:b/>
          <w:spacing w:val="4"/>
          <w:sz w:val="22"/>
          <w:szCs w:val="22"/>
        </w:rPr>
        <w:t>Договор</w:t>
      </w:r>
      <w:r w:rsidR="005D0F8E" w:rsidRPr="00EF3A12">
        <w:rPr>
          <w:spacing w:val="4"/>
          <w:sz w:val="22"/>
          <w:szCs w:val="22"/>
        </w:rPr>
        <w:t>») о нижеследующем</w:t>
      </w:r>
      <w:r w:rsidR="005D0F8E" w:rsidRPr="00EF3A12">
        <w:rPr>
          <w:spacing w:val="-5"/>
          <w:sz w:val="22"/>
          <w:szCs w:val="22"/>
        </w:rPr>
        <w:t>:</w:t>
      </w:r>
    </w:p>
    <w:p w14:paraId="2F750C59" w14:textId="77777777" w:rsidR="000241A9" w:rsidRPr="00EF3A12" w:rsidRDefault="000241A9" w:rsidP="0076723D">
      <w:pPr>
        <w:suppressAutoHyphens/>
        <w:spacing w:line="276" w:lineRule="auto"/>
        <w:contextualSpacing/>
        <w:jc w:val="both"/>
        <w:rPr>
          <w:spacing w:val="-3"/>
          <w:sz w:val="22"/>
          <w:szCs w:val="22"/>
        </w:rPr>
      </w:pPr>
    </w:p>
    <w:p w14:paraId="0DF0E3DD" w14:textId="77777777" w:rsidR="005D0F8E" w:rsidRPr="00EF3A12" w:rsidRDefault="005D0F8E" w:rsidP="0076723D">
      <w:pPr>
        <w:widowControl w:val="0"/>
        <w:numPr>
          <w:ilvl w:val="0"/>
          <w:numId w:val="29"/>
        </w:numPr>
        <w:autoSpaceDE w:val="0"/>
        <w:autoSpaceDN w:val="0"/>
        <w:adjustRightInd w:val="0"/>
        <w:spacing w:line="276" w:lineRule="auto"/>
        <w:ind w:left="357" w:hanging="357"/>
        <w:contextualSpacing/>
        <w:jc w:val="center"/>
        <w:rPr>
          <w:b/>
          <w:sz w:val="22"/>
          <w:szCs w:val="22"/>
        </w:rPr>
      </w:pPr>
      <w:r w:rsidRPr="00EF3A12">
        <w:rPr>
          <w:b/>
          <w:sz w:val="22"/>
          <w:szCs w:val="22"/>
        </w:rPr>
        <w:t>Основные положения</w:t>
      </w:r>
    </w:p>
    <w:p w14:paraId="6D624FA7" w14:textId="77777777" w:rsidR="005D0F8E" w:rsidRPr="00EF3A12" w:rsidRDefault="005D0F8E" w:rsidP="0076723D">
      <w:pPr>
        <w:widowControl w:val="0"/>
        <w:numPr>
          <w:ilvl w:val="1"/>
          <w:numId w:val="30"/>
        </w:numPr>
        <w:tabs>
          <w:tab w:val="left" w:pos="1080"/>
        </w:tabs>
        <w:autoSpaceDE w:val="0"/>
        <w:autoSpaceDN w:val="0"/>
        <w:adjustRightInd w:val="0"/>
        <w:spacing w:line="276" w:lineRule="auto"/>
        <w:ind w:left="142" w:firstLine="567"/>
        <w:contextualSpacing/>
        <w:jc w:val="both"/>
        <w:rPr>
          <w:sz w:val="22"/>
          <w:szCs w:val="22"/>
        </w:rPr>
      </w:pPr>
      <w:r w:rsidRPr="00EF3A12">
        <w:rPr>
          <w:sz w:val="22"/>
          <w:szCs w:val="22"/>
        </w:rPr>
        <w:t>Подрядчик несет ответственность за соблюдение требований законодательных и других действующих отраслевых нормативно-правовых актов в области:</w:t>
      </w:r>
    </w:p>
    <w:p w14:paraId="6F96A69C"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142" w:firstLine="567"/>
        <w:contextualSpacing/>
        <w:jc w:val="both"/>
        <w:rPr>
          <w:sz w:val="22"/>
          <w:szCs w:val="22"/>
        </w:rPr>
      </w:pPr>
      <w:r w:rsidRPr="00EF3A12">
        <w:rPr>
          <w:sz w:val="22"/>
          <w:szCs w:val="22"/>
        </w:rPr>
        <w:t>охраны труда;</w:t>
      </w:r>
    </w:p>
    <w:p w14:paraId="0182B313"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142" w:firstLine="567"/>
        <w:contextualSpacing/>
        <w:jc w:val="both"/>
        <w:rPr>
          <w:sz w:val="22"/>
          <w:szCs w:val="22"/>
        </w:rPr>
      </w:pPr>
      <w:r w:rsidRPr="00EF3A12">
        <w:rPr>
          <w:sz w:val="22"/>
          <w:szCs w:val="22"/>
        </w:rPr>
        <w:t xml:space="preserve">правил противопожарного режима в Российской Федерации, </w:t>
      </w:r>
    </w:p>
    <w:p w14:paraId="0E1C91E2"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142" w:firstLine="567"/>
        <w:contextualSpacing/>
        <w:jc w:val="both"/>
        <w:rPr>
          <w:sz w:val="22"/>
          <w:szCs w:val="22"/>
        </w:rPr>
      </w:pPr>
      <w:r w:rsidRPr="00EF3A12">
        <w:rPr>
          <w:sz w:val="22"/>
          <w:szCs w:val="22"/>
        </w:rPr>
        <w:t>федеральных норм и правил в области промышленной безопасности;</w:t>
      </w:r>
    </w:p>
    <w:p w14:paraId="7915447F"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142" w:firstLine="567"/>
        <w:contextualSpacing/>
        <w:jc w:val="both"/>
        <w:rPr>
          <w:sz w:val="22"/>
          <w:szCs w:val="22"/>
        </w:rPr>
      </w:pPr>
      <w:r w:rsidRPr="00EF3A12">
        <w:rPr>
          <w:sz w:val="22"/>
          <w:szCs w:val="22"/>
        </w:rPr>
        <w:t>охраны окружающей среды;</w:t>
      </w:r>
    </w:p>
    <w:p w14:paraId="3FF1A6B9" w14:textId="77777777" w:rsidR="005D0F8E" w:rsidRPr="00EF3A12" w:rsidRDefault="005D0F8E" w:rsidP="0076723D">
      <w:pPr>
        <w:widowControl w:val="0"/>
        <w:tabs>
          <w:tab w:val="left" w:pos="900"/>
        </w:tabs>
        <w:spacing w:line="276" w:lineRule="auto"/>
        <w:ind w:left="142" w:firstLine="567"/>
        <w:contextualSpacing/>
        <w:jc w:val="both"/>
        <w:rPr>
          <w:sz w:val="22"/>
          <w:szCs w:val="22"/>
        </w:rPr>
      </w:pPr>
      <w:r w:rsidRPr="00EF3A12">
        <w:rPr>
          <w:sz w:val="22"/>
          <w:szCs w:val="22"/>
        </w:rPr>
        <w:t>а также за обеспечение в ходе выполнения Работ выполнения необходимых мероприятий по предупреждению и ликвидации чрезвычайных ситуаций, рациональному использованию территории своими работниками, а также привлеченными Подрядчиком Субподрядными организациями.</w:t>
      </w:r>
    </w:p>
    <w:p w14:paraId="3495DCB4" w14:textId="77777777" w:rsidR="005D0F8E" w:rsidRPr="00EF3A12" w:rsidRDefault="005D0F8E" w:rsidP="0076723D">
      <w:pPr>
        <w:widowControl w:val="0"/>
        <w:numPr>
          <w:ilvl w:val="1"/>
          <w:numId w:val="30"/>
        </w:numPr>
        <w:tabs>
          <w:tab w:val="left" w:pos="1080"/>
        </w:tabs>
        <w:autoSpaceDE w:val="0"/>
        <w:autoSpaceDN w:val="0"/>
        <w:adjustRightInd w:val="0"/>
        <w:spacing w:line="276" w:lineRule="auto"/>
        <w:ind w:left="142" w:firstLine="567"/>
        <w:contextualSpacing/>
        <w:jc w:val="both"/>
        <w:rPr>
          <w:sz w:val="22"/>
          <w:szCs w:val="22"/>
        </w:rPr>
      </w:pPr>
      <w:r w:rsidRPr="00EF3A12">
        <w:rPr>
          <w:sz w:val="22"/>
          <w:szCs w:val="22"/>
        </w:rPr>
        <w:t>Подрядчик обязуется принимать к своим работникам меры за несоблюдение последними вышеуказанных нормативно-правовых актов. 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14:paraId="7440A287" w14:textId="3170C8BE" w:rsidR="005D0F8E" w:rsidRPr="00EF3A12" w:rsidRDefault="005D0F8E" w:rsidP="0076723D">
      <w:pPr>
        <w:widowControl w:val="0"/>
        <w:numPr>
          <w:ilvl w:val="1"/>
          <w:numId w:val="30"/>
        </w:numPr>
        <w:tabs>
          <w:tab w:val="left" w:pos="1080"/>
        </w:tabs>
        <w:autoSpaceDE w:val="0"/>
        <w:autoSpaceDN w:val="0"/>
        <w:adjustRightInd w:val="0"/>
        <w:spacing w:line="276" w:lineRule="auto"/>
        <w:ind w:left="0" w:firstLine="709"/>
        <w:contextualSpacing/>
        <w:jc w:val="both"/>
        <w:rPr>
          <w:sz w:val="22"/>
          <w:szCs w:val="22"/>
        </w:rPr>
      </w:pPr>
      <w:r w:rsidRPr="00EF3A12">
        <w:rPr>
          <w:sz w:val="22"/>
          <w:szCs w:val="22"/>
        </w:rPr>
        <w:t>При проведении Работ на любых участках, территориях, объектах и оборудовании, принадлежащих или относящихся к Заказчику, в том числе на территории, переданной по Акту-допуску, Подрядчик обязан соблюдать требования действующего законодательства Российской Федерации в области охраны труда, охраны окружающей среды, промышленной и пожарной безопасности, а также требования локальных нормативных актов Заказчика (далее – «ЛНА»),</w:t>
      </w:r>
      <w:r w:rsidR="00BD454C" w:rsidRPr="00EF3A12">
        <w:rPr>
          <w:sz w:val="22"/>
          <w:szCs w:val="22"/>
        </w:rPr>
        <w:t xml:space="preserve"> доведенных до сведения Подрядчика.</w:t>
      </w:r>
    </w:p>
    <w:p w14:paraId="6EA81DA2" w14:textId="77777777" w:rsidR="005D0F8E" w:rsidRPr="00EF3A12" w:rsidRDefault="005D0F8E" w:rsidP="0076723D">
      <w:pPr>
        <w:widowControl w:val="0"/>
        <w:tabs>
          <w:tab w:val="num" w:pos="142"/>
          <w:tab w:val="left" w:pos="1080"/>
        </w:tabs>
        <w:spacing w:line="276" w:lineRule="auto"/>
        <w:ind w:left="142" w:firstLine="567"/>
        <w:contextualSpacing/>
        <w:jc w:val="both"/>
        <w:rPr>
          <w:sz w:val="22"/>
          <w:szCs w:val="22"/>
        </w:rPr>
      </w:pPr>
      <w:r w:rsidRPr="00EF3A12">
        <w:rPr>
          <w:sz w:val="22"/>
          <w:szCs w:val="22"/>
        </w:rPr>
        <w:t>Перечень ЛНА в области охраны окружающей среды и экологической, промышленной и пожарной безопасности Заказчика может быть дополнен, а их требования изменяться, о чем уведомляется Подрядчик. Все вновь утвержденные ЛНА и планы мероприятий в области охраны окружающей среды, промышленной и пожарной безопасности Заказчика обязательны для выполнения Подрядчиком и его Субподрядными организациями.</w:t>
      </w:r>
    </w:p>
    <w:p w14:paraId="4285D526" w14:textId="77777777" w:rsidR="005D0F8E" w:rsidRPr="00EF3A12" w:rsidRDefault="005D0F8E" w:rsidP="0076723D">
      <w:pPr>
        <w:widowControl w:val="0"/>
        <w:numPr>
          <w:ilvl w:val="1"/>
          <w:numId w:val="30"/>
        </w:numPr>
        <w:tabs>
          <w:tab w:val="num" w:pos="142"/>
          <w:tab w:val="left" w:pos="1080"/>
        </w:tabs>
        <w:autoSpaceDE w:val="0"/>
        <w:autoSpaceDN w:val="0"/>
        <w:adjustRightInd w:val="0"/>
        <w:spacing w:line="276" w:lineRule="auto"/>
        <w:ind w:left="142" w:firstLine="567"/>
        <w:contextualSpacing/>
        <w:jc w:val="both"/>
        <w:rPr>
          <w:sz w:val="22"/>
          <w:szCs w:val="22"/>
        </w:rPr>
      </w:pPr>
      <w:r w:rsidRPr="00EF3A12">
        <w:rPr>
          <w:sz w:val="22"/>
          <w:szCs w:val="22"/>
        </w:rPr>
        <w:t>В случае нарушения Подрядчиком и/или его Субподрядной организацией действующего законодательства либо ЛНА Заказчика в области охраны труда, охраны окружающей среды, промышленной, пожарной безопасности, Заказчик вправе расторгнуть Договор в порядке, предусмотренном условиями Договора.</w:t>
      </w:r>
    </w:p>
    <w:p w14:paraId="234EF20A" w14:textId="77777777" w:rsidR="005D0F8E" w:rsidRPr="00EF3A12" w:rsidRDefault="005D0F8E" w:rsidP="0076723D">
      <w:pPr>
        <w:widowControl w:val="0"/>
        <w:numPr>
          <w:ilvl w:val="1"/>
          <w:numId w:val="30"/>
        </w:numPr>
        <w:tabs>
          <w:tab w:val="num" w:pos="142"/>
          <w:tab w:val="left" w:pos="1080"/>
        </w:tabs>
        <w:autoSpaceDE w:val="0"/>
        <w:autoSpaceDN w:val="0"/>
        <w:adjustRightInd w:val="0"/>
        <w:spacing w:line="276" w:lineRule="auto"/>
        <w:ind w:left="142" w:firstLine="567"/>
        <w:contextualSpacing/>
        <w:jc w:val="both"/>
        <w:rPr>
          <w:sz w:val="22"/>
          <w:szCs w:val="22"/>
        </w:rPr>
      </w:pPr>
      <w:r w:rsidRPr="00EF3A12">
        <w:rPr>
          <w:sz w:val="22"/>
          <w:szCs w:val="22"/>
        </w:rPr>
        <w:t xml:space="preserve">Руководитель Подрядчика обязан ознакомить с настоящим Соглашением своих </w:t>
      </w:r>
      <w:r w:rsidRPr="00EF3A12">
        <w:rPr>
          <w:sz w:val="22"/>
          <w:szCs w:val="22"/>
        </w:rPr>
        <w:lastRenderedPageBreak/>
        <w:t>работников, а также привлекаемые Субподрядные организации.</w:t>
      </w:r>
    </w:p>
    <w:p w14:paraId="26A83E4E" w14:textId="77777777" w:rsidR="005D0F8E" w:rsidRPr="00EF3A12" w:rsidRDefault="005D0F8E" w:rsidP="0076723D">
      <w:pPr>
        <w:widowControl w:val="0"/>
        <w:numPr>
          <w:ilvl w:val="1"/>
          <w:numId w:val="30"/>
        </w:numPr>
        <w:tabs>
          <w:tab w:val="num" w:pos="142"/>
          <w:tab w:val="left" w:pos="1080"/>
        </w:tabs>
        <w:autoSpaceDE w:val="0"/>
        <w:autoSpaceDN w:val="0"/>
        <w:adjustRightInd w:val="0"/>
        <w:spacing w:line="276" w:lineRule="auto"/>
        <w:ind w:left="142" w:firstLine="567"/>
        <w:contextualSpacing/>
        <w:jc w:val="both"/>
        <w:rPr>
          <w:sz w:val="22"/>
          <w:szCs w:val="22"/>
        </w:rPr>
      </w:pPr>
      <w:r w:rsidRPr="00EF3A12">
        <w:rPr>
          <w:sz w:val="22"/>
          <w:szCs w:val="22"/>
        </w:rPr>
        <w:t>Подрядчик должен иметь:</w:t>
      </w:r>
    </w:p>
    <w:p w14:paraId="1F6AF38E" w14:textId="77777777" w:rsidR="005D0F8E" w:rsidRPr="00EF3A12" w:rsidRDefault="005D0F8E" w:rsidP="0076723D">
      <w:pPr>
        <w:pStyle w:val="af2"/>
        <w:widowControl w:val="0"/>
        <w:numPr>
          <w:ilvl w:val="0"/>
          <w:numId w:val="33"/>
        </w:numPr>
        <w:tabs>
          <w:tab w:val="left" w:pos="1080"/>
        </w:tabs>
        <w:autoSpaceDE w:val="0"/>
        <w:autoSpaceDN w:val="0"/>
        <w:adjustRightInd w:val="0"/>
        <w:spacing w:line="276" w:lineRule="auto"/>
        <w:jc w:val="both"/>
        <w:rPr>
          <w:sz w:val="22"/>
          <w:szCs w:val="22"/>
        </w:rPr>
      </w:pPr>
      <w:r w:rsidRPr="00EF3A12">
        <w:rPr>
          <w:sz w:val="22"/>
          <w:szCs w:val="22"/>
        </w:rPr>
        <w:t>действующий договор на выполнение работ в части охраны труда со специализированной организацией или внутренние нормативные документы, подтверждающие наличие системы управления охраной труда: положение по СУОТ; ОРД о создании службы охраны труда; ОРД о назначении: специалиста по охране труда, ответственных за соблюдение требований охраны труда на рабочем объекте (имеющих право подписи акта-допуска и выдачи наряда-допуска); лиц, ответственных за безопасное выполнении работ подъёмными сооружениями);</w:t>
      </w:r>
    </w:p>
    <w:p w14:paraId="650E516C" w14:textId="77777777" w:rsidR="005D0F8E" w:rsidRPr="00EF3A12" w:rsidRDefault="005D0F8E" w:rsidP="0076723D">
      <w:pPr>
        <w:pStyle w:val="af2"/>
        <w:widowControl w:val="0"/>
        <w:numPr>
          <w:ilvl w:val="0"/>
          <w:numId w:val="33"/>
        </w:numPr>
        <w:tabs>
          <w:tab w:val="left" w:pos="1080"/>
        </w:tabs>
        <w:autoSpaceDE w:val="0"/>
        <w:autoSpaceDN w:val="0"/>
        <w:adjustRightInd w:val="0"/>
        <w:spacing w:line="276" w:lineRule="auto"/>
        <w:jc w:val="both"/>
        <w:rPr>
          <w:sz w:val="22"/>
          <w:szCs w:val="22"/>
        </w:rPr>
      </w:pPr>
      <w:r w:rsidRPr="00EF3A12">
        <w:rPr>
          <w:sz w:val="22"/>
          <w:szCs w:val="22"/>
        </w:rPr>
        <w:t>документы, подтверждающие обучение и проверку знаний в области охраны труда и промышленной безопасности в объёме занимаемой должности (протоколы аттестации членов комиссии по проверке знаний; протоколы и удостоверения работников, прошедших профессиональную подготовку и повышение квалификации; протоколы обучения персонала по пожарной безопасности; протоколы обучения работам на высоте; иные необходимые документы);</w:t>
      </w:r>
    </w:p>
    <w:p w14:paraId="715676F8" w14:textId="77777777" w:rsidR="005D0F8E" w:rsidRPr="00EF3A12" w:rsidRDefault="005D0F8E" w:rsidP="0076723D">
      <w:pPr>
        <w:pStyle w:val="af2"/>
        <w:widowControl w:val="0"/>
        <w:numPr>
          <w:ilvl w:val="0"/>
          <w:numId w:val="33"/>
        </w:numPr>
        <w:tabs>
          <w:tab w:val="left" w:pos="1080"/>
        </w:tabs>
        <w:autoSpaceDE w:val="0"/>
        <w:autoSpaceDN w:val="0"/>
        <w:adjustRightInd w:val="0"/>
        <w:spacing w:line="276" w:lineRule="auto"/>
        <w:jc w:val="both"/>
        <w:rPr>
          <w:b/>
          <w:i/>
          <w:sz w:val="22"/>
          <w:szCs w:val="22"/>
        </w:rPr>
      </w:pPr>
      <w:r w:rsidRPr="00EF3A12">
        <w:rPr>
          <w:sz w:val="22"/>
          <w:szCs w:val="22"/>
        </w:rPr>
        <w:t>документы, подтверждающие обучение мерам пожарной безопасности по программам профессиональной переподготовки в области пожарной безопасности или обучение по дополнительным профессиональным программам - программам повышения квалификации в области пожарной безопасности.</w:t>
      </w:r>
    </w:p>
    <w:p w14:paraId="1D1F0706" w14:textId="77777777" w:rsidR="005D0F8E" w:rsidRPr="00EF3A12" w:rsidRDefault="005D0F8E" w:rsidP="0076723D">
      <w:pPr>
        <w:widowControl w:val="0"/>
        <w:numPr>
          <w:ilvl w:val="1"/>
          <w:numId w:val="30"/>
        </w:numPr>
        <w:tabs>
          <w:tab w:val="num" w:pos="142"/>
          <w:tab w:val="left" w:pos="1080"/>
        </w:tabs>
        <w:autoSpaceDE w:val="0"/>
        <w:autoSpaceDN w:val="0"/>
        <w:adjustRightInd w:val="0"/>
        <w:spacing w:line="276" w:lineRule="auto"/>
        <w:ind w:left="142" w:firstLine="567"/>
        <w:contextualSpacing/>
        <w:jc w:val="both"/>
        <w:rPr>
          <w:sz w:val="22"/>
          <w:szCs w:val="22"/>
        </w:rPr>
      </w:pPr>
      <w:r w:rsidRPr="00EF3A12">
        <w:rPr>
          <w:sz w:val="22"/>
          <w:szCs w:val="22"/>
        </w:rPr>
        <w:t>Заказчик оставляет за собой право проводить независимые аудиты и контрольные проверки соблюдения требований пунктов настоящего Соглашения на участках и объектах выполнения Работ. Результаты аудитов и проверок будут предоставлены Подрядчику, который, в свою очередь, обязан устранить выявленные представителями Заказчика нарушения законодательства, условий Договора, ЛНА Заказчика с последующим уведомлением Заказчика о проделанной работе согласно Акту аудита или контрольной проверки.</w:t>
      </w:r>
    </w:p>
    <w:p w14:paraId="4A5D3FA1" w14:textId="2F8FC7F9" w:rsidR="005D0F8E" w:rsidRPr="00EF3A12" w:rsidRDefault="005D0F8E" w:rsidP="0076723D">
      <w:pPr>
        <w:widowControl w:val="0"/>
        <w:numPr>
          <w:ilvl w:val="1"/>
          <w:numId w:val="30"/>
        </w:numPr>
        <w:tabs>
          <w:tab w:val="num" w:pos="142"/>
          <w:tab w:val="left" w:pos="1080"/>
        </w:tabs>
        <w:autoSpaceDE w:val="0"/>
        <w:autoSpaceDN w:val="0"/>
        <w:adjustRightInd w:val="0"/>
        <w:spacing w:line="276" w:lineRule="auto"/>
        <w:ind w:left="142" w:firstLine="567"/>
        <w:contextualSpacing/>
        <w:jc w:val="both"/>
        <w:rPr>
          <w:sz w:val="22"/>
          <w:szCs w:val="22"/>
        </w:rPr>
      </w:pPr>
      <w:r w:rsidRPr="00EF3A12">
        <w:rPr>
          <w:sz w:val="22"/>
          <w:szCs w:val="22"/>
        </w:rPr>
        <w:t>В случае, если действия Подрядчика создают угрозу антитеррористической безопасности, соблюдению пропускного или внутриобъектового режима, должен быть проинформирован сотрудник службы безопасности (охранного предприятия); дальнейшее взаимодействие выполняется на основании Соглашения о соблюдении Подрядчиком требований в области антитеррористической безопасности. Дублирование санкций по отношению к Подрядчику за нарушения в области охраны окружающей среды, промышленной и пожарной безопасности и антитеррористической безопасности, соблюдению пропускного или внутриобъектового режима не допускается.</w:t>
      </w:r>
    </w:p>
    <w:p w14:paraId="39F7766C" w14:textId="77777777" w:rsidR="0036702F" w:rsidRPr="00EF3A12" w:rsidRDefault="0036702F" w:rsidP="0076723D">
      <w:pPr>
        <w:widowControl w:val="0"/>
        <w:tabs>
          <w:tab w:val="left" w:pos="1080"/>
        </w:tabs>
        <w:autoSpaceDE w:val="0"/>
        <w:autoSpaceDN w:val="0"/>
        <w:adjustRightInd w:val="0"/>
        <w:spacing w:line="276" w:lineRule="auto"/>
        <w:ind w:left="709"/>
        <w:contextualSpacing/>
        <w:jc w:val="both"/>
        <w:rPr>
          <w:sz w:val="22"/>
          <w:szCs w:val="22"/>
        </w:rPr>
      </w:pPr>
    </w:p>
    <w:p w14:paraId="765EE425" w14:textId="77777777" w:rsidR="005D0F8E" w:rsidRPr="00EF3A12" w:rsidRDefault="005D0F8E" w:rsidP="0076723D">
      <w:pPr>
        <w:widowControl w:val="0"/>
        <w:numPr>
          <w:ilvl w:val="0"/>
          <w:numId w:val="29"/>
        </w:numPr>
        <w:tabs>
          <w:tab w:val="num" w:pos="142"/>
        </w:tabs>
        <w:autoSpaceDE w:val="0"/>
        <w:autoSpaceDN w:val="0"/>
        <w:adjustRightInd w:val="0"/>
        <w:spacing w:line="276" w:lineRule="auto"/>
        <w:ind w:left="142" w:hanging="357"/>
        <w:contextualSpacing/>
        <w:jc w:val="center"/>
        <w:rPr>
          <w:b/>
          <w:sz w:val="22"/>
          <w:szCs w:val="22"/>
        </w:rPr>
      </w:pPr>
      <w:r w:rsidRPr="00EF3A12">
        <w:rPr>
          <w:b/>
          <w:sz w:val="22"/>
          <w:szCs w:val="22"/>
        </w:rPr>
        <w:t xml:space="preserve">Основные требования в области охраны труда, охраны окружающей среды, промышленной и пожарной безопасности </w:t>
      </w:r>
    </w:p>
    <w:p w14:paraId="3163456C" w14:textId="77777777" w:rsidR="005D0F8E" w:rsidRPr="00EF3A12" w:rsidRDefault="005D0F8E" w:rsidP="0076723D">
      <w:pPr>
        <w:widowControl w:val="0"/>
        <w:numPr>
          <w:ilvl w:val="1"/>
          <w:numId w:val="29"/>
        </w:numPr>
        <w:tabs>
          <w:tab w:val="num" w:pos="142"/>
          <w:tab w:val="left" w:pos="1080"/>
        </w:tabs>
        <w:autoSpaceDE w:val="0"/>
        <w:autoSpaceDN w:val="0"/>
        <w:adjustRightInd w:val="0"/>
        <w:spacing w:line="276" w:lineRule="auto"/>
        <w:ind w:left="142" w:firstLine="567"/>
        <w:contextualSpacing/>
        <w:jc w:val="both"/>
        <w:rPr>
          <w:sz w:val="22"/>
          <w:szCs w:val="22"/>
        </w:rPr>
      </w:pPr>
      <w:r w:rsidRPr="00EF3A12">
        <w:rPr>
          <w:sz w:val="22"/>
          <w:szCs w:val="22"/>
        </w:rPr>
        <w:t>Подрядчик должен иметь все предусмотренные законодательством разрешительные документы на осуществляемые им виды деятельности и (при необходимости) допуски к заявленным работам (электро-газо-сварка/резка, право на управление спецтехникой, стропальные и иные работы).</w:t>
      </w:r>
    </w:p>
    <w:p w14:paraId="486AFBF4" w14:textId="77777777" w:rsidR="005D0F8E" w:rsidRPr="00EF3A12" w:rsidRDefault="005D0F8E" w:rsidP="0076723D">
      <w:pPr>
        <w:widowControl w:val="0"/>
        <w:tabs>
          <w:tab w:val="num" w:pos="142"/>
          <w:tab w:val="left" w:pos="900"/>
        </w:tabs>
        <w:spacing w:line="276" w:lineRule="auto"/>
        <w:ind w:left="142" w:firstLine="567"/>
        <w:contextualSpacing/>
        <w:jc w:val="both"/>
        <w:rPr>
          <w:sz w:val="22"/>
          <w:szCs w:val="22"/>
        </w:rPr>
      </w:pPr>
      <w:r w:rsidRPr="00EF3A12">
        <w:rPr>
          <w:sz w:val="22"/>
          <w:szCs w:val="22"/>
        </w:rPr>
        <w:t>Подрядчик в полном объеме несет ответственность за безопасное выполнение работ Субподрядчиком.</w:t>
      </w:r>
    </w:p>
    <w:p w14:paraId="4B509090" w14:textId="77777777" w:rsidR="005D0F8E" w:rsidRPr="00EF3A12" w:rsidRDefault="005D0F8E" w:rsidP="0076723D">
      <w:pPr>
        <w:widowControl w:val="0"/>
        <w:numPr>
          <w:ilvl w:val="1"/>
          <w:numId w:val="29"/>
        </w:numPr>
        <w:tabs>
          <w:tab w:val="num" w:pos="142"/>
          <w:tab w:val="left" w:pos="1080"/>
        </w:tabs>
        <w:autoSpaceDE w:val="0"/>
        <w:autoSpaceDN w:val="0"/>
        <w:adjustRightInd w:val="0"/>
        <w:spacing w:line="276" w:lineRule="auto"/>
        <w:ind w:left="142" w:firstLine="567"/>
        <w:contextualSpacing/>
        <w:jc w:val="both"/>
        <w:rPr>
          <w:sz w:val="22"/>
          <w:szCs w:val="22"/>
        </w:rPr>
      </w:pPr>
      <w:r w:rsidRPr="00EF3A12">
        <w:rPr>
          <w:sz w:val="22"/>
          <w:szCs w:val="22"/>
        </w:rPr>
        <w:t>Все оборудование Подрядчика и Субподрядной организации, используемое на территории Заказчика, должно иметь надлежащие сертификаты, разрешения или лицензии, паспорта, инструкции (руководства) по эксплуатации и отметки о необходимых испытаниях, в соответствии с требованиями российского законодательства. Копии этих документов должны предоставляться Заказчику по требованию.</w:t>
      </w:r>
    </w:p>
    <w:p w14:paraId="6CC6C4BE" w14:textId="77777777" w:rsidR="005D0F8E" w:rsidRPr="00EF3A12" w:rsidRDefault="005D0F8E" w:rsidP="0076723D">
      <w:pPr>
        <w:widowControl w:val="0"/>
        <w:tabs>
          <w:tab w:val="num" w:pos="142"/>
          <w:tab w:val="left" w:pos="900"/>
        </w:tabs>
        <w:spacing w:line="276" w:lineRule="auto"/>
        <w:ind w:left="142" w:firstLine="567"/>
        <w:contextualSpacing/>
        <w:jc w:val="both"/>
        <w:rPr>
          <w:sz w:val="22"/>
          <w:szCs w:val="22"/>
        </w:rPr>
      </w:pPr>
      <w:r w:rsidRPr="00EF3A12">
        <w:rPr>
          <w:sz w:val="22"/>
          <w:szCs w:val="22"/>
        </w:rPr>
        <w:t xml:space="preserve">Подрядчик должен назначить приказом ответственное лицо за эксплуатацию оборудования Заказчика, переданного им Подрядчику. </w:t>
      </w:r>
    </w:p>
    <w:p w14:paraId="2076A476" w14:textId="77777777" w:rsidR="005D0F8E" w:rsidRPr="00EF3A12" w:rsidRDefault="005D0F8E" w:rsidP="0076723D">
      <w:pPr>
        <w:widowControl w:val="0"/>
        <w:numPr>
          <w:ilvl w:val="1"/>
          <w:numId w:val="29"/>
        </w:numPr>
        <w:tabs>
          <w:tab w:val="num" w:pos="142"/>
          <w:tab w:val="left" w:pos="1080"/>
        </w:tabs>
        <w:autoSpaceDE w:val="0"/>
        <w:autoSpaceDN w:val="0"/>
        <w:adjustRightInd w:val="0"/>
        <w:spacing w:line="276" w:lineRule="auto"/>
        <w:ind w:left="142" w:firstLine="567"/>
        <w:contextualSpacing/>
        <w:jc w:val="both"/>
        <w:rPr>
          <w:sz w:val="22"/>
          <w:szCs w:val="22"/>
        </w:rPr>
      </w:pPr>
      <w:r w:rsidRPr="00EF3A12">
        <w:rPr>
          <w:sz w:val="22"/>
          <w:szCs w:val="22"/>
        </w:rPr>
        <w:t>Перед началом производства Работ Подрядчик обязан согласовать с Заказчиком:</w:t>
      </w:r>
    </w:p>
    <w:p w14:paraId="02900B07" w14:textId="77777777" w:rsidR="005D0F8E" w:rsidRPr="00EF3A12" w:rsidRDefault="005D0F8E" w:rsidP="0076723D">
      <w:pPr>
        <w:widowControl w:val="0"/>
        <w:numPr>
          <w:ilvl w:val="0"/>
          <w:numId w:val="31"/>
        </w:numPr>
        <w:tabs>
          <w:tab w:val="num" w:pos="142"/>
          <w:tab w:val="left" w:pos="1134"/>
        </w:tabs>
        <w:autoSpaceDE w:val="0"/>
        <w:autoSpaceDN w:val="0"/>
        <w:adjustRightInd w:val="0"/>
        <w:spacing w:line="276" w:lineRule="auto"/>
        <w:ind w:left="142" w:firstLine="851"/>
        <w:contextualSpacing/>
        <w:jc w:val="both"/>
        <w:rPr>
          <w:sz w:val="22"/>
          <w:szCs w:val="22"/>
        </w:rPr>
      </w:pPr>
      <w:r w:rsidRPr="00EF3A12">
        <w:rPr>
          <w:sz w:val="22"/>
          <w:szCs w:val="22"/>
        </w:rPr>
        <w:lastRenderedPageBreak/>
        <w:t xml:space="preserve"> схему мест производства Работ, установки техники и агрегатов, складирования материалов, мест подключения к источникам электро-, водоснабжения, канализации;</w:t>
      </w:r>
    </w:p>
    <w:p w14:paraId="6B03BBF2" w14:textId="77777777" w:rsidR="005D0F8E" w:rsidRPr="00EF3A12" w:rsidRDefault="005D0F8E" w:rsidP="0076723D">
      <w:pPr>
        <w:widowControl w:val="0"/>
        <w:numPr>
          <w:ilvl w:val="0"/>
          <w:numId w:val="31"/>
        </w:numPr>
        <w:tabs>
          <w:tab w:val="num" w:pos="142"/>
          <w:tab w:val="left" w:pos="1134"/>
        </w:tabs>
        <w:autoSpaceDE w:val="0"/>
        <w:autoSpaceDN w:val="0"/>
        <w:adjustRightInd w:val="0"/>
        <w:spacing w:line="276" w:lineRule="auto"/>
        <w:ind w:left="142" w:firstLine="851"/>
        <w:contextualSpacing/>
        <w:jc w:val="both"/>
        <w:rPr>
          <w:sz w:val="22"/>
          <w:szCs w:val="22"/>
        </w:rPr>
      </w:pPr>
      <w:r w:rsidRPr="00EF3A12">
        <w:rPr>
          <w:sz w:val="22"/>
          <w:szCs w:val="22"/>
        </w:rPr>
        <w:t xml:space="preserve"> схемы разрешенных проездов по территории;</w:t>
      </w:r>
    </w:p>
    <w:p w14:paraId="094E19CC" w14:textId="77777777" w:rsidR="005D0F8E" w:rsidRPr="00EF3A12" w:rsidRDefault="005D0F8E" w:rsidP="0076723D">
      <w:pPr>
        <w:widowControl w:val="0"/>
        <w:numPr>
          <w:ilvl w:val="0"/>
          <w:numId w:val="31"/>
        </w:numPr>
        <w:tabs>
          <w:tab w:val="num" w:pos="142"/>
          <w:tab w:val="left" w:pos="1134"/>
        </w:tabs>
        <w:autoSpaceDE w:val="0"/>
        <w:autoSpaceDN w:val="0"/>
        <w:adjustRightInd w:val="0"/>
        <w:spacing w:line="276" w:lineRule="auto"/>
        <w:ind w:left="142" w:firstLine="851"/>
        <w:contextualSpacing/>
        <w:jc w:val="both"/>
        <w:rPr>
          <w:sz w:val="22"/>
          <w:szCs w:val="22"/>
        </w:rPr>
      </w:pPr>
      <w:r w:rsidRPr="00EF3A12">
        <w:rPr>
          <w:sz w:val="22"/>
          <w:szCs w:val="22"/>
        </w:rPr>
        <w:t xml:space="preserve"> схемы подземных коммуникаций (в случае пролегания их в зоне производства Работ);</w:t>
      </w:r>
    </w:p>
    <w:p w14:paraId="14405A4A" w14:textId="77777777" w:rsidR="005D0F8E" w:rsidRPr="00EF3A12" w:rsidRDefault="005D0F8E" w:rsidP="0076723D">
      <w:pPr>
        <w:widowControl w:val="0"/>
        <w:numPr>
          <w:ilvl w:val="0"/>
          <w:numId w:val="31"/>
        </w:numPr>
        <w:tabs>
          <w:tab w:val="num" w:pos="142"/>
          <w:tab w:val="left" w:pos="1134"/>
        </w:tabs>
        <w:autoSpaceDE w:val="0"/>
        <w:autoSpaceDN w:val="0"/>
        <w:adjustRightInd w:val="0"/>
        <w:spacing w:line="276" w:lineRule="auto"/>
        <w:ind w:left="142" w:firstLine="851"/>
        <w:contextualSpacing/>
        <w:jc w:val="both"/>
        <w:rPr>
          <w:sz w:val="22"/>
          <w:szCs w:val="22"/>
        </w:rPr>
      </w:pPr>
      <w:r w:rsidRPr="00EF3A12">
        <w:rPr>
          <w:sz w:val="22"/>
          <w:szCs w:val="22"/>
        </w:rPr>
        <w:t xml:space="preserve"> необходимость и способы прокладки временных коммуникаций;</w:t>
      </w:r>
    </w:p>
    <w:p w14:paraId="03D47EAF" w14:textId="77777777" w:rsidR="005D0F8E" w:rsidRPr="00EF3A12" w:rsidRDefault="005D0F8E" w:rsidP="0076723D">
      <w:pPr>
        <w:widowControl w:val="0"/>
        <w:numPr>
          <w:ilvl w:val="0"/>
          <w:numId w:val="31"/>
        </w:numPr>
        <w:tabs>
          <w:tab w:val="num" w:pos="142"/>
          <w:tab w:val="left" w:pos="1134"/>
        </w:tabs>
        <w:autoSpaceDE w:val="0"/>
        <w:autoSpaceDN w:val="0"/>
        <w:adjustRightInd w:val="0"/>
        <w:spacing w:line="276" w:lineRule="auto"/>
        <w:ind w:left="142" w:firstLine="851"/>
        <w:contextualSpacing/>
        <w:jc w:val="both"/>
        <w:rPr>
          <w:sz w:val="22"/>
          <w:szCs w:val="22"/>
        </w:rPr>
      </w:pPr>
      <w:r w:rsidRPr="00EF3A12">
        <w:rPr>
          <w:sz w:val="22"/>
          <w:szCs w:val="22"/>
        </w:rPr>
        <w:t xml:space="preserve"> необходимые средства индивидуальной защиты;</w:t>
      </w:r>
    </w:p>
    <w:p w14:paraId="0A0CC317" w14:textId="77777777" w:rsidR="005D0F8E" w:rsidRPr="00EF3A12" w:rsidRDefault="005D0F8E" w:rsidP="0076723D">
      <w:pPr>
        <w:widowControl w:val="0"/>
        <w:numPr>
          <w:ilvl w:val="0"/>
          <w:numId w:val="31"/>
        </w:numPr>
        <w:tabs>
          <w:tab w:val="num" w:pos="142"/>
          <w:tab w:val="left" w:pos="1134"/>
        </w:tabs>
        <w:autoSpaceDE w:val="0"/>
        <w:autoSpaceDN w:val="0"/>
        <w:adjustRightInd w:val="0"/>
        <w:spacing w:line="276" w:lineRule="auto"/>
        <w:ind w:left="142" w:firstLine="851"/>
        <w:contextualSpacing/>
        <w:jc w:val="both"/>
        <w:rPr>
          <w:sz w:val="22"/>
          <w:szCs w:val="22"/>
        </w:rPr>
      </w:pPr>
      <w:r w:rsidRPr="00EF3A12">
        <w:rPr>
          <w:sz w:val="22"/>
          <w:szCs w:val="22"/>
        </w:rPr>
        <w:t xml:space="preserve"> порядок действий в случае аварийных и нештатных ситуаций.</w:t>
      </w:r>
    </w:p>
    <w:p w14:paraId="26A4EFB8"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0" w:firstLine="567"/>
        <w:contextualSpacing/>
        <w:jc w:val="both"/>
        <w:rPr>
          <w:sz w:val="22"/>
          <w:szCs w:val="22"/>
        </w:rPr>
      </w:pPr>
      <w:r w:rsidRPr="00EF3A12">
        <w:rPr>
          <w:sz w:val="22"/>
          <w:szCs w:val="22"/>
        </w:rPr>
        <w:t>Персонал Подрядчика и Субподрядной организации до начала Работ должен пройти медицинский осмотр и не иметь медицинских противопоказаний, что должно быть подтверждено актами медицинского осмотра с допуском к выполнению определенного вида работ.</w:t>
      </w:r>
    </w:p>
    <w:p w14:paraId="208D3FAF"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0" w:firstLine="567"/>
        <w:contextualSpacing/>
        <w:jc w:val="both"/>
        <w:rPr>
          <w:sz w:val="22"/>
          <w:szCs w:val="22"/>
        </w:rPr>
      </w:pPr>
      <w:r w:rsidRPr="00EF3A12">
        <w:rPr>
          <w:sz w:val="22"/>
          <w:szCs w:val="22"/>
        </w:rPr>
        <w:t>Подрядчик разрабатывает и согласовывает с Заказчиком проект производства Работ, технологическую карту не менее, чем за 7 (семь) дней до начала выполнения Работ по Договору.</w:t>
      </w:r>
    </w:p>
    <w:p w14:paraId="65D0EE3E" w14:textId="77777777" w:rsidR="005D0F8E" w:rsidRPr="00EF3A12" w:rsidRDefault="005D0F8E" w:rsidP="0076723D">
      <w:pPr>
        <w:widowControl w:val="0"/>
        <w:tabs>
          <w:tab w:val="left" w:pos="900"/>
        </w:tabs>
        <w:spacing w:line="276" w:lineRule="auto"/>
        <w:ind w:firstLine="567"/>
        <w:contextualSpacing/>
        <w:jc w:val="both"/>
        <w:rPr>
          <w:sz w:val="22"/>
          <w:szCs w:val="22"/>
        </w:rPr>
      </w:pPr>
      <w:r w:rsidRPr="00EF3A12">
        <w:rPr>
          <w:sz w:val="22"/>
          <w:szCs w:val="22"/>
        </w:rPr>
        <w:t>В случае отступления от проекта производства работ (технологической карты), Подрядчик обязан согласовать изменения технологии выполнения Работ с Заказчиком.</w:t>
      </w:r>
    </w:p>
    <w:p w14:paraId="1B50C047"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0" w:firstLine="567"/>
        <w:contextualSpacing/>
        <w:jc w:val="both"/>
        <w:rPr>
          <w:sz w:val="22"/>
          <w:szCs w:val="22"/>
        </w:rPr>
      </w:pPr>
      <w:r w:rsidRPr="00EF3A12">
        <w:rPr>
          <w:sz w:val="22"/>
          <w:szCs w:val="22"/>
        </w:rPr>
        <w:t>Подрядчик в присутствии Заказчика обязан лично убедиться в готовности Объекта к производству Работ (условия, объем и последовательность выполнения Работ, мероприятия по обеспечению требований в области охраны труда, охраны окружающей среды промышленной и пожарной безопасности, по предупреждению и реагированию на чрезвычайные ситуации), после чего принимает Объект согласно акту (наряду) - допуску.</w:t>
      </w:r>
    </w:p>
    <w:p w14:paraId="03ED3206"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0" w:firstLine="567"/>
        <w:contextualSpacing/>
        <w:jc w:val="both"/>
        <w:rPr>
          <w:sz w:val="22"/>
          <w:szCs w:val="22"/>
        </w:rPr>
      </w:pPr>
      <w:r w:rsidRPr="00EF3A12">
        <w:rPr>
          <w:sz w:val="22"/>
          <w:szCs w:val="22"/>
        </w:rPr>
        <w:t>При необходимости совмещения строительно-монтажных, ремонтных, наладочных или других работ на одном и том же оборудовании или сооружении несколькими подрядными организациями, для обеспечения безопасного их выполнения общая координация работ с разработкой совмещенного графика работ и общих мероприятий по охране труда, утверждаемых техническим руководителем, осуществляется Заказчиком.</w:t>
      </w:r>
    </w:p>
    <w:p w14:paraId="3DA4B592"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0" w:firstLine="567"/>
        <w:contextualSpacing/>
        <w:jc w:val="both"/>
        <w:rPr>
          <w:sz w:val="22"/>
          <w:szCs w:val="22"/>
        </w:rPr>
      </w:pPr>
      <w:r w:rsidRPr="00EF3A12">
        <w:rPr>
          <w:sz w:val="22"/>
          <w:szCs w:val="22"/>
        </w:rPr>
        <w:t>Подрядчик обязан обеспечить присутствие на территории Заказчика лица, ответственного за вопросы охраны труда, охраны окружающей среды, промышленной и пожарной безопасности вне зависимости от числа или категории сотрудников Подрядчика, задействованных на территории Заказчика.</w:t>
      </w:r>
    </w:p>
    <w:p w14:paraId="72D66E03"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0" w:firstLine="567"/>
        <w:contextualSpacing/>
        <w:jc w:val="both"/>
        <w:rPr>
          <w:sz w:val="22"/>
          <w:szCs w:val="22"/>
        </w:rPr>
      </w:pPr>
      <w:r w:rsidRPr="00EF3A12">
        <w:rPr>
          <w:sz w:val="22"/>
          <w:szCs w:val="22"/>
        </w:rPr>
        <w:t>Представители Подрядчика в области охраны труда, охраны окружающей среды, промышленной и пожарной безопасности, работники Подрядчика и Субподрядной организации должны иметь документы/удостоверения об обучении/аттестации по электробезопасности, охране труда, промышленной безопасности, а также пропуск на территорию Заказчика и обязаны предъявлять их работникам Заказчика, уполномоченным осуществлять контроль за соблюдением правил в области охраны труда, охраны окружающей среды, промышленной и пожарной безопасности.</w:t>
      </w:r>
    </w:p>
    <w:p w14:paraId="27477056"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0" w:firstLine="567"/>
        <w:contextualSpacing/>
        <w:jc w:val="both"/>
        <w:rPr>
          <w:sz w:val="22"/>
          <w:szCs w:val="22"/>
        </w:rPr>
      </w:pPr>
      <w:r w:rsidRPr="00EF3A12">
        <w:rPr>
          <w:sz w:val="22"/>
          <w:szCs w:val="22"/>
        </w:rPr>
        <w:t xml:space="preserve">До начала производства Работ по Договору персонал Подрядчика, осуществляющий работы на территории Заказчика, должен пройти вводный и первичный инструктаж по экологической безопасности, ознакомление с внутренними процедурами по вопросам экологических аспектов деятельности Подрядчика на территории Заказчика. </w:t>
      </w:r>
    </w:p>
    <w:p w14:paraId="7AAD67D5"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0" w:firstLine="567"/>
        <w:contextualSpacing/>
        <w:jc w:val="both"/>
        <w:rPr>
          <w:sz w:val="22"/>
          <w:szCs w:val="22"/>
        </w:rPr>
      </w:pPr>
      <w:r w:rsidRPr="00EF3A12">
        <w:rPr>
          <w:sz w:val="22"/>
          <w:szCs w:val="22"/>
        </w:rPr>
        <w:t>Подрядчик и Субподрядные организации, привлеченные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6975595A"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0" w:firstLine="567"/>
        <w:contextualSpacing/>
        <w:jc w:val="both"/>
        <w:rPr>
          <w:sz w:val="22"/>
          <w:szCs w:val="22"/>
        </w:rPr>
      </w:pPr>
      <w:r w:rsidRPr="00EF3A12">
        <w:rPr>
          <w:sz w:val="22"/>
          <w:szCs w:val="22"/>
        </w:rPr>
        <w:t>Подрядчику запрещается:</w:t>
      </w:r>
    </w:p>
    <w:p w14:paraId="55F1BF04"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допускать к работе работников с признаками алкогольного, наркотического или токсического опьянения;</w:t>
      </w:r>
    </w:p>
    <w:p w14:paraId="3639D6D1"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допускать на территории Заказчика пронос (ввоз), нахождение, хранение и употребление веществ, вызывающих алкогольное, наркотическое или токсическое опьянение, работниками Подрядчика;</w:t>
      </w:r>
    </w:p>
    <w:p w14:paraId="63F2EC03"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lastRenderedPageBreak/>
        <w:t>доставлять любым способом на территорию Заказчика материально-технические ценности без соответствующего разрешения;</w:t>
      </w:r>
    </w:p>
    <w:p w14:paraId="795511FE"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самовольно изменять условия, последовательность и объем Работ;</w:t>
      </w:r>
    </w:p>
    <w:p w14:paraId="4FA0347C"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нарушать согласованный с Заказчиком маршрут движения, а также посещать объекты Заказчика за пределами территории производства Работ;</w:t>
      </w:r>
    </w:p>
    <w:p w14:paraId="500A5296"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без необходимости находиться на действующих установках, в производственных помещениях Заказчика;</w:t>
      </w:r>
    </w:p>
    <w:p w14:paraId="370F20A8"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отвлекать работников Заказчика во время проведения ими производственных работ;</w:t>
      </w:r>
    </w:p>
    <w:p w14:paraId="5A64908A"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пользоваться оборудованием и механизмами Заказчика без согласования с ним;</w:t>
      </w:r>
    </w:p>
    <w:p w14:paraId="5F09F139"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курить вне отведенных для этого мест;</w:t>
      </w:r>
    </w:p>
    <w:p w14:paraId="1B77F18C"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накапливать любые виды отходов вне отведенных мест;</w:t>
      </w:r>
    </w:p>
    <w:p w14:paraId="637A5988"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совместно накапливать твердые коммунальные отходы, промышленные отходы и металлолом, в любых сочетаниях;</w:t>
      </w:r>
    </w:p>
    <w:p w14:paraId="67C98FCB"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вывозить с территории Заказчика отходы I-IV классов опасности, подлежащие захоронению, без договора на размещение отходов, заключенного с организацией, имеющей лицензию на осуществление деятельности по размещению отходов I-IV классов опасности;</w:t>
      </w:r>
    </w:p>
    <w:p w14:paraId="3A9E5356"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транспортировать отходы I-IV классов опасности без лицензии на осуществление деятельности по транспортировке отходов I-IV классов опасности;</w:t>
      </w:r>
    </w:p>
    <w:p w14:paraId="66EFD5FE"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привлекать к транспортировке отходов I-IV классов опасности организацию, не имеющую лицензии на осуществление деятельности по транспортировке отходов I-IV классов опасности;</w:t>
      </w:r>
    </w:p>
    <w:p w14:paraId="19F1639E"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сбрасывать в поверхностные воды, сточные воды, на территорию Заказчика отходы производства, мусор, химические вещества, нефтепродукты и др. вне отведенных для этого мест;</w:t>
      </w:r>
    </w:p>
    <w:p w14:paraId="5C875EEB"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jc w:val="both"/>
        <w:rPr>
          <w:b/>
          <w:i/>
          <w:sz w:val="22"/>
          <w:szCs w:val="22"/>
        </w:rPr>
      </w:pPr>
      <w:r w:rsidRPr="00EF3A12">
        <w:rPr>
          <w:sz w:val="22"/>
          <w:szCs w:val="22"/>
        </w:rPr>
        <w:t>допускать сброс в водные объекты и захоронение в них отходов производства и потребления, нефтепродуктов, химических веществ, сточных вод;</w:t>
      </w:r>
    </w:p>
    <w:p w14:paraId="505131E4"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jc w:val="both"/>
        <w:rPr>
          <w:b/>
          <w:i/>
          <w:sz w:val="22"/>
          <w:szCs w:val="22"/>
        </w:rPr>
      </w:pPr>
      <w:r w:rsidRPr="00EF3A12">
        <w:rPr>
          <w:sz w:val="22"/>
          <w:szCs w:val="22"/>
        </w:rPr>
        <w:t>осуществлять забор воды из водных объектов без наличия оформденных в установленном порядке правоустанавливающих документов на водопользование;</w:t>
      </w:r>
    </w:p>
    <w:p w14:paraId="55F3CD78"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jc w:val="both"/>
        <w:rPr>
          <w:b/>
          <w:i/>
          <w:sz w:val="22"/>
          <w:szCs w:val="22"/>
        </w:rPr>
      </w:pPr>
      <w:r w:rsidRPr="00EF3A12">
        <w:rPr>
          <w:sz w:val="22"/>
          <w:szCs w:val="22"/>
        </w:rPr>
        <w:t>осуществление мойки автотранспортных средств, других механизмов в водоохранных зонах водных объектов и непосредственно на их берегах;</w:t>
      </w:r>
    </w:p>
    <w:p w14:paraId="051E660A"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применять в работе открытый огонь на территории Заказчика, кроме работ, технология которых предусматривает применение открытого огня;</w:t>
      </w:r>
    </w:p>
    <w:p w14:paraId="7A3D4141"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хранить баллоны (кислород, пропан) и легко воспламеняющиеся жидкости (краски, растворители, горюче-смазочные материалы и т.п.) на рабочем месте после окончания работ в течение рабочего дня или полного окончания Работ;</w:t>
      </w:r>
    </w:p>
    <w:p w14:paraId="1AFD6096"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допускать сжигание любых видов отходов на территории Заказчика;</w:t>
      </w:r>
    </w:p>
    <w:p w14:paraId="056F2BA5" w14:textId="77777777" w:rsidR="005D0F8E" w:rsidRPr="00EF3A12" w:rsidRDefault="005D0F8E" w:rsidP="0076723D">
      <w:pPr>
        <w:pStyle w:val="af2"/>
        <w:widowControl w:val="0"/>
        <w:numPr>
          <w:ilvl w:val="0"/>
          <w:numId w:val="31"/>
        </w:numPr>
        <w:autoSpaceDE w:val="0"/>
        <w:autoSpaceDN w:val="0"/>
        <w:adjustRightInd w:val="0"/>
        <w:spacing w:line="276" w:lineRule="auto"/>
        <w:jc w:val="both"/>
        <w:rPr>
          <w:b/>
          <w:i/>
          <w:sz w:val="22"/>
          <w:szCs w:val="22"/>
        </w:rPr>
      </w:pPr>
      <w:r w:rsidRPr="00EF3A12">
        <w:rPr>
          <w:sz w:val="22"/>
          <w:szCs w:val="22"/>
        </w:rPr>
        <w:t>допускать попадание отходов на почву, в ливневые стоки, на тротуары и дороги;</w:t>
      </w:r>
    </w:p>
    <w:p w14:paraId="14EA018E"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хранить емкости с горюче-смазочными материалами, красками и растворителями на почве без поддонов;</w:t>
      </w:r>
    </w:p>
    <w:p w14:paraId="704A694B"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хранить нефтепродукты в резервуарах без маркировки, с открытыми крышками;</w:t>
      </w:r>
    </w:p>
    <w:p w14:paraId="71B651BD"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допускать утечки потребляемых видов энергоресурсов;</w:t>
      </w:r>
    </w:p>
    <w:p w14:paraId="7A6AA449" w14:textId="6DC6159E"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использовать в производстве химические вещества и соединения, не имеющие гигиенического сертификата, инструкции по безопасному ведению работ с веществом/соединением и мерам оказания медицинской помощи при негативном воздействии на здоровье персонала.</w:t>
      </w:r>
    </w:p>
    <w:p w14:paraId="63382E01" w14:textId="6A22BC22" w:rsidR="00052FEB" w:rsidRPr="00EF3A12" w:rsidRDefault="00052FEB" w:rsidP="00052FEB">
      <w:pPr>
        <w:pStyle w:val="af2"/>
        <w:widowControl w:val="0"/>
        <w:tabs>
          <w:tab w:val="left" w:pos="1134"/>
        </w:tabs>
        <w:autoSpaceDE w:val="0"/>
        <w:autoSpaceDN w:val="0"/>
        <w:adjustRightInd w:val="0"/>
        <w:spacing w:line="276" w:lineRule="auto"/>
        <w:ind w:left="851"/>
        <w:jc w:val="both"/>
        <w:rPr>
          <w:sz w:val="22"/>
          <w:szCs w:val="22"/>
        </w:rPr>
      </w:pPr>
    </w:p>
    <w:p w14:paraId="682D829F" w14:textId="77777777" w:rsidR="005D0F8E" w:rsidRPr="00EF3A12" w:rsidRDefault="005D0F8E" w:rsidP="0076723D">
      <w:pPr>
        <w:widowControl w:val="0"/>
        <w:numPr>
          <w:ilvl w:val="0"/>
          <w:numId w:val="29"/>
        </w:numPr>
        <w:autoSpaceDE w:val="0"/>
        <w:autoSpaceDN w:val="0"/>
        <w:adjustRightInd w:val="0"/>
        <w:spacing w:line="276" w:lineRule="auto"/>
        <w:ind w:left="357" w:hanging="357"/>
        <w:contextualSpacing/>
        <w:jc w:val="center"/>
        <w:rPr>
          <w:b/>
          <w:sz w:val="22"/>
          <w:szCs w:val="22"/>
        </w:rPr>
      </w:pPr>
      <w:r w:rsidRPr="00EF3A12">
        <w:rPr>
          <w:b/>
          <w:sz w:val="22"/>
          <w:szCs w:val="22"/>
        </w:rPr>
        <w:t xml:space="preserve">Отдельные требования </w:t>
      </w:r>
    </w:p>
    <w:p w14:paraId="34F90293"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0" w:firstLine="567"/>
        <w:contextualSpacing/>
        <w:jc w:val="both"/>
        <w:rPr>
          <w:sz w:val="22"/>
          <w:szCs w:val="22"/>
        </w:rPr>
      </w:pPr>
      <w:r w:rsidRPr="00EF3A12">
        <w:rPr>
          <w:sz w:val="22"/>
          <w:szCs w:val="22"/>
        </w:rPr>
        <w:t>Средства индивидуальной защиты, транспорт:</w:t>
      </w:r>
    </w:p>
    <w:p w14:paraId="4FE4A20F" w14:textId="77777777" w:rsidR="005D0F8E" w:rsidRPr="00EF3A12" w:rsidRDefault="005D0F8E" w:rsidP="0076723D">
      <w:pPr>
        <w:widowControl w:val="0"/>
        <w:numPr>
          <w:ilvl w:val="2"/>
          <w:numId w:val="29"/>
        </w:numPr>
        <w:tabs>
          <w:tab w:val="left" w:pos="1134"/>
        </w:tabs>
        <w:autoSpaceDE w:val="0"/>
        <w:autoSpaceDN w:val="0"/>
        <w:adjustRightInd w:val="0"/>
        <w:spacing w:line="276" w:lineRule="auto"/>
        <w:ind w:left="0" w:firstLine="567"/>
        <w:contextualSpacing/>
        <w:jc w:val="both"/>
        <w:rPr>
          <w:sz w:val="22"/>
          <w:szCs w:val="22"/>
        </w:rPr>
      </w:pPr>
      <w:r w:rsidRPr="00EF3A12">
        <w:rPr>
          <w:sz w:val="22"/>
          <w:szCs w:val="22"/>
        </w:rPr>
        <w:t xml:space="preserve">Работники Подрядчика, осуществляющие производственную деятельность на объектах Заказчика, должны быть обеспечены работодателем средствами индивидуальной защиты (далее – </w:t>
      </w:r>
      <w:r w:rsidRPr="00EF3A12">
        <w:rPr>
          <w:sz w:val="22"/>
          <w:szCs w:val="22"/>
        </w:rPr>
        <w:lastRenderedPageBreak/>
        <w:t>«СИЗ») в соответствии с Типовыми отраслевыми нормами выдачи СИЗ, включая требования в части профессий, что должно быть подтверждено карточками выдачи СИЗ работникам.</w:t>
      </w:r>
    </w:p>
    <w:p w14:paraId="1129FF6E" w14:textId="77777777" w:rsidR="005D0F8E" w:rsidRPr="00EF3A12" w:rsidRDefault="005D0F8E" w:rsidP="0076723D">
      <w:pPr>
        <w:widowControl w:val="0"/>
        <w:numPr>
          <w:ilvl w:val="2"/>
          <w:numId w:val="29"/>
        </w:numPr>
        <w:tabs>
          <w:tab w:val="left" w:pos="1134"/>
        </w:tabs>
        <w:autoSpaceDE w:val="0"/>
        <w:autoSpaceDN w:val="0"/>
        <w:adjustRightInd w:val="0"/>
        <w:spacing w:line="276" w:lineRule="auto"/>
        <w:ind w:left="0" w:firstLine="567"/>
        <w:contextualSpacing/>
        <w:jc w:val="both"/>
        <w:rPr>
          <w:sz w:val="22"/>
          <w:szCs w:val="22"/>
        </w:rPr>
      </w:pPr>
      <w:r w:rsidRPr="00EF3A12">
        <w:rPr>
          <w:sz w:val="22"/>
          <w:szCs w:val="22"/>
        </w:rPr>
        <w:t>Работники Подрядчика должны обязательно применять застегнутые подбородочным ремнем защитные каски:</w:t>
      </w:r>
    </w:p>
    <w:p w14:paraId="1338DA9B"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 xml:space="preserve">при нахождении в помещениях с действующим энергетическим оборудованием, в колодцах, камерах, каналах, туннелях, на строительной площадке и в ремонтной зоне; </w:t>
      </w:r>
    </w:p>
    <w:p w14:paraId="07273644"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при выполнении грузоподъёмных работ и при перемещении грузов;</w:t>
      </w:r>
    </w:p>
    <w:p w14:paraId="06598CE6"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при строительных работах;</w:t>
      </w:r>
    </w:p>
    <w:p w14:paraId="347EFDE4"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при работе в зонах, обозначенных табличками «Обязательное ношение каски»;</w:t>
      </w:r>
    </w:p>
    <w:p w14:paraId="06DEDF5C"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при работе в зоне возможного контакта головы с электропроводкой;</w:t>
      </w:r>
    </w:p>
    <w:p w14:paraId="2F2B837F"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0" w:firstLine="851"/>
        <w:jc w:val="both"/>
        <w:rPr>
          <w:b/>
          <w:i/>
          <w:sz w:val="22"/>
          <w:szCs w:val="22"/>
        </w:rPr>
      </w:pPr>
      <w:r w:rsidRPr="00EF3A12">
        <w:rPr>
          <w:sz w:val="22"/>
          <w:szCs w:val="22"/>
        </w:rPr>
        <w:t>в зоне опасности контакта головы с низко расположенными элементами конструкций.</w:t>
      </w:r>
    </w:p>
    <w:p w14:paraId="33606605" w14:textId="77777777" w:rsidR="005D0F8E" w:rsidRPr="00EF3A12" w:rsidRDefault="005D0F8E" w:rsidP="0076723D">
      <w:pPr>
        <w:widowControl w:val="0"/>
        <w:tabs>
          <w:tab w:val="left" w:pos="900"/>
        </w:tabs>
        <w:spacing w:line="276" w:lineRule="auto"/>
        <w:ind w:firstLine="567"/>
        <w:contextualSpacing/>
        <w:jc w:val="both"/>
        <w:rPr>
          <w:sz w:val="22"/>
          <w:szCs w:val="22"/>
        </w:rPr>
      </w:pPr>
      <w:r w:rsidRPr="00EF3A12">
        <w:rPr>
          <w:sz w:val="22"/>
          <w:szCs w:val="22"/>
        </w:rPr>
        <w:t xml:space="preserve">Применение касок без подбородочных ремней запрещается. Работник, использующий такую каску или не застегнувший подбородочный ремень, от выполнения работы должен быть отстранен как не обеспеченный средством защиты головы. </w:t>
      </w:r>
    </w:p>
    <w:p w14:paraId="1436A137" w14:textId="77777777" w:rsidR="005D0F8E" w:rsidRPr="00EF3A12" w:rsidRDefault="005D0F8E" w:rsidP="0076723D">
      <w:pPr>
        <w:widowControl w:val="0"/>
        <w:numPr>
          <w:ilvl w:val="2"/>
          <w:numId w:val="29"/>
        </w:numPr>
        <w:tabs>
          <w:tab w:val="left" w:pos="1134"/>
        </w:tabs>
        <w:autoSpaceDE w:val="0"/>
        <w:autoSpaceDN w:val="0"/>
        <w:adjustRightInd w:val="0"/>
        <w:spacing w:line="276" w:lineRule="auto"/>
        <w:ind w:left="142" w:firstLine="425"/>
        <w:contextualSpacing/>
        <w:jc w:val="both"/>
        <w:rPr>
          <w:sz w:val="22"/>
          <w:szCs w:val="22"/>
        </w:rPr>
      </w:pPr>
      <w:r w:rsidRPr="00EF3A12">
        <w:rPr>
          <w:sz w:val="22"/>
          <w:szCs w:val="22"/>
        </w:rPr>
        <w:t>Работники Подрядчика должны обязательно применять защитные очки или щитки:</w:t>
      </w:r>
    </w:p>
    <w:p w14:paraId="0ED374D4"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142" w:firstLine="425"/>
        <w:jc w:val="both"/>
        <w:rPr>
          <w:b/>
          <w:i/>
          <w:sz w:val="22"/>
          <w:szCs w:val="22"/>
        </w:rPr>
      </w:pPr>
      <w:r w:rsidRPr="00EF3A12">
        <w:rPr>
          <w:sz w:val="22"/>
          <w:szCs w:val="22"/>
        </w:rPr>
        <w:t>при работе с ручным инструментом ударного действия;</w:t>
      </w:r>
    </w:p>
    <w:p w14:paraId="6135A52E"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142" w:firstLine="425"/>
        <w:jc w:val="both"/>
        <w:rPr>
          <w:b/>
          <w:i/>
          <w:sz w:val="22"/>
          <w:szCs w:val="22"/>
        </w:rPr>
      </w:pPr>
      <w:r w:rsidRPr="00EF3A12">
        <w:rPr>
          <w:sz w:val="22"/>
          <w:szCs w:val="22"/>
        </w:rPr>
        <w:t>при работе с электрифицированным и пневматическим абразивным инструментом;</w:t>
      </w:r>
    </w:p>
    <w:p w14:paraId="620ED071"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142" w:firstLine="425"/>
        <w:jc w:val="both"/>
        <w:rPr>
          <w:b/>
          <w:i/>
          <w:sz w:val="22"/>
          <w:szCs w:val="22"/>
        </w:rPr>
      </w:pPr>
      <w:r w:rsidRPr="00EF3A12">
        <w:rPr>
          <w:sz w:val="22"/>
          <w:szCs w:val="22"/>
        </w:rPr>
        <w:t>при электро- и газосварочных работах.</w:t>
      </w:r>
    </w:p>
    <w:p w14:paraId="6D5F6D1E" w14:textId="77777777" w:rsidR="005D0F8E" w:rsidRPr="00EF3A12" w:rsidRDefault="005D0F8E" w:rsidP="0076723D">
      <w:pPr>
        <w:widowControl w:val="0"/>
        <w:numPr>
          <w:ilvl w:val="2"/>
          <w:numId w:val="29"/>
        </w:numPr>
        <w:tabs>
          <w:tab w:val="left" w:pos="1134"/>
        </w:tabs>
        <w:autoSpaceDE w:val="0"/>
        <w:autoSpaceDN w:val="0"/>
        <w:adjustRightInd w:val="0"/>
        <w:spacing w:line="276" w:lineRule="auto"/>
        <w:ind w:left="142" w:firstLine="425"/>
        <w:contextualSpacing/>
        <w:jc w:val="both"/>
        <w:rPr>
          <w:sz w:val="22"/>
          <w:szCs w:val="22"/>
        </w:rPr>
      </w:pPr>
      <w:r w:rsidRPr="00EF3A12">
        <w:rPr>
          <w:sz w:val="22"/>
          <w:szCs w:val="22"/>
        </w:rPr>
        <w:t>Работники Подрядчика, не применяющие выданные им СИЗ, необходимые при проведении Работ, должны отстраняться от работы руководителем работ до устранения этого нарушения.</w:t>
      </w:r>
    </w:p>
    <w:p w14:paraId="00EA1196" w14:textId="77777777" w:rsidR="005D0F8E" w:rsidRPr="00EF3A12" w:rsidRDefault="005D0F8E" w:rsidP="0076723D">
      <w:pPr>
        <w:widowControl w:val="0"/>
        <w:numPr>
          <w:ilvl w:val="2"/>
          <w:numId w:val="29"/>
        </w:numPr>
        <w:tabs>
          <w:tab w:val="left" w:pos="1134"/>
        </w:tabs>
        <w:autoSpaceDE w:val="0"/>
        <w:autoSpaceDN w:val="0"/>
        <w:adjustRightInd w:val="0"/>
        <w:spacing w:line="276" w:lineRule="auto"/>
        <w:ind w:left="142" w:firstLine="425"/>
        <w:contextualSpacing/>
        <w:jc w:val="both"/>
        <w:rPr>
          <w:sz w:val="22"/>
          <w:szCs w:val="22"/>
        </w:rPr>
      </w:pPr>
      <w:r w:rsidRPr="00EF3A12">
        <w:rPr>
          <w:sz w:val="22"/>
          <w:szCs w:val="22"/>
        </w:rPr>
        <w:t>Все транспортные средства Подрядчика, используемые при проведении Работ, должны быть оборудованы следующим:</w:t>
      </w:r>
    </w:p>
    <w:p w14:paraId="2EB15A5F"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142" w:firstLine="425"/>
        <w:jc w:val="both"/>
        <w:rPr>
          <w:b/>
          <w:i/>
          <w:sz w:val="22"/>
          <w:szCs w:val="22"/>
        </w:rPr>
      </w:pPr>
      <w:r w:rsidRPr="00EF3A12">
        <w:rPr>
          <w:sz w:val="22"/>
          <w:szCs w:val="22"/>
        </w:rPr>
        <w:t>ремнями безопасности для водителя и всех пассажиров (если это предусмотрено заводом-изготовителем);</w:t>
      </w:r>
    </w:p>
    <w:p w14:paraId="64E4AECD"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142" w:firstLine="425"/>
        <w:jc w:val="both"/>
        <w:rPr>
          <w:b/>
          <w:i/>
          <w:sz w:val="22"/>
          <w:szCs w:val="22"/>
        </w:rPr>
      </w:pPr>
      <w:r w:rsidRPr="00EF3A12">
        <w:rPr>
          <w:sz w:val="22"/>
          <w:szCs w:val="22"/>
        </w:rPr>
        <w:t>аптечкой первой помощи;</w:t>
      </w:r>
    </w:p>
    <w:p w14:paraId="3412CDF8"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142" w:firstLine="425"/>
        <w:jc w:val="both"/>
        <w:rPr>
          <w:b/>
          <w:i/>
          <w:sz w:val="22"/>
          <w:szCs w:val="22"/>
        </w:rPr>
      </w:pPr>
      <w:r w:rsidRPr="00EF3A12">
        <w:rPr>
          <w:sz w:val="22"/>
          <w:szCs w:val="22"/>
        </w:rPr>
        <w:t>огнетушителем;</w:t>
      </w:r>
    </w:p>
    <w:p w14:paraId="50747D02"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142" w:firstLine="425"/>
        <w:jc w:val="both"/>
        <w:rPr>
          <w:b/>
          <w:i/>
          <w:sz w:val="22"/>
          <w:szCs w:val="22"/>
        </w:rPr>
      </w:pPr>
      <w:r w:rsidRPr="00EF3A12">
        <w:rPr>
          <w:sz w:val="22"/>
          <w:szCs w:val="22"/>
        </w:rPr>
        <w:t>системами автоматики, блокировок, сигнализации (если это предусмотрено соответствующими нормативно-правовыми актами);</w:t>
      </w:r>
    </w:p>
    <w:p w14:paraId="1FEC8E5E"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142" w:firstLine="425"/>
        <w:jc w:val="both"/>
        <w:rPr>
          <w:b/>
          <w:i/>
          <w:sz w:val="22"/>
          <w:szCs w:val="22"/>
        </w:rPr>
      </w:pPr>
      <w:r w:rsidRPr="00EF3A12">
        <w:rPr>
          <w:sz w:val="22"/>
          <w:szCs w:val="22"/>
        </w:rPr>
        <w:t>знаком аварийной остановки;</w:t>
      </w:r>
    </w:p>
    <w:p w14:paraId="511E816B"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142" w:firstLine="425"/>
        <w:jc w:val="both"/>
        <w:rPr>
          <w:b/>
          <w:i/>
          <w:sz w:val="22"/>
          <w:szCs w:val="22"/>
        </w:rPr>
      </w:pPr>
      <w:r w:rsidRPr="00EF3A12">
        <w:rPr>
          <w:sz w:val="22"/>
          <w:szCs w:val="22"/>
        </w:rPr>
        <w:t>противооткатными башмаками;</w:t>
      </w:r>
    </w:p>
    <w:p w14:paraId="1A57B479" w14:textId="77777777" w:rsidR="005D0F8E" w:rsidRPr="00EF3A12" w:rsidRDefault="005D0F8E" w:rsidP="0076723D">
      <w:pPr>
        <w:pStyle w:val="af2"/>
        <w:widowControl w:val="0"/>
        <w:numPr>
          <w:ilvl w:val="0"/>
          <w:numId w:val="31"/>
        </w:numPr>
        <w:tabs>
          <w:tab w:val="left" w:pos="1134"/>
        </w:tabs>
        <w:autoSpaceDE w:val="0"/>
        <w:autoSpaceDN w:val="0"/>
        <w:adjustRightInd w:val="0"/>
        <w:spacing w:line="276" w:lineRule="auto"/>
        <w:ind w:left="142" w:firstLine="425"/>
        <w:jc w:val="both"/>
        <w:rPr>
          <w:b/>
          <w:i/>
          <w:sz w:val="22"/>
          <w:szCs w:val="22"/>
        </w:rPr>
      </w:pPr>
      <w:r w:rsidRPr="00EF3A12">
        <w:rPr>
          <w:sz w:val="22"/>
          <w:szCs w:val="22"/>
        </w:rPr>
        <w:t>искрогасителями (на территориях взрывопожароопасных объектов Заказчика);</w:t>
      </w:r>
    </w:p>
    <w:p w14:paraId="31B34E30" w14:textId="77777777" w:rsidR="005D0F8E" w:rsidRPr="00EF3A12" w:rsidRDefault="005D0F8E" w:rsidP="0076723D">
      <w:pPr>
        <w:widowControl w:val="0"/>
        <w:numPr>
          <w:ilvl w:val="2"/>
          <w:numId w:val="29"/>
        </w:numPr>
        <w:tabs>
          <w:tab w:val="left" w:pos="1134"/>
        </w:tabs>
        <w:autoSpaceDE w:val="0"/>
        <w:autoSpaceDN w:val="0"/>
        <w:adjustRightInd w:val="0"/>
        <w:spacing w:line="276" w:lineRule="auto"/>
        <w:ind w:left="142" w:firstLine="425"/>
        <w:contextualSpacing/>
        <w:jc w:val="both"/>
        <w:rPr>
          <w:sz w:val="22"/>
          <w:szCs w:val="22"/>
        </w:rPr>
      </w:pPr>
      <w:r w:rsidRPr="00EF3A12">
        <w:rPr>
          <w:sz w:val="22"/>
          <w:szCs w:val="22"/>
        </w:rPr>
        <w:t>Подрядчик должен обеспечить:</w:t>
      </w:r>
    </w:p>
    <w:p w14:paraId="46CB652C"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142" w:firstLine="425"/>
        <w:contextualSpacing/>
        <w:jc w:val="both"/>
        <w:rPr>
          <w:sz w:val="22"/>
          <w:szCs w:val="22"/>
        </w:rPr>
      </w:pPr>
      <w:r w:rsidRPr="00EF3A12">
        <w:rPr>
          <w:sz w:val="22"/>
          <w:szCs w:val="22"/>
        </w:rPr>
        <w:t>обучение и достаточную квалификацию водителей транспортных средств;</w:t>
      </w:r>
    </w:p>
    <w:p w14:paraId="03F52BBE"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142" w:firstLine="425"/>
        <w:contextualSpacing/>
        <w:jc w:val="both"/>
        <w:rPr>
          <w:sz w:val="22"/>
          <w:szCs w:val="22"/>
        </w:rPr>
      </w:pPr>
      <w:r w:rsidRPr="00EF3A12">
        <w:rPr>
          <w:sz w:val="22"/>
          <w:szCs w:val="22"/>
        </w:rPr>
        <w:t>проведение регулярных техосмотров транспортных средств;</w:t>
      </w:r>
    </w:p>
    <w:p w14:paraId="6F9BDAEF"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142" w:firstLine="425"/>
        <w:contextualSpacing/>
        <w:jc w:val="both"/>
        <w:rPr>
          <w:sz w:val="22"/>
          <w:szCs w:val="22"/>
        </w:rPr>
      </w:pPr>
      <w:r w:rsidRPr="00EF3A12">
        <w:rPr>
          <w:sz w:val="22"/>
          <w:szCs w:val="22"/>
        </w:rPr>
        <w:t>использование и применение транспортных средств по их назначению;</w:t>
      </w:r>
    </w:p>
    <w:p w14:paraId="492AE488"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142" w:firstLine="425"/>
        <w:contextualSpacing/>
        <w:jc w:val="both"/>
        <w:rPr>
          <w:sz w:val="22"/>
          <w:szCs w:val="22"/>
        </w:rPr>
      </w:pPr>
      <w:r w:rsidRPr="00EF3A12">
        <w:rPr>
          <w:sz w:val="22"/>
          <w:szCs w:val="22"/>
        </w:rPr>
        <w:t>соблюдение внутриобъектового скоростного режима, установленного Заказчиком;</w:t>
      </w:r>
    </w:p>
    <w:p w14:paraId="0D8E09DB"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142" w:firstLine="425"/>
        <w:contextualSpacing/>
        <w:jc w:val="both"/>
        <w:rPr>
          <w:sz w:val="22"/>
          <w:szCs w:val="22"/>
        </w:rPr>
      </w:pPr>
      <w:r w:rsidRPr="00EF3A12">
        <w:rPr>
          <w:sz w:val="22"/>
          <w:szCs w:val="22"/>
        </w:rPr>
        <w:t>движение и стоянку транспортных средств согласно разметке и дорожным знакам на территории Заказчика.</w:t>
      </w:r>
    </w:p>
    <w:p w14:paraId="1D1CBEDF" w14:textId="77777777" w:rsidR="005D0F8E" w:rsidRPr="00EF3A12" w:rsidRDefault="005D0F8E" w:rsidP="0076723D">
      <w:pPr>
        <w:widowControl w:val="0"/>
        <w:numPr>
          <w:ilvl w:val="2"/>
          <w:numId w:val="29"/>
        </w:numPr>
        <w:tabs>
          <w:tab w:val="left" w:pos="1134"/>
        </w:tabs>
        <w:autoSpaceDE w:val="0"/>
        <w:autoSpaceDN w:val="0"/>
        <w:adjustRightInd w:val="0"/>
        <w:spacing w:line="276" w:lineRule="auto"/>
        <w:ind w:left="142" w:firstLine="425"/>
        <w:contextualSpacing/>
        <w:jc w:val="both"/>
        <w:rPr>
          <w:sz w:val="22"/>
          <w:szCs w:val="22"/>
        </w:rPr>
      </w:pPr>
      <w:r w:rsidRPr="00EF3A12">
        <w:rPr>
          <w:sz w:val="22"/>
          <w:szCs w:val="22"/>
        </w:rPr>
        <w:t>Подрядчик обязан:</w:t>
      </w:r>
    </w:p>
    <w:p w14:paraId="72D34035"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142" w:firstLine="425"/>
        <w:contextualSpacing/>
        <w:jc w:val="both"/>
        <w:rPr>
          <w:sz w:val="22"/>
          <w:szCs w:val="22"/>
        </w:rPr>
      </w:pPr>
      <w:r w:rsidRPr="00EF3A12">
        <w:rPr>
          <w:sz w:val="22"/>
          <w:szCs w:val="22"/>
        </w:rPr>
        <w:t>организовать предрейсовый медицинский осмотр водителей;</w:t>
      </w:r>
    </w:p>
    <w:p w14:paraId="2D53313C"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142" w:firstLine="425"/>
        <w:contextualSpacing/>
        <w:jc w:val="both"/>
        <w:rPr>
          <w:sz w:val="22"/>
          <w:szCs w:val="22"/>
        </w:rPr>
      </w:pPr>
      <w:r w:rsidRPr="00EF3A12">
        <w:rPr>
          <w:sz w:val="22"/>
          <w:szCs w:val="22"/>
        </w:rPr>
        <w:t>организовать осмотры транспортных средств перед выездом на линию перед началом работ.</w:t>
      </w:r>
    </w:p>
    <w:p w14:paraId="6B948790"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142" w:firstLine="425"/>
        <w:contextualSpacing/>
        <w:jc w:val="both"/>
        <w:rPr>
          <w:sz w:val="22"/>
          <w:szCs w:val="22"/>
        </w:rPr>
      </w:pPr>
      <w:r w:rsidRPr="00EF3A12">
        <w:rPr>
          <w:sz w:val="22"/>
          <w:szCs w:val="22"/>
        </w:rPr>
        <w:t>При проведении работ на территории на любых участках, территориях, объектах и оборудовании, принадлежащих или относящихся к Заказчику Подрядчик обязан:</w:t>
      </w:r>
    </w:p>
    <w:p w14:paraId="3C218511"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142" w:firstLine="425"/>
        <w:contextualSpacing/>
        <w:jc w:val="both"/>
        <w:rPr>
          <w:sz w:val="22"/>
          <w:szCs w:val="22"/>
        </w:rPr>
      </w:pPr>
      <w:r w:rsidRPr="00EF3A12">
        <w:rPr>
          <w:sz w:val="22"/>
          <w:szCs w:val="22"/>
        </w:rPr>
        <w:t>в случае разлива нефтепродуктов, масел обеспечить сбор разлива опилками или песком и их утилизацию, при невозможности сбора и утилизации – сообщить о разливе Заказчику;</w:t>
      </w:r>
    </w:p>
    <w:p w14:paraId="6CFAAA6D"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142" w:firstLine="425"/>
        <w:contextualSpacing/>
        <w:jc w:val="both"/>
        <w:rPr>
          <w:sz w:val="22"/>
          <w:szCs w:val="22"/>
        </w:rPr>
      </w:pPr>
      <w:r w:rsidRPr="00EF3A12">
        <w:rPr>
          <w:sz w:val="22"/>
          <w:szCs w:val="22"/>
        </w:rPr>
        <w:t xml:space="preserve">размещать емкости с отработанными нефтепродуктами на специальных металлических </w:t>
      </w:r>
      <w:r w:rsidRPr="00EF3A12">
        <w:rPr>
          <w:sz w:val="22"/>
          <w:szCs w:val="22"/>
        </w:rPr>
        <w:lastRenderedPageBreak/>
        <w:t>поддонах или бетонированных площадках (исключая попадание нефтепродуктов в почву);</w:t>
      </w:r>
    </w:p>
    <w:p w14:paraId="6768FBDA"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142" w:firstLine="425"/>
        <w:contextualSpacing/>
        <w:jc w:val="both"/>
        <w:rPr>
          <w:sz w:val="22"/>
          <w:szCs w:val="22"/>
        </w:rPr>
      </w:pPr>
      <w:r w:rsidRPr="00EF3A12">
        <w:rPr>
          <w:sz w:val="22"/>
          <w:szCs w:val="22"/>
        </w:rPr>
        <w:t>складировать, хранить материалы, владельцем которых он является, в специально оборудованных местах, ограничивающих доступ посторонних лиц;</w:t>
      </w:r>
    </w:p>
    <w:p w14:paraId="4192B588"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142" w:firstLine="425"/>
        <w:contextualSpacing/>
        <w:jc w:val="both"/>
        <w:rPr>
          <w:sz w:val="22"/>
          <w:szCs w:val="22"/>
        </w:rPr>
      </w:pPr>
      <w:r w:rsidRPr="00EF3A12">
        <w:rPr>
          <w:sz w:val="22"/>
          <w:szCs w:val="22"/>
        </w:rPr>
        <w:t>складировать и хранить несколько материалов в одном помещении с учетом безопасности их совместного хранения и обеспечения пожарной безопасности. Хранить баллоны с горючими газами только в установленных местах;</w:t>
      </w:r>
    </w:p>
    <w:p w14:paraId="344B0C5B" w14:textId="77777777" w:rsidR="005D0F8E" w:rsidRPr="00EF3A12" w:rsidRDefault="005D0F8E" w:rsidP="0076723D">
      <w:pPr>
        <w:widowControl w:val="0"/>
        <w:numPr>
          <w:ilvl w:val="0"/>
          <w:numId w:val="31"/>
        </w:numPr>
        <w:autoSpaceDE w:val="0"/>
        <w:autoSpaceDN w:val="0"/>
        <w:adjustRightInd w:val="0"/>
        <w:spacing w:line="276" w:lineRule="auto"/>
        <w:ind w:left="0" w:firstLine="567"/>
        <w:contextualSpacing/>
        <w:jc w:val="both"/>
        <w:rPr>
          <w:sz w:val="22"/>
          <w:szCs w:val="22"/>
        </w:rPr>
      </w:pPr>
      <w:r w:rsidRPr="00EF3A12">
        <w:rPr>
          <w:sz w:val="22"/>
          <w:szCs w:val="22"/>
        </w:rPr>
        <w:t>накапливать отходы раздельно по их видам, классам опасности или группам однородных отходов в соответствии с требованиями действующего природоохранного законодательства. Места накопления отходов, а также места хранения отвалов растительного грунта и резервов грунта, должны быть оборудованы таким образом, чтобы исключить загрязнение почвы, поверхностных и грунтовых вод, атмосферного воздуха;</w:t>
      </w:r>
    </w:p>
    <w:p w14:paraId="3E25D2C1"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0" w:firstLine="567"/>
        <w:contextualSpacing/>
        <w:jc w:val="both"/>
        <w:rPr>
          <w:sz w:val="22"/>
          <w:szCs w:val="22"/>
        </w:rPr>
      </w:pPr>
      <w:r w:rsidRPr="00EF3A12">
        <w:rPr>
          <w:sz w:val="22"/>
          <w:szCs w:val="22"/>
        </w:rPr>
        <w:t>полностью исключить факты несанкционированного обращения с источниками ионизирующего излучения, в том числе вышедшими из строя.</w:t>
      </w:r>
    </w:p>
    <w:p w14:paraId="4C130BD5" w14:textId="77777777" w:rsidR="005D0F8E" w:rsidRPr="00EF3A12" w:rsidRDefault="005D0F8E" w:rsidP="0076723D">
      <w:pPr>
        <w:widowControl w:val="0"/>
        <w:numPr>
          <w:ilvl w:val="0"/>
          <w:numId w:val="31"/>
        </w:numPr>
        <w:tabs>
          <w:tab w:val="left" w:pos="1134"/>
        </w:tabs>
        <w:autoSpaceDE w:val="0"/>
        <w:autoSpaceDN w:val="0"/>
        <w:adjustRightInd w:val="0"/>
        <w:spacing w:line="276" w:lineRule="auto"/>
        <w:ind w:left="0" w:firstLine="567"/>
        <w:contextualSpacing/>
        <w:jc w:val="both"/>
        <w:rPr>
          <w:sz w:val="22"/>
          <w:szCs w:val="22"/>
        </w:rPr>
      </w:pPr>
      <w:r w:rsidRPr="00EF3A12">
        <w:rPr>
          <w:sz w:val="22"/>
          <w:szCs w:val="22"/>
        </w:rPr>
        <w:t>обеспечить наличие средств коллективной защиты: инвентарных ограждений для котлованов; системы безопасности работ на высоте, системы эвакуации и спасения и т.д</w:t>
      </w:r>
    </w:p>
    <w:p w14:paraId="11B9BC6E" w14:textId="14791102" w:rsidR="005D0F8E" w:rsidRPr="00EF3A12" w:rsidRDefault="005D0F8E" w:rsidP="0076723D">
      <w:pPr>
        <w:pStyle w:val="af2"/>
        <w:widowControl w:val="0"/>
        <w:numPr>
          <w:ilvl w:val="1"/>
          <w:numId w:val="34"/>
        </w:numPr>
        <w:tabs>
          <w:tab w:val="left" w:pos="1080"/>
        </w:tabs>
        <w:autoSpaceDE w:val="0"/>
        <w:autoSpaceDN w:val="0"/>
        <w:adjustRightInd w:val="0"/>
        <w:spacing w:line="276" w:lineRule="auto"/>
        <w:ind w:left="0" w:firstLine="567"/>
        <w:jc w:val="both"/>
        <w:rPr>
          <w:b/>
          <w:i/>
          <w:sz w:val="22"/>
          <w:szCs w:val="22"/>
        </w:rPr>
      </w:pPr>
      <w:r w:rsidRPr="00EF3A12">
        <w:rPr>
          <w:sz w:val="22"/>
          <w:szCs w:val="22"/>
        </w:rPr>
        <w:t xml:space="preserve">Подрядчик обязан немедленно сообщать уполномоченному представителю </w:t>
      </w:r>
      <w:r w:rsidR="00F2286C" w:rsidRPr="00EF3A12">
        <w:rPr>
          <w:sz w:val="22"/>
          <w:szCs w:val="22"/>
        </w:rPr>
        <w:t>Заказчика о</w:t>
      </w:r>
      <w:r w:rsidRPr="00EF3A12">
        <w:rPr>
          <w:sz w:val="22"/>
          <w:szCs w:val="22"/>
        </w:rPr>
        <w:t xml:space="preserve"> каждом нарушении требований документов, предусмотренных пунктами 1.1, 1.3 настоящего Соглашения, а также о несчастном случае, произошедшем на территории Заказчика, об аварийных ситуациях, связанных с загрязнением окружающей природной среды. Принимать к своим работникам меры за несоблюдение последними вышеуказанных инструкции и правил.</w:t>
      </w:r>
    </w:p>
    <w:p w14:paraId="1D7E7778" w14:textId="77777777" w:rsidR="005D0F8E" w:rsidRPr="00EF3A12" w:rsidRDefault="005D0F8E" w:rsidP="0076723D">
      <w:pPr>
        <w:widowControl w:val="0"/>
        <w:tabs>
          <w:tab w:val="left" w:pos="1080"/>
        </w:tabs>
        <w:autoSpaceDE w:val="0"/>
        <w:autoSpaceDN w:val="0"/>
        <w:adjustRightInd w:val="0"/>
        <w:spacing w:line="276" w:lineRule="auto"/>
        <w:ind w:left="567"/>
        <w:contextualSpacing/>
        <w:jc w:val="both"/>
        <w:rPr>
          <w:sz w:val="22"/>
          <w:szCs w:val="22"/>
        </w:rPr>
      </w:pPr>
    </w:p>
    <w:p w14:paraId="17B9F037" w14:textId="77777777" w:rsidR="005D0F8E" w:rsidRPr="00EF3A12" w:rsidRDefault="005D0F8E" w:rsidP="0076723D">
      <w:pPr>
        <w:widowControl w:val="0"/>
        <w:numPr>
          <w:ilvl w:val="0"/>
          <w:numId w:val="29"/>
        </w:numPr>
        <w:autoSpaceDE w:val="0"/>
        <w:autoSpaceDN w:val="0"/>
        <w:adjustRightInd w:val="0"/>
        <w:spacing w:line="276" w:lineRule="auto"/>
        <w:ind w:left="0" w:firstLine="0"/>
        <w:contextualSpacing/>
        <w:jc w:val="center"/>
        <w:rPr>
          <w:b/>
          <w:sz w:val="22"/>
          <w:szCs w:val="22"/>
        </w:rPr>
      </w:pPr>
      <w:r w:rsidRPr="00EF3A12">
        <w:rPr>
          <w:b/>
          <w:sz w:val="22"/>
          <w:szCs w:val="22"/>
        </w:rPr>
        <w:t>Осведомленность</w:t>
      </w:r>
    </w:p>
    <w:p w14:paraId="53413B9B"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142" w:firstLine="425"/>
        <w:contextualSpacing/>
        <w:jc w:val="both"/>
        <w:rPr>
          <w:sz w:val="22"/>
          <w:szCs w:val="22"/>
        </w:rPr>
      </w:pPr>
      <w:r w:rsidRPr="00EF3A12">
        <w:rPr>
          <w:sz w:val="22"/>
          <w:szCs w:val="22"/>
        </w:rPr>
        <w:t>На момент заключения Договора, Подрядчик ознакомлен с ЛНА Заказчика в части, относящейся к деятельности Подрядчика.</w:t>
      </w:r>
    </w:p>
    <w:p w14:paraId="08988A0B" w14:textId="2BE8C049" w:rsidR="005D0F8E" w:rsidRPr="00EF3A12" w:rsidRDefault="005D0F8E" w:rsidP="0076723D">
      <w:pPr>
        <w:widowControl w:val="0"/>
        <w:numPr>
          <w:ilvl w:val="1"/>
          <w:numId w:val="29"/>
        </w:numPr>
        <w:tabs>
          <w:tab w:val="left" w:pos="1080"/>
        </w:tabs>
        <w:autoSpaceDE w:val="0"/>
        <w:autoSpaceDN w:val="0"/>
        <w:adjustRightInd w:val="0"/>
        <w:spacing w:line="276" w:lineRule="auto"/>
        <w:ind w:left="142" w:firstLine="425"/>
        <w:contextualSpacing/>
        <w:jc w:val="both"/>
        <w:rPr>
          <w:sz w:val="22"/>
          <w:szCs w:val="22"/>
        </w:rPr>
      </w:pPr>
      <w:r w:rsidRPr="00EF3A12">
        <w:rPr>
          <w:sz w:val="22"/>
          <w:szCs w:val="22"/>
        </w:rPr>
        <w:t xml:space="preserve">В случае внесения Заказчиком изменений или дополнений в ЛНА, введения в действие новых ЛНА в области охраны труда, охраны окружающей среды, промышленной и пожарной безопасности, Подрядчик обязуется руководствоваться ЛНА, </w:t>
      </w:r>
      <w:r w:rsidR="00F2286C" w:rsidRPr="00EF3A12">
        <w:rPr>
          <w:sz w:val="22"/>
          <w:szCs w:val="22"/>
        </w:rPr>
        <w:t>доведенные до сведения Подрядчика.</w:t>
      </w:r>
    </w:p>
    <w:p w14:paraId="5EF48E94"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142" w:firstLine="425"/>
        <w:contextualSpacing/>
        <w:jc w:val="both"/>
        <w:rPr>
          <w:sz w:val="22"/>
          <w:szCs w:val="22"/>
        </w:rPr>
      </w:pPr>
      <w:r w:rsidRPr="00EF3A12">
        <w:rPr>
          <w:sz w:val="22"/>
          <w:szCs w:val="22"/>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охраны труда, промышленной и пожарной безопасности, проводимых Заказчиком.</w:t>
      </w:r>
    </w:p>
    <w:p w14:paraId="670EA1A6" w14:textId="52DE442D" w:rsidR="005D0F8E" w:rsidRPr="00EF3A12" w:rsidRDefault="005D0F8E" w:rsidP="0076723D">
      <w:pPr>
        <w:widowControl w:val="0"/>
        <w:numPr>
          <w:ilvl w:val="1"/>
          <w:numId w:val="29"/>
        </w:numPr>
        <w:tabs>
          <w:tab w:val="left" w:pos="1080"/>
        </w:tabs>
        <w:autoSpaceDE w:val="0"/>
        <w:autoSpaceDN w:val="0"/>
        <w:adjustRightInd w:val="0"/>
        <w:spacing w:line="276" w:lineRule="auto"/>
        <w:ind w:left="142" w:firstLine="425"/>
        <w:contextualSpacing/>
        <w:jc w:val="both"/>
        <w:rPr>
          <w:sz w:val="22"/>
          <w:szCs w:val="22"/>
        </w:rPr>
      </w:pPr>
      <w:r w:rsidRPr="00EF3A12">
        <w:rPr>
          <w:sz w:val="22"/>
          <w:szCs w:val="22"/>
        </w:rPr>
        <w:t>Подрядчик обязан провести инструктаж своих работников, а также работников Субподрядных организаций, привлекаемых Подрядчиком, по требованиям настоящего Соглашения и ЛНА Заказчика в области охраны труда, охраны окружающей среды, промышленной и пожарной безопасности.</w:t>
      </w:r>
    </w:p>
    <w:p w14:paraId="33EA5CBF" w14:textId="77777777" w:rsidR="0036702F" w:rsidRPr="00EF3A12" w:rsidRDefault="0036702F" w:rsidP="0076723D">
      <w:pPr>
        <w:widowControl w:val="0"/>
        <w:tabs>
          <w:tab w:val="left" w:pos="1080"/>
        </w:tabs>
        <w:autoSpaceDE w:val="0"/>
        <w:autoSpaceDN w:val="0"/>
        <w:adjustRightInd w:val="0"/>
        <w:spacing w:line="276" w:lineRule="auto"/>
        <w:ind w:left="567"/>
        <w:contextualSpacing/>
        <w:jc w:val="both"/>
        <w:rPr>
          <w:sz w:val="22"/>
          <w:szCs w:val="22"/>
        </w:rPr>
      </w:pPr>
    </w:p>
    <w:p w14:paraId="375C4DFF" w14:textId="77777777" w:rsidR="005D0F8E" w:rsidRPr="00EF3A12" w:rsidRDefault="005D0F8E" w:rsidP="0076723D">
      <w:pPr>
        <w:widowControl w:val="0"/>
        <w:numPr>
          <w:ilvl w:val="0"/>
          <w:numId w:val="29"/>
        </w:numPr>
        <w:autoSpaceDE w:val="0"/>
        <w:autoSpaceDN w:val="0"/>
        <w:adjustRightInd w:val="0"/>
        <w:spacing w:line="276" w:lineRule="auto"/>
        <w:ind w:left="357" w:hanging="357"/>
        <w:contextualSpacing/>
        <w:jc w:val="center"/>
        <w:rPr>
          <w:b/>
          <w:sz w:val="22"/>
          <w:szCs w:val="22"/>
        </w:rPr>
      </w:pPr>
      <w:r w:rsidRPr="00EF3A12">
        <w:rPr>
          <w:b/>
          <w:sz w:val="22"/>
          <w:szCs w:val="22"/>
        </w:rPr>
        <w:t>Порядок взаимодействия Заказчика и Подрядчика</w:t>
      </w:r>
    </w:p>
    <w:p w14:paraId="6B2910AB"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0" w:firstLine="567"/>
        <w:contextualSpacing/>
        <w:jc w:val="both"/>
        <w:rPr>
          <w:sz w:val="22"/>
          <w:szCs w:val="22"/>
        </w:rPr>
      </w:pPr>
      <w:r w:rsidRPr="00EF3A12">
        <w:rPr>
          <w:sz w:val="22"/>
          <w:szCs w:val="22"/>
        </w:rPr>
        <w:t>Заказчик совместно с представителем Подрядчика, ведущим Работы на объектах Заказчика, в сроки, установленные Заказчиком, проводит плановые/внеплановые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Субподрядных организаций в области охраны труда, охраны окружающей среды, промышленной и пожарной безопасности.</w:t>
      </w:r>
    </w:p>
    <w:p w14:paraId="21715294" w14:textId="544E9F0E" w:rsidR="005D0F8E" w:rsidRPr="00EF3A12" w:rsidRDefault="005D0F8E" w:rsidP="0076723D">
      <w:pPr>
        <w:widowControl w:val="0"/>
        <w:numPr>
          <w:ilvl w:val="1"/>
          <w:numId w:val="29"/>
        </w:numPr>
        <w:tabs>
          <w:tab w:val="left" w:pos="1080"/>
        </w:tabs>
        <w:autoSpaceDE w:val="0"/>
        <w:autoSpaceDN w:val="0"/>
        <w:adjustRightInd w:val="0"/>
        <w:spacing w:line="276" w:lineRule="auto"/>
        <w:ind w:left="0" w:firstLine="567"/>
        <w:contextualSpacing/>
        <w:jc w:val="both"/>
        <w:rPr>
          <w:sz w:val="22"/>
          <w:szCs w:val="22"/>
        </w:rPr>
      </w:pPr>
      <w:r w:rsidRPr="00EF3A12">
        <w:rPr>
          <w:sz w:val="22"/>
          <w:szCs w:val="22"/>
        </w:rPr>
        <w:t>В случае обнаружения Заказчиком на объекте Заказчика факта нарушения работниками Подрядчика (Субподрядной организации) требований безопасности и охраны труда, а также требований документов, предусмотренных пунктами настоящего Соглашения, уполномоченное лицо Заказчика вправе в одностороннем порядке незамедлительно прекратить Работы, а в необходимых случаях ограничить допуск таких работников на территорию данного объекта.</w:t>
      </w:r>
    </w:p>
    <w:p w14:paraId="25FE974B" w14:textId="77777777" w:rsidR="0076723D" w:rsidRPr="00EF3A12" w:rsidRDefault="0076723D" w:rsidP="0076723D">
      <w:pPr>
        <w:widowControl w:val="0"/>
        <w:tabs>
          <w:tab w:val="left" w:pos="1080"/>
        </w:tabs>
        <w:autoSpaceDE w:val="0"/>
        <w:autoSpaceDN w:val="0"/>
        <w:adjustRightInd w:val="0"/>
        <w:spacing w:line="276" w:lineRule="auto"/>
        <w:ind w:left="567"/>
        <w:contextualSpacing/>
        <w:jc w:val="both"/>
        <w:rPr>
          <w:sz w:val="22"/>
          <w:szCs w:val="22"/>
        </w:rPr>
      </w:pPr>
    </w:p>
    <w:p w14:paraId="1379C552" w14:textId="77777777" w:rsidR="005D0F8E" w:rsidRPr="00EF3A12" w:rsidRDefault="005D0F8E" w:rsidP="0076723D">
      <w:pPr>
        <w:widowControl w:val="0"/>
        <w:numPr>
          <w:ilvl w:val="0"/>
          <w:numId w:val="29"/>
        </w:numPr>
        <w:autoSpaceDE w:val="0"/>
        <w:autoSpaceDN w:val="0"/>
        <w:adjustRightInd w:val="0"/>
        <w:spacing w:line="276" w:lineRule="auto"/>
        <w:ind w:left="357" w:hanging="357"/>
        <w:contextualSpacing/>
        <w:jc w:val="center"/>
        <w:rPr>
          <w:b/>
          <w:sz w:val="22"/>
          <w:szCs w:val="22"/>
        </w:rPr>
      </w:pPr>
      <w:r w:rsidRPr="00EF3A12">
        <w:rPr>
          <w:b/>
          <w:sz w:val="22"/>
          <w:szCs w:val="22"/>
        </w:rPr>
        <w:lastRenderedPageBreak/>
        <w:t>Ответственность Подрядчика</w:t>
      </w:r>
    </w:p>
    <w:p w14:paraId="41938E31"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0" w:firstLine="567"/>
        <w:contextualSpacing/>
        <w:jc w:val="both"/>
        <w:rPr>
          <w:sz w:val="22"/>
          <w:szCs w:val="22"/>
        </w:rPr>
      </w:pPr>
      <w:r w:rsidRPr="00EF3A12">
        <w:rPr>
          <w:sz w:val="22"/>
          <w:szCs w:val="22"/>
        </w:rPr>
        <w:t>За нарушение требований, перечень которых указан в Разделе 7 настоящего Соглашения, Подрядчик несет ответственность, предусмотренную действующим законодательством, Договором и настоящим Соглашением.</w:t>
      </w:r>
    </w:p>
    <w:p w14:paraId="54C2B881"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0" w:firstLine="567"/>
        <w:contextualSpacing/>
        <w:jc w:val="both"/>
        <w:rPr>
          <w:sz w:val="22"/>
          <w:szCs w:val="22"/>
        </w:rPr>
      </w:pPr>
      <w:r w:rsidRPr="00EF3A12">
        <w:rPr>
          <w:sz w:val="22"/>
          <w:szCs w:val="22"/>
        </w:rPr>
        <w:t xml:space="preserve">При обнаружении факта совершения нарушения или нарушений персоналом Подрядчика или персоналом Субподрядной организации, Заказчиком составляется Акт проверки соблюдения требований охраны труда, промышленной и пожарной безопасности на объекте, участке (далее-Акт проверки). Акт проверки оформляется в порядке, предусмотренном Разделом 8 настоящего Соглашения. </w:t>
      </w:r>
    </w:p>
    <w:p w14:paraId="4D2D0A60"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0" w:firstLine="567"/>
        <w:contextualSpacing/>
        <w:jc w:val="both"/>
        <w:rPr>
          <w:sz w:val="22"/>
          <w:szCs w:val="22"/>
        </w:rPr>
      </w:pPr>
      <w:r w:rsidRPr="00EF3A12">
        <w:rPr>
          <w:sz w:val="22"/>
          <w:szCs w:val="22"/>
        </w:rPr>
        <w:t>Подрядчик устраняет выявленные нарушения в ходе проверки и допускается для продолжения выполнения работ, либо отстраняется от работы путем изъятия удостоверения, наряда-допуска, акта-допуска, распоряжения (с которого снимается копия или делается его фотография и уведомления об этом Руководителя Подрядчика и/или направления Претензии об оплате штрафных санкций.</w:t>
      </w:r>
    </w:p>
    <w:p w14:paraId="53F3D2B9" w14:textId="77777777" w:rsidR="005D0F8E" w:rsidRPr="00EF3A12" w:rsidRDefault="005D0F8E" w:rsidP="0076723D">
      <w:pPr>
        <w:widowControl w:val="0"/>
        <w:numPr>
          <w:ilvl w:val="1"/>
          <w:numId w:val="29"/>
        </w:numPr>
        <w:tabs>
          <w:tab w:val="left" w:pos="1134"/>
        </w:tabs>
        <w:autoSpaceDE w:val="0"/>
        <w:autoSpaceDN w:val="0"/>
        <w:adjustRightInd w:val="0"/>
        <w:spacing w:line="276" w:lineRule="auto"/>
        <w:ind w:left="0" w:firstLine="567"/>
        <w:contextualSpacing/>
        <w:jc w:val="both"/>
        <w:rPr>
          <w:sz w:val="22"/>
          <w:szCs w:val="22"/>
        </w:rPr>
      </w:pPr>
      <w:r w:rsidRPr="00EF3A12">
        <w:rPr>
          <w:sz w:val="22"/>
          <w:szCs w:val="22"/>
        </w:rPr>
        <w:t>Мера ответственности / штрафные санкции и дополнительные меры определены Разделом 7 настоящего Соглашения (Перечень требований к Подрядчику по охране труда, промышленной, экологической, пожарной и иной безопасности и ответственность за их нарушение)</w:t>
      </w:r>
    </w:p>
    <w:p w14:paraId="4BE7F8D8" w14:textId="77777777" w:rsidR="005D0F8E" w:rsidRPr="00EF3A12" w:rsidRDefault="005D0F8E" w:rsidP="0076723D">
      <w:pPr>
        <w:widowControl w:val="0"/>
        <w:numPr>
          <w:ilvl w:val="1"/>
          <w:numId w:val="29"/>
        </w:numPr>
        <w:tabs>
          <w:tab w:val="left" w:pos="1080"/>
        </w:tabs>
        <w:autoSpaceDE w:val="0"/>
        <w:autoSpaceDN w:val="0"/>
        <w:adjustRightInd w:val="0"/>
        <w:spacing w:line="276" w:lineRule="auto"/>
        <w:ind w:left="0" w:firstLine="567"/>
        <w:contextualSpacing/>
        <w:jc w:val="both"/>
        <w:rPr>
          <w:sz w:val="22"/>
          <w:szCs w:val="22"/>
        </w:rPr>
      </w:pPr>
      <w:r w:rsidRPr="00EF3A12">
        <w:rPr>
          <w:sz w:val="22"/>
          <w:szCs w:val="22"/>
        </w:rPr>
        <w:t>В случае однократных нарушений, не несущих риска привлечения к ответственности Заказчика или причинения ущерба имуществу Заказчика и окружающей среде, а также немедленного устранение в процессе проверки по усмотрению Заказчика штраф может не начисляться.</w:t>
      </w:r>
    </w:p>
    <w:p w14:paraId="1D42570E" w14:textId="77777777" w:rsidR="005D0F8E" w:rsidRPr="00EF3A12" w:rsidRDefault="005D0F8E" w:rsidP="0076723D">
      <w:pPr>
        <w:widowControl w:val="0"/>
        <w:tabs>
          <w:tab w:val="left" w:pos="1080"/>
        </w:tabs>
        <w:autoSpaceDE w:val="0"/>
        <w:autoSpaceDN w:val="0"/>
        <w:adjustRightInd w:val="0"/>
        <w:spacing w:line="276" w:lineRule="auto"/>
        <w:ind w:firstLine="567"/>
        <w:contextualSpacing/>
        <w:jc w:val="both"/>
        <w:rPr>
          <w:sz w:val="22"/>
          <w:szCs w:val="22"/>
        </w:rPr>
      </w:pPr>
      <w:r w:rsidRPr="00EF3A12">
        <w:rPr>
          <w:sz w:val="22"/>
          <w:szCs w:val="22"/>
        </w:rPr>
        <w:t>6.6. Независимо от периодичности нарушения (первое, второе, и т.д.) в случае, если нарушение повлекло причинение вреда здоровью сотрудника Заказчика, сотрудника Подрядчика или любого третьего лица (в том числе сотрудника Субподрядной организации), а именно: вреда, опасного для жизни или создающего непосредственную угрозу жизни, тяжкого вреда здоровью, вреда здоровью средней тяжести – Заказчик вправе взыскать с Подрядчика неустойку в размере 1 000 000 (одного миллиона) рублей за каждое такое нарушение.</w:t>
      </w:r>
    </w:p>
    <w:p w14:paraId="15126CBC" w14:textId="77777777" w:rsidR="005D0F8E" w:rsidRPr="00EF3A12" w:rsidRDefault="005D0F8E" w:rsidP="0076723D">
      <w:pPr>
        <w:widowControl w:val="0"/>
        <w:tabs>
          <w:tab w:val="left" w:pos="1080"/>
        </w:tabs>
        <w:autoSpaceDE w:val="0"/>
        <w:autoSpaceDN w:val="0"/>
        <w:adjustRightInd w:val="0"/>
        <w:spacing w:line="276" w:lineRule="auto"/>
        <w:ind w:firstLine="567"/>
        <w:contextualSpacing/>
        <w:jc w:val="both"/>
        <w:rPr>
          <w:sz w:val="22"/>
          <w:szCs w:val="22"/>
        </w:rPr>
      </w:pPr>
      <w:r w:rsidRPr="00EF3A12">
        <w:rPr>
          <w:sz w:val="22"/>
          <w:szCs w:val="22"/>
        </w:rPr>
        <w:t>6.7. В случае если нарушение повлекло причинение смерти сотруднику Заказчика, сотруднику Подрядчика или любого третьего лица (в том числе сотруднику Субподрядной организации), Заказчик вправе взыскать с Подрядчика неустойку в размере 3 000 000 (трех миллионов) рублей.</w:t>
      </w:r>
    </w:p>
    <w:p w14:paraId="7EE2280F" w14:textId="77777777" w:rsidR="005D0F8E" w:rsidRPr="00EF3A12" w:rsidRDefault="005D0F8E" w:rsidP="0076723D">
      <w:pPr>
        <w:widowControl w:val="0"/>
        <w:tabs>
          <w:tab w:val="left" w:pos="1080"/>
        </w:tabs>
        <w:autoSpaceDE w:val="0"/>
        <w:autoSpaceDN w:val="0"/>
        <w:adjustRightInd w:val="0"/>
        <w:spacing w:line="276" w:lineRule="auto"/>
        <w:ind w:firstLine="567"/>
        <w:contextualSpacing/>
        <w:jc w:val="both"/>
        <w:rPr>
          <w:sz w:val="22"/>
          <w:szCs w:val="22"/>
        </w:rPr>
      </w:pPr>
      <w:r w:rsidRPr="00EF3A12">
        <w:rPr>
          <w:sz w:val="22"/>
          <w:szCs w:val="22"/>
        </w:rPr>
        <w:t>6.8 Ответственность в виде неустойки, предусмотренной в п. 6.6. и 6.7. Соглашения применяется вместо штрафа, предусмотренного в п. 7.1 и 7.2. настоящего Соглашения.</w:t>
      </w:r>
    </w:p>
    <w:p w14:paraId="4527B764" w14:textId="77777777" w:rsidR="005D0F8E" w:rsidRPr="00EF3A12" w:rsidRDefault="005D0F8E" w:rsidP="0076723D">
      <w:pPr>
        <w:widowControl w:val="0"/>
        <w:tabs>
          <w:tab w:val="left" w:pos="1080"/>
        </w:tabs>
        <w:autoSpaceDE w:val="0"/>
        <w:autoSpaceDN w:val="0"/>
        <w:adjustRightInd w:val="0"/>
        <w:spacing w:line="276" w:lineRule="auto"/>
        <w:ind w:firstLine="567"/>
        <w:contextualSpacing/>
        <w:jc w:val="both"/>
        <w:rPr>
          <w:sz w:val="22"/>
          <w:szCs w:val="22"/>
        </w:rPr>
      </w:pPr>
      <w:r w:rsidRPr="00EF3A12">
        <w:rPr>
          <w:sz w:val="22"/>
          <w:szCs w:val="22"/>
        </w:rPr>
        <w:t>6.9. Если произошли инциденты, связанные с охраной труда, инциденты на опасном производственном объекте, причинен вред окружающей среде в результате действий Подрядчика или Субподрядной организации, привлеченной Подрядчиком, Подрядчик возмещает Заказчику все понесенные Заказчиком расходы на устранение последствий происшествий в области охраны труда, промышленной, пожарной безопасности, охраны окружающей среды (в том числе, расходы, понесенные Заказчиком в случае взыскания Государственными органами штрафных санкций), производит восстановительные работы за свой счет.</w:t>
      </w:r>
    </w:p>
    <w:p w14:paraId="1FB35F8E" w14:textId="77777777" w:rsidR="005D0F8E" w:rsidRPr="00EF3A12" w:rsidRDefault="005D0F8E" w:rsidP="0076723D">
      <w:pPr>
        <w:widowControl w:val="0"/>
        <w:tabs>
          <w:tab w:val="left" w:pos="1080"/>
        </w:tabs>
        <w:autoSpaceDE w:val="0"/>
        <w:autoSpaceDN w:val="0"/>
        <w:adjustRightInd w:val="0"/>
        <w:spacing w:line="276" w:lineRule="auto"/>
        <w:ind w:firstLine="567"/>
        <w:contextualSpacing/>
        <w:jc w:val="both"/>
        <w:rPr>
          <w:sz w:val="22"/>
          <w:szCs w:val="22"/>
        </w:rPr>
      </w:pPr>
      <w:r w:rsidRPr="00EF3A12">
        <w:rPr>
          <w:sz w:val="22"/>
          <w:szCs w:val="22"/>
        </w:rPr>
        <w:t xml:space="preserve">6.10. Заказчик вправе потребовать оплату штрафа от Подрядчика за каждый случай нарушения. </w:t>
      </w:r>
    </w:p>
    <w:p w14:paraId="3F659776" w14:textId="5536B64A" w:rsidR="005D0F8E" w:rsidRPr="00EF3A12" w:rsidRDefault="005D0F8E" w:rsidP="0076723D">
      <w:pPr>
        <w:widowControl w:val="0"/>
        <w:tabs>
          <w:tab w:val="left" w:pos="1080"/>
        </w:tabs>
        <w:autoSpaceDE w:val="0"/>
        <w:autoSpaceDN w:val="0"/>
        <w:adjustRightInd w:val="0"/>
        <w:spacing w:line="276" w:lineRule="auto"/>
        <w:ind w:firstLine="567"/>
        <w:contextualSpacing/>
        <w:jc w:val="both"/>
        <w:rPr>
          <w:sz w:val="22"/>
          <w:szCs w:val="22"/>
        </w:rPr>
      </w:pPr>
      <w:r w:rsidRPr="00EF3A12">
        <w:rPr>
          <w:sz w:val="22"/>
          <w:szCs w:val="22"/>
        </w:rPr>
        <w:t>6.11. Заказчик вправе в одностороннем порядке произвести удержание / зачет неустоек (штрафов, пеней) и / 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 / или убытков в течение 7 (семи) рабочих дней с даты их предъявления к оплате.</w:t>
      </w:r>
    </w:p>
    <w:p w14:paraId="2EFC0E0D" w14:textId="14E238F0" w:rsidR="009C0358" w:rsidRPr="00EF3A12" w:rsidRDefault="009C0358" w:rsidP="0076723D">
      <w:pPr>
        <w:widowControl w:val="0"/>
        <w:tabs>
          <w:tab w:val="left" w:pos="1080"/>
        </w:tabs>
        <w:autoSpaceDE w:val="0"/>
        <w:autoSpaceDN w:val="0"/>
        <w:adjustRightInd w:val="0"/>
        <w:spacing w:line="276" w:lineRule="auto"/>
        <w:ind w:firstLine="567"/>
        <w:contextualSpacing/>
        <w:jc w:val="both"/>
        <w:rPr>
          <w:sz w:val="22"/>
          <w:szCs w:val="22"/>
        </w:rPr>
      </w:pPr>
    </w:p>
    <w:p w14:paraId="62E366A6" w14:textId="77777777" w:rsidR="005D0F8E" w:rsidRPr="00EF3A12" w:rsidRDefault="005D0F8E" w:rsidP="0076723D">
      <w:pPr>
        <w:numPr>
          <w:ilvl w:val="0"/>
          <w:numId w:val="29"/>
        </w:numPr>
        <w:suppressAutoHyphens/>
        <w:autoSpaceDE w:val="0"/>
        <w:spacing w:line="276" w:lineRule="auto"/>
        <w:ind w:left="502"/>
        <w:contextualSpacing/>
        <w:jc w:val="center"/>
        <w:outlineLvl w:val="0"/>
        <w:rPr>
          <w:b/>
          <w:sz w:val="22"/>
          <w:szCs w:val="22"/>
          <w:lang w:eastAsia="ar-SA"/>
        </w:rPr>
      </w:pPr>
      <w:bookmarkStart w:id="0" w:name="RefSCH7_1"/>
      <w:r w:rsidRPr="00EF3A12">
        <w:rPr>
          <w:b/>
          <w:sz w:val="22"/>
          <w:szCs w:val="22"/>
          <w:lang w:eastAsia="ar-SA"/>
        </w:rPr>
        <w:t>Перечень требований к Подрядчику по охране труда, промышленной, экологической, пожарной и иной безопасности и ответственность за их нарушение</w:t>
      </w:r>
      <w:bookmarkEnd w:id="0"/>
      <w:r w:rsidRPr="00EF3A12">
        <w:rPr>
          <w:b/>
          <w:sz w:val="22"/>
          <w:szCs w:val="22"/>
          <w:lang w:eastAsia="ar-SA"/>
        </w:rPr>
        <w:t>.</w:t>
      </w:r>
    </w:p>
    <w:p w14:paraId="48E5DBED" w14:textId="77777777" w:rsidR="005D0F8E" w:rsidRPr="00EF3A12" w:rsidRDefault="005D0F8E" w:rsidP="0076723D">
      <w:pPr>
        <w:tabs>
          <w:tab w:val="left" w:pos="284"/>
        </w:tabs>
        <w:spacing w:line="276" w:lineRule="auto"/>
        <w:ind w:left="4395" w:right="141"/>
        <w:contextualSpacing/>
        <w:jc w:val="center"/>
        <w:rPr>
          <w:b/>
          <w:sz w:val="22"/>
          <w:szCs w:val="22"/>
        </w:rPr>
      </w:pPr>
    </w:p>
    <w:p w14:paraId="3532E2F9" w14:textId="0E8D9A26" w:rsidR="005D0F8E" w:rsidRPr="00EF3A12" w:rsidRDefault="005D0F8E" w:rsidP="0076723D">
      <w:pPr>
        <w:numPr>
          <w:ilvl w:val="1"/>
          <w:numId w:val="32"/>
        </w:numPr>
        <w:spacing w:line="276" w:lineRule="auto"/>
        <w:ind w:right="141"/>
        <w:contextualSpacing/>
        <w:jc w:val="center"/>
        <w:rPr>
          <w:b/>
          <w:sz w:val="22"/>
          <w:szCs w:val="22"/>
        </w:rPr>
      </w:pPr>
      <w:r w:rsidRPr="00EF3A12">
        <w:rPr>
          <w:b/>
          <w:sz w:val="22"/>
          <w:szCs w:val="22"/>
        </w:rPr>
        <w:lastRenderedPageBreak/>
        <w:t>Перечень нарушений и штрафов за нарушение правил охраны труда, промышленной, экологической и пожарной безопасности</w:t>
      </w:r>
    </w:p>
    <w:p w14:paraId="695F5DA6" w14:textId="77777777" w:rsidR="00346923" w:rsidRPr="00EF3A12" w:rsidRDefault="00346923" w:rsidP="0076723D">
      <w:pPr>
        <w:spacing w:line="276" w:lineRule="auto"/>
        <w:ind w:left="360" w:right="141"/>
        <w:contextualSpacing/>
        <w:rPr>
          <w:b/>
          <w:sz w:val="22"/>
          <w:szCs w:val="22"/>
        </w:rPr>
      </w:pP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5"/>
        <w:gridCol w:w="3939"/>
        <w:gridCol w:w="951"/>
        <w:gridCol w:w="3920"/>
      </w:tblGrid>
      <w:tr w:rsidR="005D0F8E" w:rsidRPr="00EF3A12" w14:paraId="6180CCC9" w14:textId="77777777" w:rsidTr="005D0F8E">
        <w:tc>
          <w:tcPr>
            <w:tcW w:w="267" w:type="pct"/>
            <w:vMerge w:val="restart"/>
            <w:vAlign w:val="center"/>
          </w:tcPr>
          <w:p w14:paraId="6038C1DA" w14:textId="055BBD96" w:rsidR="005D0F8E" w:rsidRPr="00EF3A12" w:rsidRDefault="0036702F" w:rsidP="0076723D">
            <w:pPr>
              <w:tabs>
                <w:tab w:val="left" w:pos="319"/>
              </w:tabs>
              <w:spacing w:line="276" w:lineRule="auto"/>
              <w:ind w:left="113"/>
              <w:contextualSpacing/>
              <w:jc w:val="center"/>
              <w:rPr>
                <w:sz w:val="22"/>
                <w:szCs w:val="22"/>
                <w:lang w:val="x-none"/>
              </w:rPr>
            </w:pPr>
            <w:r w:rsidRPr="00EF3A12">
              <w:rPr>
                <w:sz w:val="22"/>
                <w:szCs w:val="22"/>
              </w:rPr>
              <w:tab/>
            </w:r>
          </w:p>
        </w:tc>
        <w:tc>
          <w:tcPr>
            <w:tcW w:w="2117" w:type="pct"/>
            <w:vMerge w:val="restart"/>
            <w:vAlign w:val="center"/>
          </w:tcPr>
          <w:p w14:paraId="7C71B151" w14:textId="77777777" w:rsidR="005D0F8E" w:rsidRPr="00EF3A12" w:rsidRDefault="005D0F8E" w:rsidP="0076723D">
            <w:pPr>
              <w:spacing w:line="276" w:lineRule="auto"/>
              <w:contextualSpacing/>
              <w:jc w:val="center"/>
              <w:rPr>
                <w:b/>
                <w:sz w:val="22"/>
                <w:szCs w:val="22"/>
              </w:rPr>
            </w:pPr>
            <w:r w:rsidRPr="00EF3A12">
              <w:rPr>
                <w:b/>
                <w:sz w:val="22"/>
                <w:szCs w:val="22"/>
                <w:lang w:val="x-none"/>
              </w:rPr>
              <w:t>Вид нарушения</w:t>
            </w:r>
            <w:r w:rsidRPr="00EF3A12">
              <w:rPr>
                <w:b/>
                <w:sz w:val="22"/>
                <w:szCs w:val="22"/>
              </w:rPr>
              <w:t>*</w:t>
            </w:r>
          </w:p>
        </w:tc>
        <w:tc>
          <w:tcPr>
            <w:tcW w:w="2616" w:type="pct"/>
            <w:gridSpan w:val="2"/>
            <w:vAlign w:val="center"/>
          </w:tcPr>
          <w:p w14:paraId="30AC6A8F" w14:textId="77777777" w:rsidR="005D0F8E" w:rsidRPr="00EF3A12" w:rsidRDefault="005D0F8E" w:rsidP="0076723D">
            <w:pPr>
              <w:spacing w:line="276" w:lineRule="auto"/>
              <w:contextualSpacing/>
              <w:jc w:val="center"/>
              <w:rPr>
                <w:b/>
                <w:sz w:val="22"/>
                <w:szCs w:val="22"/>
                <w:lang w:val="x-none"/>
              </w:rPr>
            </w:pPr>
            <w:r w:rsidRPr="00EF3A12">
              <w:rPr>
                <w:b/>
                <w:sz w:val="22"/>
                <w:szCs w:val="22"/>
                <w:lang w:val="x-none"/>
              </w:rPr>
              <w:t>Мера ответственности</w:t>
            </w:r>
            <w:r w:rsidRPr="00EF3A12">
              <w:rPr>
                <w:b/>
                <w:sz w:val="22"/>
                <w:szCs w:val="22"/>
              </w:rPr>
              <w:t xml:space="preserve"> </w:t>
            </w:r>
            <w:r w:rsidRPr="00EF3A12">
              <w:rPr>
                <w:b/>
                <w:sz w:val="22"/>
                <w:szCs w:val="22"/>
                <w:lang w:val="x-none"/>
              </w:rPr>
              <w:t>/</w:t>
            </w:r>
            <w:r w:rsidRPr="00EF3A12">
              <w:rPr>
                <w:b/>
                <w:sz w:val="22"/>
                <w:szCs w:val="22"/>
              </w:rPr>
              <w:t xml:space="preserve"> </w:t>
            </w:r>
            <w:r w:rsidRPr="00EF3A12">
              <w:rPr>
                <w:b/>
                <w:sz w:val="22"/>
                <w:szCs w:val="22"/>
                <w:lang w:val="x-none"/>
              </w:rPr>
              <w:t>штрафная санкция</w:t>
            </w:r>
          </w:p>
        </w:tc>
      </w:tr>
      <w:tr w:rsidR="005D0F8E" w:rsidRPr="00EF3A12" w14:paraId="5E8AE326" w14:textId="77777777" w:rsidTr="005D0F8E">
        <w:tc>
          <w:tcPr>
            <w:tcW w:w="267" w:type="pct"/>
            <w:vMerge/>
            <w:vAlign w:val="center"/>
          </w:tcPr>
          <w:p w14:paraId="253D16E2" w14:textId="77777777" w:rsidR="005D0F8E" w:rsidRPr="00EF3A12" w:rsidRDefault="005D0F8E" w:rsidP="0076723D">
            <w:pPr>
              <w:tabs>
                <w:tab w:val="left" w:pos="319"/>
              </w:tabs>
              <w:spacing w:line="276" w:lineRule="auto"/>
              <w:ind w:left="113"/>
              <w:contextualSpacing/>
              <w:jc w:val="center"/>
              <w:rPr>
                <w:sz w:val="22"/>
                <w:szCs w:val="22"/>
                <w:lang w:val="x-none"/>
              </w:rPr>
            </w:pPr>
          </w:p>
        </w:tc>
        <w:tc>
          <w:tcPr>
            <w:tcW w:w="2117" w:type="pct"/>
            <w:vMerge/>
            <w:vAlign w:val="center"/>
          </w:tcPr>
          <w:p w14:paraId="33A3AA1A" w14:textId="77777777" w:rsidR="005D0F8E" w:rsidRPr="00EF3A12" w:rsidRDefault="005D0F8E" w:rsidP="0076723D">
            <w:pPr>
              <w:spacing w:line="276" w:lineRule="auto"/>
              <w:contextualSpacing/>
              <w:jc w:val="center"/>
              <w:rPr>
                <w:b/>
                <w:sz w:val="22"/>
                <w:szCs w:val="22"/>
                <w:lang w:val="x-none"/>
              </w:rPr>
            </w:pPr>
          </w:p>
        </w:tc>
        <w:tc>
          <w:tcPr>
            <w:tcW w:w="509" w:type="pct"/>
            <w:vAlign w:val="center"/>
          </w:tcPr>
          <w:p w14:paraId="28C184A8" w14:textId="77777777" w:rsidR="005D0F8E" w:rsidRPr="00EF3A12" w:rsidRDefault="005D0F8E" w:rsidP="0076723D">
            <w:pPr>
              <w:spacing w:line="276" w:lineRule="auto"/>
              <w:contextualSpacing/>
              <w:jc w:val="center"/>
              <w:rPr>
                <w:b/>
                <w:sz w:val="22"/>
                <w:szCs w:val="22"/>
                <w:lang w:val="x-none"/>
              </w:rPr>
            </w:pPr>
            <w:r w:rsidRPr="00EF3A12">
              <w:rPr>
                <w:b/>
                <w:sz w:val="22"/>
                <w:szCs w:val="22"/>
                <w:lang w:val="x-none"/>
              </w:rPr>
              <w:t>Штраф</w:t>
            </w:r>
          </w:p>
          <w:p w14:paraId="230AF960" w14:textId="77777777" w:rsidR="005D0F8E" w:rsidRPr="00EF3A12" w:rsidRDefault="005D0F8E" w:rsidP="0076723D">
            <w:pPr>
              <w:spacing w:line="276" w:lineRule="auto"/>
              <w:contextualSpacing/>
              <w:jc w:val="center"/>
              <w:rPr>
                <w:b/>
                <w:sz w:val="22"/>
                <w:szCs w:val="22"/>
                <w:lang w:val="x-none"/>
              </w:rPr>
            </w:pPr>
            <w:r w:rsidRPr="00EF3A12">
              <w:rPr>
                <w:b/>
                <w:sz w:val="22"/>
                <w:szCs w:val="22"/>
                <w:lang w:val="x-none"/>
              </w:rPr>
              <w:t>(тыс. руб.)</w:t>
            </w:r>
          </w:p>
        </w:tc>
        <w:tc>
          <w:tcPr>
            <w:tcW w:w="2107" w:type="pct"/>
            <w:vAlign w:val="center"/>
          </w:tcPr>
          <w:p w14:paraId="770D9144" w14:textId="77777777" w:rsidR="005D0F8E" w:rsidRPr="00EF3A12" w:rsidRDefault="005D0F8E" w:rsidP="0076723D">
            <w:pPr>
              <w:spacing w:line="276" w:lineRule="auto"/>
              <w:contextualSpacing/>
              <w:jc w:val="center"/>
              <w:rPr>
                <w:b/>
                <w:sz w:val="22"/>
                <w:szCs w:val="22"/>
                <w:lang w:val="x-none"/>
              </w:rPr>
            </w:pPr>
            <w:r w:rsidRPr="00EF3A12">
              <w:rPr>
                <w:b/>
                <w:sz w:val="22"/>
                <w:szCs w:val="22"/>
                <w:lang w:val="x-none"/>
              </w:rPr>
              <w:t>Дополнительная санкция</w:t>
            </w:r>
          </w:p>
        </w:tc>
      </w:tr>
      <w:tr w:rsidR="005D0F8E" w:rsidRPr="00EF3A12" w14:paraId="6D28E79A" w14:textId="77777777" w:rsidTr="005D0F8E">
        <w:tc>
          <w:tcPr>
            <w:tcW w:w="267" w:type="pct"/>
          </w:tcPr>
          <w:p w14:paraId="113915FA"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bookmarkStart w:id="1" w:name="_Ref499613233"/>
          </w:p>
        </w:tc>
        <w:bookmarkEnd w:id="1"/>
        <w:tc>
          <w:tcPr>
            <w:tcW w:w="2117" w:type="pct"/>
          </w:tcPr>
          <w:p w14:paraId="560CE43F" w14:textId="77777777" w:rsidR="005D0F8E" w:rsidRPr="00EF3A12" w:rsidRDefault="005D0F8E" w:rsidP="0076723D">
            <w:pPr>
              <w:spacing w:line="276" w:lineRule="auto"/>
              <w:contextualSpacing/>
              <w:rPr>
                <w:sz w:val="22"/>
                <w:szCs w:val="22"/>
                <w:lang w:val="en-US"/>
              </w:rPr>
            </w:pPr>
            <w:r w:rsidRPr="00EF3A12">
              <w:rPr>
                <w:sz w:val="22"/>
                <w:szCs w:val="22"/>
                <w:lang w:val="x-none"/>
              </w:rPr>
              <w:t>Проведение работ без оформленных, подписанных и утверждённых в установленном порядке разрешительных документов (акт-допуск, наряд-допуск, разрешение на проведение работ в зоне действующих коммуникаций и оборудования, проект производства работ, технологическая карта) или не соответствующе оформленные разрешительные документы. Работа по документам с истекшим сроком действия.</w:t>
            </w:r>
          </w:p>
        </w:tc>
        <w:tc>
          <w:tcPr>
            <w:tcW w:w="509" w:type="pct"/>
          </w:tcPr>
          <w:p w14:paraId="479D2937" w14:textId="77777777" w:rsidR="005D0F8E" w:rsidRPr="00EF3A12" w:rsidRDefault="005D0F8E" w:rsidP="0076723D">
            <w:pPr>
              <w:spacing w:line="276" w:lineRule="auto"/>
              <w:contextualSpacing/>
              <w:jc w:val="center"/>
              <w:rPr>
                <w:sz w:val="22"/>
                <w:szCs w:val="22"/>
                <w:lang w:val="x-none"/>
              </w:rPr>
            </w:pPr>
            <w:r w:rsidRPr="00EF3A12">
              <w:rPr>
                <w:sz w:val="22"/>
                <w:szCs w:val="22"/>
                <w:lang w:val="x-none"/>
              </w:rPr>
              <w:t>100</w:t>
            </w:r>
          </w:p>
        </w:tc>
        <w:tc>
          <w:tcPr>
            <w:tcW w:w="2107" w:type="pct"/>
          </w:tcPr>
          <w:p w14:paraId="73430522" w14:textId="77777777" w:rsidR="005D0F8E" w:rsidRPr="00EF3A12" w:rsidRDefault="005D0F8E" w:rsidP="0076723D">
            <w:pPr>
              <w:spacing w:line="276" w:lineRule="auto"/>
              <w:contextualSpacing/>
              <w:rPr>
                <w:sz w:val="22"/>
                <w:szCs w:val="22"/>
                <w:lang w:val="x-none"/>
              </w:rPr>
            </w:pPr>
            <w:r w:rsidRPr="00EF3A12">
              <w:rPr>
                <w:sz w:val="22"/>
                <w:szCs w:val="22"/>
                <w:lang w:val="x-none"/>
              </w:rPr>
              <w:t>Отстранение от работы, удаление исполнителей с места производства работ.</w:t>
            </w:r>
          </w:p>
        </w:tc>
      </w:tr>
      <w:tr w:rsidR="005D0F8E" w:rsidRPr="00EF3A12" w14:paraId="73CED178" w14:textId="77777777" w:rsidTr="005D0F8E">
        <w:tc>
          <w:tcPr>
            <w:tcW w:w="267" w:type="pct"/>
          </w:tcPr>
          <w:p w14:paraId="554A01B2"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132FE228" w14:textId="77777777" w:rsidR="005D0F8E" w:rsidRPr="00EF3A12" w:rsidRDefault="005D0F8E" w:rsidP="0076723D">
            <w:pPr>
              <w:spacing w:line="276" w:lineRule="auto"/>
              <w:contextualSpacing/>
              <w:rPr>
                <w:sz w:val="22"/>
                <w:szCs w:val="22"/>
              </w:rPr>
            </w:pPr>
            <w:r w:rsidRPr="00EF3A12">
              <w:rPr>
                <w:sz w:val="22"/>
                <w:szCs w:val="22"/>
                <w:lang w:val="x-none"/>
              </w:rPr>
              <w:t>Отсутствие у работников документов, подтверждающих их аттестаци</w:t>
            </w:r>
            <w:r w:rsidRPr="00EF3A12">
              <w:rPr>
                <w:sz w:val="22"/>
                <w:szCs w:val="22"/>
              </w:rPr>
              <w:t>ю</w:t>
            </w:r>
            <w:r w:rsidRPr="00EF3A12">
              <w:rPr>
                <w:sz w:val="22"/>
                <w:szCs w:val="22"/>
                <w:lang w:val="x-none"/>
              </w:rPr>
              <w:t xml:space="preserve">, квалификацию, прохождение </w:t>
            </w:r>
            <w:r w:rsidRPr="00EF3A12">
              <w:rPr>
                <w:sz w:val="22"/>
                <w:szCs w:val="22"/>
              </w:rPr>
              <w:t xml:space="preserve">вводного инструктажа, инструктажа на рабочем месте (первичного / повторного / целевого), </w:t>
            </w:r>
            <w:r w:rsidRPr="00EF3A12">
              <w:rPr>
                <w:sz w:val="22"/>
                <w:szCs w:val="22"/>
                <w:lang w:val="x-none"/>
              </w:rPr>
              <w:t>проверок знаний по охране труда, промышленной безопасности и электробезопасности. Предъявляемые документы не соответствуют установленной форме. Документы имеют истекший срок действия.</w:t>
            </w:r>
          </w:p>
        </w:tc>
        <w:tc>
          <w:tcPr>
            <w:tcW w:w="509" w:type="pct"/>
          </w:tcPr>
          <w:p w14:paraId="2F03DFDD"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2107" w:type="pct"/>
          </w:tcPr>
          <w:p w14:paraId="42AFF821" w14:textId="77777777" w:rsidR="005D0F8E" w:rsidRPr="00EF3A12" w:rsidRDefault="005D0F8E" w:rsidP="0076723D">
            <w:pPr>
              <w:spacing w:line="276" w:lineRule="auto"/>
              <w:contextualSpacing/>
              <w:rPr>
                <w:sz w:val="22"/>
                <w:szCs w:val="22"/>
              </w:rPr>
            </w:pPr>
            <w:r w:rsidRPr="00EF3A12">
              <w:rPr>
                <w:sz w:val="22"/>
                <w:szCs w:val="22"/>
              </w:rPr>
              <w:t>Отстранение от работы, удаление с территории объекта (блокирование пропуска нарушителя(-ей)).</w:t>
            </w:r>
          </w:p>
        </w:tc>
      </w:tr>
      <w:tr w:rsidR="005D0F8E" w:rsidRPr="00EF3A12" w14:paraId="6ABAD865" w14:textId="77777777" w:rsidTr="005D0F8E">
        <w:tc>
          <w:tcPr>
            <w:tcW w:w="267" w:type="pct"/>
          </w:tcPr>
          <w:p w14:paraId="6046CD5F"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17419B31" w14:textId="77777777" w:rsidR="005D0F8E" w:rsidRPr="00EF3A12" w:rsidRDefault="005D0F8E" w:rsidP="0076723D">
            <w:pPr>
              <w:spacing w:line="276" w:lineRule="auto"/>
              <w:contextualSpacing/>
              <w:rPr>
                <w:sz w:val="22"/>
                <w:szCs w:val="22"/>
                <w:lang w:val="x-none"/>
              </w:rPr>
            </w:pPr>
            <w:r w:rsidRPr="00EF3A12">
              <w:rPr>
                <w:sz w:val="22"/>
                <w:szCs w:val="22"/>
                <w:lang w:val="x-none"/>
              </w:rPr>
              <w:t>Нарушение правил по охране труда и промышленной безопасности при проведении грузоподъёмных работ и работ по перемещению грузов. Отсутствие на месте производства работ ответственных руководителей работ (по наряду-допуску ответственных за безопасное производство работ с применением подъемных сооружений и т.п.).</w:t>
            </w:r>
          </w:p>
        </w:tc>
        <w:tc>
          <w:tcPr>
            <w:tcW w:w="509" w:type="pct"/>
          </w:tcPr>
          <w:p w14:paraId="4AEB6CEF"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2107" w:type="pct"/>
          </w:tcPr>
          <w:p w14:paraId="44BEE743" w14:textId="77777777" w:rsidR="005D0F8E" w:rsidRPr="00EF3A12" w:rsidRDefault="005D0F8E" w:rsidP="0076723D">
            <w:pPr>
              <w:spacing w:line="276" w:lineRule="auto"/>
              <w:contextualSpacing/>
              <w:rPr>
                <w:sz w:val="22"/>
                <w:szCs w:val="22"/>
              </w:rPr>
            </w:pPr>
            <w:r w:rsidRPr="00EF3A12">
              <w:rPr>
                <w:sz w:val="22"/>
                <w:szCs w:val="22"/>
              </w:rPr>
              <w:t>Отстранение от работы, удаление исполнителей с места производства работ. Остановка работ.</w:t>
            </w:r>
          </w:p>
        </w:tc>
      </w:tr>
      <w:tr w:rsidR="005D0F8E" w:rsidRPr="00EF3A12" w14:paraId="24D9C716" w14:textId="77777777" w:rsidTr="005D0F8E">
        <w:tc>
          <w:tcPr>
            <w:tcW w:w="267" w:type="pct"/>
          </w:tcPr>
          <w:p w14:paraId="1D0C797A"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029D0E8C" w14:textId="77777777" w:rsidR="005D0F8E" w:rsidRPr="00EF3A12" w:rsidRDefault="005D0F8E" w:rsidP="0076723D">
            <w:pPr>
              <w:spacing w:line="276" w:lineRule="auto"/>
              <w:contextualSpacing/>
              <w:rPr>
                <w:sz w:val="22"/>
                <w:szCs w:val="22"/>
                <w:lang w:val="x-none"/>
              </w:rPr>
            </w:pPr>
            <w:r w:rsidRPr="00EF3A12">
              <w:rPr>
                <w:sz w:val="22"/>
                <w:szCs w:val="22"/>
                <w:lang w:val="x-none"/>
              </w:rPr>
              <w:t>Нарушение правил по охране труда при работе на высоте.</w:t>
            </w:r>
          </w:p>
        </w:tc>
        <w:tc>
          <w:tcPr>
            <w:tcW w:w="509" w:type="pct"/>
          </w:tcPr>
          <w:p w14:paraId="5E43C070"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2107" w:type="pct"/>
          </w:tcPr>
          <w:p w14:paraId="683A6FA4" w14:textId="77777777" w:rsidR="005D0F8E" w:rsidRPr="00EF3A12" w:rsidRDefault="005D0F8E" w:rsidP="0076723D">
            <w:pPr>
              <w:spacing w:line="276" w:lineRule="auto"/>
              <w:contextualSpacing/>
              <w:rPr>
                <w:sz w:val="22"/>
                <w:szCs w:val="22"/>
              </w:rPr>
            </w:pPr>
            <w:r w:rsidRPr="00EF3A12">
              <w:rPr>
                <w:sz w:val="22"/>
                <w:szCs w:val="22"/>
              </w:rPr>
              <w:t>Отстранение от работы, удаление исполнителей с места производства работ. Остановка работ. Блокирование пропуска нарушителя(-ей).</w:t>
            </w:r>
          </w:p>
        </w:tc>
      </w:tr>
      <w:tr w:rsidR="005D0F8E" w:rsidRPr="00EF3A12" w14:paraId="0388EEBE" w14:textId="77777777" w:rsidTr="005D0F8E">
        <w:tc>
          <w:tcPr>
            <w:tcW w:w="267" w:type="pct"/>
          </w:tcPr>
          <w:p w14:paraId="51B76F08"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Borders>
              <w:bottom w:val="single" w:sz="4" w:space="0" w:color="auto"/>
            </w:tcBorders>
          </w:tcPr>
          <w:p w14:paraId="052B7029" w14:textId="77777777" w:rsidR="005D0F8E" w:rsidRPr="00EF3A12" w:rsidRDefault="005D0F8E" w:rsidP="0076723D">
            <w:pPr>
              <w:spacing w:line="276" w:lineRule="auto"/>
              <w:contextualSpacing/>
              <w:rPr>
                <w:sz w:val="22"/>
                <w:szCs w:val="22"/>
                <w:lang w:val="x-none"/>
              </w:rPr>
            </w:pPr>
            <w:r w:rsidRPr="00EF3A12">
              <w:rPr>
                <w:sz w:val="22"/>
                <w:szCs w:val="22"/>
              </w:rPr>
              <w:t>Невыполнение требований правил техники безопасности при эксплуатации тепломеханического оборудования электростанций и тепловых сетей.</w:t>
            </w:r>
          </w:p>
        </w:tc>
        <w:tc>
          <w:tcPr>
            <w:tcW w:w="509" w:type="pct"/>
            <w:tcBorders>
              <w:bottom w:val="single" w:sz="4" w:space="0" w:color="auto"/>
            </w:tcBorders>
          </w:tcPr>
          <w:p w14:paraId="6E7A77BC" w14:textId="77777777" w:rsidR="005D0F8E" w:rsidRPr="00EF3A12" w:rsidRDefault="005D0F8E" w:rsidP="0076723D">
            <w:pPr>
              <w:spacing w:line="276" w:lineRule="auto"/>
              <w:contextualSpacing/>
              <w:jc w:val="center"/>
              <w:rPr>
                <w:sz w:val="22"/>
                <w:szCs w:val="22"/>
                <w:lang w:val="x-none"/>
              </w:rPr>
            </w:pPr>
            <w:r w:rsidRPr="00EF3A12">
              <w:rPr>
                <w:sz w:val="22"/>
                <w:szCs w:val="22"/>
              </w:rPr>
              <w:t>50</w:t>
            </w:r>
          </w:p>
        </w:tc>
        <w:tc>
          <w:tcPr>
            <w:tcW w:w="2107" w:type="pct"/>
            <w:tcBorders>
              <w:bottom w:val="single" w:sz="4" w:space="0" w:color="auto"/>
            </w:tcBorders>
          </w:tcPr>
          <w:p w14:paraId="6B5052E4" w14:textId="77777777" w:rsidR="005D0F8E" w:rsidRPr="00EF3A12" w:rsidRDefault="005D0F8E" w:rsidP="0076723D">
            <w:pPr>
              <w:spacing w:line="276" w:lineRule="auto"/>
              <w:contextualSpacing/>
              <w:rPr>
                <w:sz w:val="22"/>
                <w:szCs w:val="22"/>
              </w:rPr>
            </w:pPr>
            <w:r w:rsidRPr="00EF3A12">
              <w:rPr>
                <w:sz w:val="22"/>
                <w:szCs w:val="22"/>
              </w:rPr>
              <w:t xml:space="preserve">Отстранение от работы, удаление исполнителей с места производства работ. Остановка работ. </w:t>
            </w:r>
          </w:p>
        </w:tc>
      </w:tr>
      <w:tr w:rsidR="005D0F8E" w:rsidRPr="00EF3A12" w14:paraId="0F9BA7A5" w14:textId="77777777" w:rsidTr="005D0F8E">
        <w:tc>
          <w:tcPr>
            <w:tcW w:w="267" w:type="pct"/>
            <w:vMerge w:val="restart"/>
          </w:tcPr>
          <w:p w14:paraId="373B9084"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Borders>
              <w:right w:val="nil"/>
            </w:tcBorders>
          </w:tcPr>
          <w:p w14:paraId="0323F937" w14:textId="77777777" w:rsidR="005D0F8E" w:rsidRPr="00EF3A12" w:rsidRDefault="005D0F8E" w:rsidP="0076723D">
            <w:pPr>
              <w:spacing w:line="276" w:lineRule="auto"/>
              <w:contextualSpacing/>
              <w:rPr>
                <w:sz w:val="22"/>
                <w:szCs w:val="22"/>
              </w:rPr>
            </w:pPr>
            <w:r w:rsidRPr="00EF3A12">
              <w:rPr>
                <w:sz w:val="22"/>
                <w:szCs w:val="22"/>
                <w:lang w:val="x-none"/>
              </w:rPr>
              <w:t>Неприменение или несоответствующее применение средств индивидуальной защиты и спецодежды</w:t>
            </w:r>
            <w:r w:rsidRPr="00EF3A12">
              <w:rPr>
                <w:sz w:val="22"/>
                <w:szCs w:val="22"/>
              </w:rPr>
              <w:t>:</w:t>
            </w:r>
          </w:p>
        </w:tc>
        <w:tc>
          <w:tcPr>
            <w:tcW w:w="509" w:type="pct"/>
            <w:tcBorders>
              <w:left w:val="nil"/>
              <w:right w:val="nil"/>
            </w:tcBorders>
          </w:tcPr>
          <w:p w14:paraId="161C5D9E" w14:textId="77777777" w:rsidR="005D0F8E" w:rsidRPr="00EF3A12" w:rsidRDefault="005D0F8E" w:rsidP="0076723D">
            <w:pPr>
              <w:spacing w:line="276" w:lineRule="auto"/>
              <w:contextualSpacing/>
              <w:jc w:val="center"/>
              <w:rPr>
                <w:sz w:val="22"/>
                <w:szCs w:val="22"/>
              </w:rPr>
            </w:pPr>
          </w:p>
        </w:tc>
        <w:tc>
          <w:tcPr>
            <w:tcW w:w="2107" w:type="pct"/>
            <w:tcBorders>
              <w:left w:val="nil"/>
            </w:tcBorders>
          </w:tcPr>
          <w:p w14:paraId="59403770" w14:textId="77777777" w:rsidR="005D0F8E" w:rsidRPr="00EF3A12" w:rsidRDefault="005D0F8E" w:rsidP="0076723D">
            <w:pPr>
              <w:spacing w:line="276" w:lineRule="auto"/>
              <w:contextualSpacing/>
              <w:rPr>
                <w:sz w:val="22"/>
                <w:szCs w:val="22"/>
              </w:rPr>
            </w:pPr>
          </w:p>
        </w:tc>
      </w:tr>
      <w:tr w:rsidR="005D0F8E" w:rsidRPr="00EF3A12" w14:paraId="1ECB375B" w14:textId="77777777" w:rsidTr="005D0F8E">
        <w:tc>
          <w:tcPr>
            <w:tcW w:w="267" w:type="pct"/>
            <w:vMerge/>
          </w:tcPr>
          <w:p w14:paraId="617B2441" w14:textId="77777777" w:rsidR="005D0F8E" w:rsidRPr="00EF3A12" w:rsidRDefault="005D0F8E" w:rsidP="0076723D">
            <w:pPr>
              <w:tabs>
                <w:tab w:val="left" w:pos="319"/>
              </w:tabs>
              <w:spacing w:line="276" w:lineRule="auto"/>
              <w:ind w:left="113"/>
              <w:contextualSpacing/>
              <w:jc w:val="center"/>
              <w:rPr>
                <w:sz w:val="22"/>
                <w:szCs w:val="22"/>
                <w:lang w:val="x-none"/>
              </w:rPr>
            </w:pPr>
          </w:p>
        </w:tc>
        <w:tc>
          <w:tcPr>
            <w:tcW w:w="2117" w:type="pct"/>
          </w:tcPr>
          <w:p w14:paraId="4C2ABE1C" w14:textId="77777777" w:rsidR="005D0F8E" w:rsidRPr="00EF3A12" w:rsidRDefault="005D0F8E" w:rsidP="0076723D">
            <w:pPr>
              <w:spacing w:line="276" w:lineRule="auto"/>
              <w:contextualSpacing/>
              <w:rPr>
                <w:sz w:val="22"/>
                <w:szCs w:val="22"/>
              </w:rPr>
            </w:pPr>
            <w:r w:rsidRPr="00EF3A12">
              <w:rPr>
                <w:sz w:val="22"/>
                <w:szCs w:val="22"/>
                <w:lang w:val="x-none"/>
              </w:rPr>
              <w:t>- средств защиты от падения с высоты</w:t>
            </w:r>
            <w:r w:rsidRPr="00EF3A12">
              <w:rPr>
                <w:sz w:val="22"/>
                <w:szCs w:val="22"/>
              </w:rPr>
              <w:t>;</w:t>
            </w:r>
          </w:p>
        </w:tc>
        <w:tc>
          <w:tcPr>
            <w:tcW w:w="509" w:type="pct"/>
          </w:tcPr>
          <w:p w14:paraId="1ECC129D"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2107" w:type="pct"/>
          </w:tcPr>
          <w:p w14:paraId="15F2CDBB" w14:textId="77777777" w:rsidR="005D0F8E" w:rsidRPr="00EF3A12" w:rsidRDefault="005D0F8E" w:rsidP="0076723D">
            <w:pPr>
              <w:spacing w:line="276" w:lineRule="auto"/>
              <w:contextualSpacing/>
              <w:rPr>
                <w:sz w:val="22"/>
                <w:szCs w:val="22"/>
              </w:rPr>
            </w:pPr>
            <w:r w:rsidRPr="00EF3A12">
              <w:rPr>
                <w:sz w:val="22"/>
                <w:szCs w:val="22"/>
              </w:rPr>
              <w:t>Отстранение от работы, удаление исполнителей с места производства работ. Остановка работ. Блокирование пропуска нарушителя(-ей).</w:t>
            </w:r>
          </w:p>
        </w:tc>
      </w:tr>
      <w:tr w:rsidR="005D0F8E" w:rsidRPr="00EF3A12" w14:paraId="1D8065EF" w14:textId="77777777" w:rsidTr="005D0F8E">
        <w:trPr>
          <w:trHeight w:val="542"/>
        </w:trPr>
        <w:tc>
          <w:tcPr>
            <w:tcW w:w="267" w:type="pct"/>
            <w:vMerge/>
          </w:tcPr>
          <w:p w14:paraId="75176F47" w14:textId="77777777" w:rsidR="005D0F8E" w:rsidRPr="00EF3A12" w:rsidRDefault="005D0F8E" w:rsidP="0076723D">
            <w:pPr>
              <w:tabs>
                <w:tab w:val="left" w:pos="319"/>
              </w:tabs>
              <w:spacing w:line="276" w:lineRule="auto"/>
              <w:ind w:left="113"/>
              <w:contextualSpacing/>
              <w:jc w:val="center"/>
              <w:rPr>
                <w:sz w:val="22"/>
                <w:szCs w:val="22"/>
                <w:lang w:val="x-none"/>
              </w:rPr>
            </w:pPr>
          </w:p>
        </w:tc>
        <w:tc>
          <w:tcPr>
            <w:tcW w:w="2117" w:type="pct"/>
          </w:tcPr>
          <w:p w14:paraId="1F14F31A" w14:textId="77777777" w:rsidR="005D0F8E" w:rsidRPr="00EF3A12" w:rsidRDefault="005D0F8E" w:rsidP="0076723D">
            <w:pPr>
              <w:spacing w:line="276" w:lineRule="auto"/>
              <w:contextualSpacing/>
              <w:rPr>
                <w:sz w:val="22"/>
                <w:szCs w:val="22"/>
              </w:rPr>
            </w:pPr>
            <w:r w:rsidRPr="00EF3A12">
              <w:rPr>
                <w:sz w:val="22"/>
                <w:szCs w:val="22"/>
                <w:lang w:val="x-none"/>
              </w:rPr>
              <w:t>- других средств индивидуальной защиты</w:t>
            </w:r>
            <w:r w:rsidRPr="00EF3A12">
              <w:rPr>
                <w:sz w:val="22"/>
                <w:szCs w:val="22"/>
              </w:rPr>
              <w:t>.</w:t>
            </w:r>
          </w:p>
        </w:tc>
        <w:tc>
          <w:tcPr>
            <w:tcW w:w="509" w:type="pct"/>
          </w:tcPr>
          <w:p w14:paraId="01BEED1D" w14:textId="77777777" w:rsidR="005D0F8E" w:rsidRPr="00EF3A12" w:rsidRDefault="005D0F8E" w:rsidP="0076723D">
            <w:pPr>
              <w:spacing w:line="276" w:lineRule="auto"/>
              <w:contextualSpacing/>
              <w:jc w:val="center"/>
              <w:rPr>
                <w:sz w:val="22"/>
                <w:szCs w:val="22"/>
              </w:rPr>
            </w:pPr>
            <w:r w:rsidRPr="00EF3A12">
              <w:rPr>
                <w:sz w:val="22"/>
                <w:szCs w:val="22"/>
              </w:rPr>
              <w:t>25</w:t>
            </w:r>
          </w:p>
        </w:tc>
        <w:tc>
          <w:tcPr>
            <w:tcW w:w="2107" w:type="pct"/>
          </w:tcPr>
          <w:p w14:paraId="149B1BA6" w14:textId="77777777" w:rsidR="005D0F8E" w:rsidRPr="00EF3A12" w:rsidRDefault="005D0F8E" w:rsidP="0076723D">
            <w:pPr>
              <w:spacing w:line="276" w:lineRule="auto"/>
              <w:contextualSpacing/>
              <w:rPr>
                <w:sz w:val="22"/>
                <w:szCs w:val="22"/>
              </w:rPr>
            </w:pPr>
            <w:r w:rsidRPr="00EF3A12">
              <w:rPr>
                <w:sz w:val="22"/>
                <w:szCs w:val="22"/>
              </w:rPr>
              <w:t>Отстранение от работы, удаление исполнителей с места производства работ. Остановка работ.</w:t>
            </w:r>
          </w:p>
        </w:tc>
      </w:tr>
      <w:tr w:rsidR="005D0F8E" w:rsidRPr="00EF3A12" w14:paraId="355E6862" w14:textId="77777777" w:rsidTr="005D0F8E">
        <w:tc>
          <w:tcPr>
            <w:tcW w:w="267" w:type="pct"/>
          </w:tcPr>
          <w:p w14:paraId="61D335E6"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7EC79B9B" w14:textId="77777777" w:rsidR="005D0F8E" w:rsidRPr="00EF3A12" w:rsidRDefault="005D0F8E" w:rsidP="0076723D">
            <w:pPr>
              <w:spacing w:line="276" w:lineRule="auto"/>
              <w:contextualSpacing/>
              <w:rPr>
                <w:sz w:val="22"/>
                <w:szCs w:val="22"/>
                <w:lang w:val="x-none"/>
              </w:rPr>
            </w:pPr>
            <w:r w:rsidRPr="00EF3A12">
              <w:rPr>
                <w:sz w:val="22"/>
                <w:szCs w:val="22"/>
                <w:lang w:val="x-none"/>
              </w:rPr>
              <w:t>Нарушение требований безопасности при работе с ручным слесарным инструментом, электрическим инструментом, отбойным инструментом.</w:t>
            </w:r>
          </w:p>
        </w:tc>
        <w:tc>
          <w:tcPr>
            <w:tcW w:w="509" w:type="pct"/>
          </w:tcPr>
          <w:p w14:paraId="4AA98E75" w14:textId="77777777" w:rsidR="005D0F8E" w:rsidRPr="00EF3A12" w:rsidRDefault="005D0F8E" w:rsidP="0076723D">
            <w:pPr>
              <w:spacing w:line="276" w:lineRule="auto"/>
              <w:contextualSpacing/>
              <w:jc w:val="center"/>
              <w:rPr>
                <w:sz w:val="22"/>
                <w:szCs w:val="22"/>
              </w:rPr>
            </w:pPr>
            <w:r w:rsidRPr="00EF3A12">
              <w:rPr>
                <w:sz w:val="22"/>
                <w:szCs w:val="22"/>
              </w:rPr>
              <w:t>20</w:t>
            </w:r>
          </w:p>
        </w:tc>
        <w:tc>
          <w:tcPr>
            <w:tcW w:w="2107" w:type="pct"/>
          </w:tcPr>
          <w:p w14:paraId="65CAEFCD" w14:textId="77777777" w:rsidR="005D0F8E" w:rsidRPr="00EF3A12" w:rsidRDefault="005D0F8E" w:rsidP="0076723D">
            <w:pPr>
              <w:spacing w:line="276" w:lineRule="auto"/>
              <w:contextualSpacing/>
              <w:rPr>
                <w:sz w:val="22"/>
                <w:szCs w:val="22"/>
              </w:rPr>
            </w:pPr>
            <w:r w:rsidRPr="00EF3A12">
              <w:rPr>
                <w:sz w:val="22"/>
                <w:szCs w:val="22"/>
              </w:rPr>
              <w:t>Отстранение от работы, удаление исполнителей с места производства работ. Остановка работ.</w:t>
            </w:r>
          </w:p>
        </w:tc>
      </w:tr>
      <w:tr w:rsidR="005D0F8E" w:rsidRPr="00EF3A12" w14:paraId="6059AF87" w14:textId="77777777" w:rsidTr="005D0F8E">
        <w:tc>
          <w:tcPr>
            <w:tcW w:w="267" w:type="pct"/>
          </w:tcPr>
          <w:p w14:paraId="01D75A70"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3DB51E34" w14:textId="77777777" w:rsidR="005D0F8E" w:rsidRPr="00EF3A12" w:rsidRDefault="005D0F8E" w:rsidP="0076723D">
            <w:pPr>
              <w:spacing w:line="276" w:lineRule="auto"/>
              <w:contextualSpacing/>
              <w:rPr>
                <w:sz w:val="22"/>
                <w:szCs w:val="22"/>
                <w:lang w:val="x-none"/>
              </w:rPr>
            </w:pPr>
            <w:r w:rsidRPr="00EF3A12">
              <w:rPr>
                <w:sz w:val="22"/>
                <w:szCs w:val="22"/>
                <w:lang w:val="x-none"/>
              </w:rPr>
              <w:t xml:space="preserve">Нарушение требований охраны труда при </w:t>
            </w:r>
            <w:r w:rsidRPr="00EF3A12">
              <w:rPr>
                <w:sz w:val="22"/>
                <w:szCs w:val="22"/>
              </w:rPr>
              <w:t>эксплуатации электроустановок</w:t>
            </w:r>
            <w:r w:rsidRPr="00EF3A12">
              <w:rPr>
                <w:sz w:val="22"/>
                <w:szCs w:val="22"/>
                <w:lang w:val="x-none"/>
              </w:rPr>
              <w:t>.</w:t>
            </w:r>
          </w:p>
        </w:tc>
        <w:tc>
          <w:tcPr>
            <w:tcW w:w="509" w:type="pct"/>
          </w:tcPr>
          <w:p w14:paraId="68548E7A"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2107" w:type="pct"/>
          </w:tcPr>
          <w:p w14:paraId="0EEACA25" w14:textId="77777777" w:rsidR="005D0F8E" w:rsidRPr="00EF3A12" w:rsidRDefault="005D0F8E" w:rsidP="0076723D">
            <w:pPr>
              <w:spacing w:line="276" w:lineRule="auto"/>
              <w:contextualSpacing/>
              <w:rPr>
                <w:sz w:val="22"/>
                <w:szCs w:val="22"/>
              </w:rPr>
            </w:pPr>
            <w:r w:rsidRPr="00EF3A12">
              <w:rPr>
                <w:sz w:val="22"/>
                <w:szCs w:val="22"/>
              </w:rPr>
              <w:t>Отстранение от работы, удаление исполнителей с места производства работ. Остановка работ.</w:t>
            </w:r>
          </w:p>
        </w:tc>
      </w:tr>
      <w:tr w:rsidR="005D0F8E" w:rsidRPr="00EF3A12" w14:paraId="13217952" w14:textId="77777777" w:rsidTr="005D0F8E">
        <w:tc>
          <w:tcPr>
            <w:tcW w:w="267" w:type="pct"/>
          </w:tcPr>
          <w:p w14:paraId="6BAFAFD2"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4DF90D10" w14:textId="77777777" w:rsidR="005D0F8E" w:rsidRPr="00EF3A12" w:rsidRDefault="005D0F8E" w:rsidP="0076723D">
            <w:pPr>
              <w:spacing w:line="276" w:lineRule="auto"/>
              <w:contextualSpacing/>
              <w:rPr>
                <w:sz w:val="22"/>
                <w:szCs w:val="22"/>
                <w:lang w:val="x-none"/>
              </w:rPr>
            </w:pPr>
            <w:r w:rsidRPr="00EF3A12">
              <w:rPr>
                <w:sz w:val="22"/>
                <w:szCs w:val="22"/>
                <w:lang w:val="x-none"/>
              </w:rPr>
              <w:t>Нарушение требований охраны труда при проведении огневых работ (электросварочных, газорезательных, паяльных, УШМ).</w:t>
            </w:r>
          </w:p>
        </w:tc>
        <w:tc>
          <w:tcPr>
            <w:tcW w:w="509" w:type="pct"/>
          </w:tcPr>
          <w:p w14:paraId="66770FBA"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2107" w:type="pct"/>
          </w:tcPr>
          <w:p w14:paraId="00A34883" w14:textId="77777777" w:rsidR="005D0F8E" w:rsidRPr="00EF3A12" w:rsidRDefault="005D0F8E" w:rsidP="0076723D">
            <w:pPr>
              <w:spacing w:line="276" w:lineRule="auto"/>
              <w:contextualSpacing/>
              <w:rPr>
                <w:sz w:val="22"/>
                <w:szCs w:val="22"/>
              </w:rPr>
            </w:pPr>
            <w:r w:rsidRPr="00EF3A12">
              <w:rPr>
                <w:sz w:val="22"/>
                <w:szCs w:val="22"/>
              </w:rPr>
              <w:t xml:space="preserve">Отстранение от работы, удаление исполнителей с места производства работ. Остановка работ. </w:t>
            </w:r>
          </w:p>
        </w:tc>
      </w:tr>
      <w:tr w:rsidR="005D0F8E" w:rsidRPr="00EF3A12" w14:paraId="140C3F8C" w14:textId="77777777" w:rsidTr="005D0F8E">
        <w:tc>
          <w:tcPr>
            <w:tcW w:w="267" w:type="pct"/>
          </w:tcPr>
          <w:p w14:paraId="06380D52"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bookmarkStart w:id="2" w:name="_Ref496878534"/>
          </w:p>
        </w:tc>
        <w:bookmarkEnd w:id="2"/>
        <w:tc>
          <w:tcPr>
            <w:tcW w:w="2117" w:type="pct"/>
          </w:tcPr>
          <w:p w14:paraId="2F63A931" w14:textId="77777777" w:rsidR="005D0F8E" w:rsidRPr="00EF3A12" w:rsidRDefault="005D0F8E" w:rsidP="0076723D">
            <w:pPr>
              <w:spacing w:line="276" w:lineRule="auto"/>
              <w:contextualSpacing/>
              <w:rPr>
                <w:sz w:val="22"/>
                <w:szCs w:val="22"/>
                <w:lang w:val="x-none"/>
              </w:rPr>
            </w:pPr>
            <w:r w:rsidRPr="00EF3A12">
              <w:rPr>
                <w:sz w:val="22"/>
                <w:szCs w:val="22"/>
                <w:lang w:val="x-none"/>
              </w:rPr>
              <w:t>Нарушения требований охраны труда и промышленной безопасности при эксплуатации, хранении и перевозке сосудов, работающих под избыточным давлением. (газовые баллоны, компрессора).</w:t>
            </w:r>
          </w:p>
        </w:tc>
        <w:tc>
          <w:tcPr>
            <w:tcW w:w="509" w:type="pct"/>
          </w:tcPr>
          <w:p w14:paraId="1D5E86F2"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2107" w:type="pct"/>
          </w:tcPr>
          <w:p w14:paraId="4E6BAE58" w14:textId="77777777" w:rsidR="005D0F8E" w:rsidRPr="00EF3A12" w:rsidRDefault="005D0F8E" w:rsidP="0076723D">
            <w:pPr>
              <w:spacing w:line="276" w:lineRule="auto"/>
              <w:contextualSpacing/>
              <w:rPr>
                <w:sz w:val="22"/>
                <w:szCs w:val="22"/>
              </w:rPr>
            </w:pPr>
            <w:r w:rsidRPr="00EF3A12">
              <w:rPr>
                <w:sz w:val="22"/>
                <w:szCs w:val="22"/>
              </w:rPr>
              <w:t xml:space="preserve">Отстранение от работы, удаление исполнителей с места производства работ. Остановка работ. </w:t>
            </w:r>
          </w:p>
        </w:tc>
      </w:tr>
      <w:tr w:rsidR="005D0F8E" w:rsidRPr="00EF3A12" w14:paraId="588AB5C8" w14:textId="77777777" w:rsidTr="005D0F8E">
        <w:tc>
          <w:tcPr>
            <w:tcW w:w="267" w:type="pct"/>
          </w:tcPr>
          <w:p w14:paraId="34EEAA4A"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430796D9" w14:textId="498707E8" w:rsidR="005D0F8E" w:rsidRPr="00EF3A12" w:rsidRDefault="005D0F8E" w:rsidP="0076723D">
            <w:pPr>
              <w:spacing w:line="276" w:lineRule="auto"/>
              <w:contextualSpacing/>
              <w:rPr>
                <w:sz w:val="22"/>
                <w:szCs w:val="22"/>
                <w:lang w:val="x-none"/>
              </w:rPr>
            </w:pPr>
            <w:r w:rsidRPr="00EF3A12">
              <w:rPr>
                <w:sz w:val="22"/>
                <w:szCs w:val="22"/>
                <w:lang w:val="x-none"/>
              </w:rPr>
              <w:t xml:space="preserve">Несоответствующее складирование </w:t>
            </w:r>
            <w:r w:rsidR="00052FEB" w:rsidRPr="00EF3A12">
              <w:rPr>
                <w:sz w:val="22"/>
                <w:szCs w:val="22"/>
                <w:lang w:val="x-none"/>
              </w:rPr>
              <w:t>материалов</w:t>
            </w:r>
            <w:r w:rsidRPr="00EF3A12">
              <w:rPr>
                <w:sz w:val="22"/>
                <w:szCs w:val="22"/>
                <w:lang w:val="x-none"/>
              </w:rPr>
              <w:t>.</w:t>
            </w:r>
          </w:p>
        </w:tc>
        <w:tc>
          <w:tcPr>
            <w:tcW w:w="509" w:type="pct"/>
          </w:tcPr>
          <w:p w14:paraId="1532E4FE" w14:textId="77777777" w:rsidR="005D0F8E" w:rsidRPr="00EF3A12" w:rsidRDefault="005D0F8E" w:rsidP="0076723D">
            <w:pPr>
              <w:spacing w:line="276" w:lineRule="auto"/>
              <w:contextualSpacing/>
              <w:jc w:val="center"/>
              <w:rPr>
                <w:sz w:val="22"/>
                <w:szCs w:val="22"/>
              </w:rPr>
            </w:pPr>
            <w:r w:rsidRPr="00EF3A12">
              <w:rPr>
                <w:sz w:val="22"/>
                <w:szCs w:val="22"/>
              </w:rPr>
              <w:t>25</w:t>
            </w:r>
          </w:p>
        </w:tc>
        <w:tc>
          <w:tcPr>
            <w:tcW w:w="2107" w:type="pct"/>
          </w:tcPr>
          <w:p w14:paraId="5C8795CD" w14:textId="77777777" w:rsidR="005D0F8E" w:rsidRPr="00EF3A12" w:rsidRDefault="005D0F8E" w:rsidP="0076723D">
            <w:pPr>
              <w:spacing w:line="276" w:lineRule="auto"/>
              <w:contextualSpacing/>
              <w:rPr>
                <w:sz w:val="22"/>
                <w:szCs w:val="22"/>
                <w:lang w:val="en-US"/>
              </w:rPr>
            </w:pPr>
            <w:r w:rsidRPr="00EF3A12">
              <w:rPr>
                <w:sz w:val="22"/>
                <w:szCs w:val="22"/>
              </w:rPr>
              <w:t>Остановка работ.</w:t>
            </w:r>
          </w:p>
        </w:tc>
      </w:tr>
      <w:tr w:rsidR="005D0F8E" w:rsidRPr="00EF3A12" w14:paraId="370155FB" w14:textId="77777777" w:rsidTr="005D0F8E">
        <w:tc>
          <w:tcPr>
            <w:tcW w:w="267" w:type="pct"/>
          </w:tcPr>
          <w:p w14:paraId="5C6CB177"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50E10D14" w14:textId="77777777" w:rsidR="005D0F8E" w:rsidRPr="00EF3A12" w:rsidRDefault="005D0F8E" w:rsidP="0076723D">
            <w:pPr>
              <w:spacing w:line="276" w:lineRule="auto"/>
              <w:contextualSpacing/>
              <w:rPr>
                <w:sz w:val="22"/>
                <w:szCs w:val="22"/>
                <w:lang w:val="x-none"/>
              </w:rPr>
            </w:pPr>
            <w:r w:rsidRPr="00EF3A12">
              <w:rPr>
                <w:sz w:val="22"/>
                <w:szCs w:val="22"/>
                <w:lang w:val="x-none"/>
              </w:rPr>
              <w:t>Несоответствующая организация</w:t>
            </w:r>
            <w:r w:rsidRPr="00EF3A12">
              <w:rPr>
                <w:sz w:val="22"/>
                <w:szCs w:val="22"/>
              </w:rPr>
              <w:t>, содержание</w:t>
            </w:r>
            <w:r w:rsidRPr="00EF3A12">
              <w:rPr>
                <w:sz w:val="22"/>
                <w:szCs w:val="22"/>
                <w:lang w:val="x-none"/>
              </w:rPr>
              <w:t xml:space="preserve"> рабочего места, </w:t>
            </w:r>
            <w:r w:rsidRPr="00EF3A12">
              <w:rPr>
                <w:sz w:val="22"/>
                <w:szCs w:val="22"/>
              </w:rPr>
              <w:t xml:space="preserve">территории, </w:t>
            </w:r>
            <w:r w:rsidRPr="00EF3A12">
              <w:rPr>
                <w:sz w:val="22"/>
                <w:szCs w:val="22"/>
                <w:lang w:val="x-none"/>
              </w:rPr>
              <w:t>необеспечение безопасного прохода к рабочим местам (наличие открытых проёмов, не ограждённых участков, загромождение проходов и проездов, отсутствие оборудованных спусков, переходов, отсутствие ограждения опасных зон проведения работ, несоответствующее освещение, несвоевременная очистка проходов от льда</w:t>
            </w:r>
            <w:r w:rsidRPr="00EF3A12">
              <w:rPr>
                <w:sz w:val="22"/>
                <w:szCs w:val="22"/>
              </w:rPr>
              <w:t>, захламление рабочих мест и т.п</w:t>
            </w:r>
            <w:r w:rsidRPr="00EF3A12">
              <w:rPr>
                <w:sz w:val="22"/>
                <w:szCs w:val="22"/>
                <w:lang w:val="x-none"/>
              </w:rPr>
              <w:t xml:space="preserve"> и т.д.). </w:t>
            </w:r>
          </w:p>
        </w:tc>
        <w:tc>
          <w:tcPr>
            <w:tcW w:w="509" w:type="pct"/>
          </w:tcPr>
          <w:p w14:paraId="64BF92DA" w14:textId="77777777" w:rsidR="005D0F8E" w:rsidRPr="00EF3A12" w:rsidRDefault="005D0F8E" w:rsidP="0076723D">
            <w:pPr>
              <w:spacing w:line="276" w:lineRule="auto"/>
              <w:contextualSpacing/>
              <w:jc w:val="center"/>
              <w:rPr>
                <w:sz w:val="22"/>
                <w:szCs w:val="22"/>
              </w:rPr>
            </w:pPr>
            <w:r w:rsidRPr="00EF3A12">
              <w:rPr>
                <w:sz w:val="22"/>
                <w:szCs w:val="22"/>
              </w:rPr>
              <w:t>25</w:t>
            </w:r>
          </w:p>
        </w:tc>
        <w:tc>
          <w:tcPr>
            <w:tcW w:w="2107" w:type="pct"/>
          </w:tcPr>
          <w:p w14:paraId="2471A630" w14:textId="77777777" w:rsidR="005D0F8E" w:rsidRPr="00EF3A12" w:rsidRDefault="005D0F8E" w:rsidP="0076723D">
            <w:pPr>
              <w:spacing w:line="276" w:lineRule="auto"/>
              <w:contextualSpacing/>
              <w:rPr>
                <w:sz w:val="22"/>
                <w:szCs w:val="22"/>
                <w:lang w:val="x-none"/>
              </w:rPr>
            </w:pPr>
            <w:r w:rsidRPr="00EF3A12">
              <w:rPr>
                <w:sz w:val="22"/>
                <w:szCs w:val="22"/>
                <w:lang w:val="x-none"/>
              </w:rPr>
              <w:t>Остановка работ.</w:t>
            </w:r>
          </w:p>
        </w:tc>
      </w:tr>
      <w:tr w:rsidR="005D0F8E" w:rsidRPr="00EF3A12" w14:paraId="0ADA3FDB" w14:textId="77777777" w:rsidTr="005D0F8E">
        <w:tc>
          <w:tcPr>
            <w:tcW w:w="267" w:type="pct"/>
          </w:tcPr>
          <w:p w14:paraId="494C5028"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0FABDD6F" w14:textId="77777777" w:rsidR="005D0F8E" w:rsidRPr="00EF3A12" w:rsidRDefault="005D0F8E" w:rsidP="0076723D">
            <w:pPr>
              <w:spacing w:line="276" w:lineRule="auto"/>
              <w:contextualSpacing/>
              <w:rPr>
                <w:i/>
                <w:sz w:val="22"/>
                <w:szCs w:val="22"/>
              </w:rPr>
            </w:pPr>
            <w:r w:rsidRPr="00EF3A12">
              <w:rPr>
                <w:sz w:val="22"/>
                <w:szCs w:val="22"/>
                <w:lang w:val="x-none"/>
              </w:rPr>
              <w:t>Нарушение требований действующего законодательства в области обращения с отходами</w:t>
            </w:r>
            <w:r w:rsidRPr="00EF3A12">
              <w:rPr>
                <w:sz w:val="22"/>
                <w:szCs w:val="22"/>
              </w:rPr>
              <w:t xml:space="preserve"> </w:t>
            </w:r>
            <w:r w:rsidRPr="00EF3A12">
              <w:rPr>
                <w:sz w:val="22"/>
                <w:szCs w:val="22"/>
                <w:lang w:val="x-none"/>
              </w:rPr>
              <w:t xml:space="preserve">в части сбора, накопления, обработки, транспортирования, утилизации, обезвреживания и </w:t>
            </w:r>
            <w:r w:rsidRPr="00EF3A12">
              <w:rPr>
                <w:sz w:val="22"/>
                <w:szCs w:val="22"/>
                <w:lang w:val="x-none"/>
              </w:rPr>
              <w:lastRenderedPageBreak/>
              <w:t>размещения отходов (за каждый выявленный факт)</w:t>
            </w:r>
            <w:r w:rsidRPr="00EF3A12">
              <w:rPr>
                <w:sz w:val="22"/>
                <w:szCs w:val="22"/>
              </w:rPr>
              <w:t>.</w:t>
            </w:r>
          </w:p>
        </w:tc>
        <w:tc>
          <w:tcPr>
            <w:tcW w:w="509" w:type="pct"/>
          </w:tcPr>
          <w:p w14:paraId="4F5AA911" w14:textId="77777777" w:rsidR="005D0F8E" w:rsidRPr="00EF3A12" w:rsidRDefault="005D0F8E" w:rsidP="0076723D">
            <w:pPr>
              <w:spacing w:line="276" w:lineRule="auto"/>
              <w:contextualSpacing/>
              <w:jc w:val="center"/>
              <w:rPr>
                <w:sz w:val="22"/>
                <w:szCs w:val="22"/>
                <w:lang w:val="x-none"/>
              </w:rPr>
            </w:pPr>
            <w:r w:rsidRPr="00EF3A12">
              <w:rPr>
                <w:sz w:val="22"/>
                <w:szCs w:val="22"/>
                <w:lang w:val="x-none"/>
              </w:rPr>
              <w:lastRenderedPageBreak/>
              <w:t>100</w:t>
            </w:r>
          </w:p>
        </w:tc>
        <w:tc>
          <w:tcPr>
            <w:tcW w:w="2107" w:type="pct"/>
          </w:tcPr>
          <w:p w14:paraId="6414BE6D" w14:textId="77777777" w:rsidR="005D0F8E" w:rsidRPr="00EF3A12" w:rsidRDefault="005D0F8E" w:rsidP="0076723D">
            <w:pPr>
              <w:spacing w:line="276" w:lineRule="auto"/>
              <w:contextualSpacing/>
              <w:rPr>
                <w:sz w:val="22"/>
                <w:szCs w:val="22"/>
                <w:lang w:val="x-none"/>
              </w:rPr>
            </w:pPr>
            <w:r w:rsidRPr="00EF3A12">
              <w:rPr>
                <w:sz w:val="22"/>
                <w:szCs w:val="22"/>
                <w:lang w:val="x-none"/>
              </w:rPr>
              <w:t>Остановка работ.</w:t>
            </w:r>
          </w:p>
        </w:tc>
      </w:tr>
      <w:tr w:rsidR="005D0F8E" w:rsidRPr="00EF3A12" w14:paraId="3A4401B0" w14:textId="77777777" w:rsidTr="005D0F8E">
        <w:tc>
          <w:tcPr>
            <w:tcW w:w="267" w:type="pct"/>
          </w:tcPr>
          <w:p w14:paraId="71D06961"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6367B09D" w14:textId="77777777" w:rsidR="005D0F8E" w:rsidRPr="00EF3A12" w:rsidRDefault="005D0F8E" w:rsidP="0076723D">
            <w:pPr>
              <w:spacing w:line="276" w:lineRule="auto"/>
              <w:contextualSpacing/>
              <w:rPr>
                <w:sz w:val="22"/>
                <w:szCs w:val="22"/>
                <w:lang w:val="x-none"/>
              </w:rPr>
            </w:pPr>
            <w:r w:rsidRPr="00EF3A12">
              <w:rPr>
                <w:sz w:val="22"/>
                <w:szCs w:val="22"/>
                <w:lang w:val="x-none"/>
              </w:rPr>
              <w:t>Нарушение требований пожарной безопасности.</w:t>
            </w:r>
          </w:p>
        </w:tc>
        <w:tc>
          <w:tcPr>
            <w:tcW w:w="509" w:type="pct"/>
          </w:tcPr>
          <w:p w14:paraId="1BEF52FA"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2107" w:type="pct"/>
          </w:tcPr>
          <w:p w14:paraId="474EEF6D" w14:textId="77777777" w:rsidR="005D0F8E" w:rsidRPr="00EF3A12" w:rsidRDefault="005D0F8E" w:rsidP="0076723D">
            <w:pPr>
              <w:spacing w:line="276" w:lineRule="auto"/>
              <w:contextualSpacing/>
              <w:rPr>
                <w:sz w:val="22"/>
                <w:szCs w:val="22"/>
                <w:lang w:val="x-none"/>
              </w:rPr>
            </w:pPr>
            <w:r w:rsidRPr="00EF3A12">
              <w:rPr>
                <w:sz w:val="22"/>
                <w:szCs w:val="22"/>
                <w:lang w:val="x-none"/>
              </w:rPr>
              <w:t xml:space="preserve">Отстранение от работы, удаление исполнителей с места производства работ. Остановка работ. </w:t>
            </w:r>
          </w:p>
        </w:tc>
      </w:tr>
      <w:tr w:rsidR="005D0F8E" w:rsidRPr="00EF3A12" w14:paraId="0443995F" w14:textId="77777777" w:rsidTr="005D0F8E">
        <w:tc>
          <w:tcPr>
            <w:tcW w:w="267" w:type="pct"/>
          </w:tcPr>
          <w:p w14:paraId="5E0195A7"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7DD703E7" w14:textId="77777777" w:rsidR="005D0F8E" w:rsidRPr="00EF3A12" w:rsidRDefault="005D0F8E" w:rsidP="0076723D">
            <w:pPr>
              <w:spacing w:line="276" w:lineRule="auto"/>
              <w:contextualSpacing/>
              <w:rPr>
                <w:sz w:val="22"/>
                <w:szCs w:val="22"/>
                <w:lang w:val="x-none"/>
              </w:rPr>
            </w:pPr>
            <w:r w:rsidRPr="00EF3A12">
              <w:rPr>
                <w:sz w:val="22"/>
                <w:szCs w:val="22"/>
                <w:lang w:val="x-none"/>
              </w:rPr>
              <w:t>Нарушение требований электробезопасности.</w:t>
            </w:r>
          </w:p>
        </w:tc>
        <w:tc>
          <w:tcPr>
            <w:tcW w:w="509" w:type="pct"/>
          </w:tcPr>
          <w:p w14:paraId="3CBDA5C3"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2107" w:type="pct"/>
          </w:tcPr>
          <w:p w14:paraId="528CF298" w14:textId="77777777" w:rsidR="005D0F8E" w:rsidRPr="00EF3A12" w:rsidRDefault="005D0F8E" w:rsidP="0076723D">
            <w:pPr>
              <w:spacing w:line="276" w:lineRule="auto"/>
              <w:contextualSpacing/>
              <w:rPr>
                <w:sz w:val="22"/>
                <w:szCs w:val="22"/>
                <w:lang w:val="x-none"/>
              </w:rPr>
            </w:pPr>
            <w:r w:rsidRPr="00EF3A12">
              <w:rPr>
                <w:sz w:val="22"/>
                <w:szCs w:val="22"/>
                <w:lang w:val="x-none"/>
              </w:rPr>
              <w:t xml:space="preserve">Отстранение от работы, удаление исполнителей с места производства работ. Остановка работ. </w:t>
            </w:r>
            <w:r w:rsidRPr="00EF3A12">
              <w:rPr>
                <w:sz w:val="22"/>
                <w:szCs w:val="22"/>
              </w:rPr>
              <w:t>Блокирование пропуска нарушителя(-ей)</w:t>
            </w:r>
            <w:r w:rsidRPr="00EF3A12">
              <w:rPr>
                <w:sz w:val="22"/>
                <w:szCs w:val="22"/>
                <w:lang w:val="x-none"/>
              </w:rPr>
              <w:t>.</w:t>
            </w:r>
          </w:p>
        </w:tc>
      </w:tr>
      <w:tr w:rsidR="005D0F8E" w:rsidRPr="00EF3A12" w14:paraId="4180A12C" w14:textId="77777777" w:rsidTr="005D0F8E">
        <w:tc>
          <w:tcPr>
            <w:tcW w:w="267" w:type="pct"/>
          </w:tcPr>
          <w:p w14:paraId="305F976C"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5E40CFC4" w14:textId="77777777" w:rsidR="005D0F8E" w:rsidRPr="00EF3A12" w:rsidRDefault="005D0F8E" w:rsidP="0076723D">
            <w:pPr>
              <w:spacing w:line="276" w:lineRule="auto"/>
              <w:contextualSpacing/>
              <w:rPr>
                <w:sz w:val="22"/>
                <w:szCs w:val="22"/>
              </w:rPr>
            </w:pPr>
            <w:r w:rsidRPr="00EF3A12">
              <w:rPr>
                <w:sz w:val="22"/>
                <w:szCs w:val="22"/>
                <w:lang w:val="x-none"/>
              </w:rPr>
              <w:t xml:space="preserve">Нарушения требований законодательства </w:t>
            </w:r>
            <w:r w:rsidRPr="00EF3A12">
              <w:rPr>
                <w:bCs/>
                <w:iCs/>
                <w:sz w:val="22"/>
                <w:szCs w:val="22"/>
              </w:rPr>
              <w:t>Российской Федерации</w:t>
            </w:r>
            <w:r w:rsidRPr="00EF3A12">
              <w:rPr>
                <w:sz w:val="22"/>
                <w:szCs w:val="22"/>
                <w:lang w:val="x-none"/>
              </w:rPr>
              <w:t xml:space="preserve"> при эксплуатации автомобилей, строительных машин и механизмов (экскаваторы, бульдозеры, автогидроподъёмники, подъёмные сооружения, трубоукладчики, сваебойные установки).</w:t>
            </w:r>
          </w:p>
        </w:tc>
        <w:tc>
          <w:tcPr>
            <w:tcW w:w="509" w:type="pct"/>
          </w:tcPr>
          <w:p w14:paraId="776F819E" w14:textId="77777777" w:rsidR="005D0F8E" w:rsidRPr="00EF3A12" w:rsidRDefault="005D0F8E" w:rsidP="0076723D">
            <w:pPr>
              <w:spacing w:line="276" w:lineRule="auto"/>
              <w:contextualSpacing/>
              <w:jc w:val="center"/>
              <w:rPr>
                <w:sz w:val="22"/>
                <w:szCs w:val="22"/>
              </w:rPr>
            </w:pPr>
            <w:r w:rsidRPr="00EF3A12">
              <w:rPr>
                <w:sz w:val="22"/>
                <w:szCs w:val="22"/>
              </w:rPr>
              <w:t>20</w:t>
            </w:r>
          </w:p>
        </w:tc>
        <w:tc>
          <w:tcPr>
            <w:tcW w:w="2107" w:type="pct"/>
          </w:tcPr>
          <w:p w14:paraId="0BCC8E6D" w14:textId="77777777" w:rsidR="005D0F8E" w:rsidRPr="00EF3A12" w:rsidRDefault="005D0F8E" w:rsidP="0076723D">
            <w:pPr>
              <w:spacing w:line="276" w:lineRule="auto"/>
              <w:contextualSpacing/>
              <w:rPr>
                <w:sz w:val="22"/>
                <w:szCs w:val="22"/>
              </w:rPr>
            </w:pPr>
            <w:r w:rsidRPr="00EF3A12">
              <w:rPr>
                <w:sz w:val="22"/>
                <w:szCs w:val="22"/>
                <w:lang w:val="x-none"/>
              </w:rPr>
              <w:t>Отстранение от работы, удаление с объекта, остановка работ.</w:t>
            </w:r>
          </w:p>
        </w:tc>
      </w:tr>
      <w:tr w:rsidR="005D0F8E" w:rsidRPr="00EF3A12" w14:paraId="41A0E8DE" w14:textId="77777777" w:rsidTr="005D0F8E">
        <w:tc>
          <w:tcPr>
            <w:tcW w:w="267" w:type="pct"/>
          </w:tcPr>
          <w:p w14:paraId="7EB3E9F3"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57230EBB" w14:textId="77777777" w:rsidR="005D0F8E" w:rsidRPr="00EF3A12" w:rsidRDefault="005D0F8E" w:rsidP="0076723D">
            <w:pPr>
              <w:spacing w:line="276" w:lineRule="auto"/>
              <w:contextualSpacing/>
              <w:rPr>
                <w:sz w:val="22"/>
                <w:szCs w:val="22"/>
              </w:rPr>
            </w:pPr>
            <w:r w:rsidRPr="00EF3A12">
              <w:rPr>
                <w:sz w:val="22"/>
                <w:szCs w:val="22"/>
              </w:rPr>
              <w:t>Нарушения требований промышленной безопасности.</w:t>
            </w:r>
          </w:p>
        </w:tc>
        <w:tc>
          <w:tcPr>
            <w:tcW w:w="509" w:type="pct"/>
          </w:tcPr>
          <w:p w14:paraId="76F8F4B8"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2107" w:type="pct"/>
          </w:tcPr>
          <w:p w14:paraId="47D14069" w14:textId="77777777" w:rsidR="005D0F8E" w:rsidRPr="00EF3A12" w:rsidRDefault="005D0F8E" w:rsidP="0076723D">
            <w:pPr>
              <w:spacing w:line="276" w:lineRule="auto"/>
              <w:contextualSpacing/>
              <w:rPr>
                <w:sz w:val="22"/>
                <w:szCs w:val="22"/>
                <w:lang w:val="x-none"/>
              </w:rPr>
            </w:pPr>
            <w:r w:rsidRPr="00EF3A12">
              <w:rPr>
                <w:sz w:val="22"/>
                <w:szCs w:val="22"/>
                <w:lang w:val="x-none"/>
              </w:rPr>
              <w:t xml:space="preserve">Отстранение от работы, удаление исполнителей с места производства работ. Остановка работ. </w:t>
            </w:r>
          </w:p>
        </w:tc>
      </w:tr>
      <w:tr w:rsidR="005D0F8E" w:rsidRPr="00EF3A12" w14:paraId="6E58FBB9" w14:textId="77777777" w:rsidTr="005D0F8E">
        <w:tc>
          <w:tcPr>
            <w:tcW w:w="267" w:type="pct"/>
          </w:tcPr>
          <w:p w14:paraId="551255A1"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3B6BD82E" w14:textId="77777777" w:rsidR="005D0F8E" w:rsidRPr="00EF3A12" w:rsidRDefault="005D0F8E" w:rsidP="0076723D">
            <w:pPr>
              <w:spacing w:line="276" w:lineRule="auto"/>
              <w:contextualSpacing/>
              <w:rPr>
                <w:sz w:val="22"/>
                <w:szCs w:val="22"/>
              </w:rPr>
            </w:pPr>
            <w:r w:rsidRPr="00EF3A12">
              <w:rPr>
                <w:sz w:val="22"/>
                <w:szCs w:val="22"/>
                <w:lang w:val="x-none"/>
              </w:rPr>
              <w:t>Нарушение требований экологической безопасности.</w:t>
            </w:r>
          </w:p>
        </w:tc>
        <w:tc>
          <w:tcPr>
            <w:tcW w:w="509" w:type="pct"/>
          </w:tcPr>
          <w:p w14:paraId="33513C9F" w14:textId="77777777" w:rsidR="005D0F8E" w:rsidRPr="00EF3A12" w:rsidRDefault="005D0F8E" w:rsidP="0076723D">
            <w:pPr>
              <w:spacing w:line="276" w:lineRule="auto"/>
              <w:contextualSpacing/>
              <w:jc w:val="center"/>
              <w:rPr>
                <w:sz w:val="22"/>
                <w:szCs w:val="22"/>
                <w:lang w:val="en-US"/>
              </w:rPr>
            </w:pPr>
            <w:r w:rsidRPr="00EF3A12">
              <w:rPr>
                <w:sz w:val="22"/>
                <w:szCs w:val="22"/>
                <w:lang w:val="en-US"/>
              </w:rPr>
              <w:t>5</w:t>
            </w:r>
            <w:r w:rsidRPr="00EF3A12">
              <w:rPr>
                <w:sz w:val="22"/>
                <w:szCs w:val="22"/>
              </w:rPr>
              <w:t>0</w:t>
            </w:r>
          </w:p>
        </w:tc>
        <w:tc>
          <w:tcPr>
            <w:tcW w:w="2107" w:type="pct"/>
          </w:tcPr>
          <w:p w14:paraId="4E8F666B" w14:textId="77777777" w:rsidR="005D0F8E" w:rsidRPr="00EF3A12" w:rsidRDefault="005D0F8E" w:rsidP="0076723D">
            <w:pPr>
              <w:spacing w:line="276" w:lineRule="auto"/>
              <w:contextualSpacing/>
              <w:rPr>
                <w:sz w:val="22"/>
                <w:szCs w:val="22"/>
              </w:rPr>
            </w:pPr>
            <w:r w:rsidRPr="00EF3A12">
              <w:rPr>
                <w:sz w:val="22"/>
                <w:szCs w:val="22"/>
                <w:lang w:val="x-none"/>
              </w:rPr>
              <w:t>Остановка работ</w:t>
            </w:r>
            <w:r w:rsidRPr="00EF3A12">
              <w:rPr>
                <w:sz w:val="22"/>
                <w:szCs w:val="22"/>
              </w:rPr>
              <w:t>.</w:t>
            </w:r>
          </w:p>
        </w:tc>
      </w:tr>
      <w:tr w:rsidR="005D0F8E" w:rsidRPr="00EF3A12" w14:paraId="3E3130F2" w14:textId="77777777" w:rsidTr="005D0F8E">
        <w:tc>
          <w:tcPr>
            <w:tcW w:w="267" w:type="pct"/>
          </w:tcPr>
          <w:p w14:paraId="66BDD4C7"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1B98B7C7" w14:textId="77777777" w:rsidR="005D0F8E" w:rsidRPr="00EF3A12" w:rsidRDefault="005D0F8E" w:rsidP="0076723D">
            <w:pPr>
              <w:spacing w:line="276" w:lineRule="auto"/>
              <w:contextualSpacing/>
              <w:rPr>
                <w:sz w:val="22"/>
                <w:szCs w:val="22"/>
              </w:rPr>
            </w:pPr>
            <w:r w:rsidRPr="00EF3A12">
              <w:rPr>
                <w:sz w:val="22"/>
                <w:szCs w:val="22"/>
              </w:rPr>
              <w:t>Причинение ущерба окружающей среде и / или имуществу Заказчика (выплачивается сверх возмещения убытков).</w:t>
            </w:r>
          </w:p>
        </w:tc>
        <w:tc>
          <w:tcPr>
            <w:tcW w:w="509" w:type="pct"/>
          </w:tcPr>
          <w:p w14:paraId="4CCF0CD5" w14:textId="77777777" w:rsidR="005D0F8E" w:rsidRPr="00EF3A12" w:rsidRDefault="005D0F8E" w:rsidP="0076723D">
            <w:pPr>
              <w:spacing w:line="276" w:lineRule="auto"/>
              <w:contextualSpacing/>
              <w:jc w:val="center"/>
              <w:rPr>
                <w:sz w:val="22"/>
                <w:szCs w:val="22"/>
              </w:rPr>
            </w:pPr>
            <w:r w:rsidRPr="00EF3A12">
              <w:rPr>
                <w:sz w:val="22"/>
                <w:szCs w:val="22"/>
              </w:rPr>
              <w:t>40</w:t>
            </w:r>
          </w:p>
        </w:tc>
        <w:tc>
          <w:tcPr>
            <w:tcW w:w="2107" w:type="pct"/>
          </w:tcPr>
          <w:p w14:paraId="3E2C226B" w14:textId="77777777" w:rsidR="005D0F8E" w:rsidRPr="00EF3A12" w:rsidRDefault="005D0F8E" w:rsidP="0076723D">
            <w:pPr>
              <w:spacing w:line="276" w:lineRule="auto"/>
              <w:contextualSpacing/>
              <w:rPr>
                <w:sz w:val="22"/>
                <w:szCs w:val="22"/>
                <w:lang w:val="x-none"/>
              </w:rPr>
            </w:pPr>
            <w:r w:rsidRPr="00EF3A12">
              <w:rPr>
                <w:sz w:val="22"/>
                <w:szCs w:val="22"/>
                <w:lang w:val="x-none"/>
              </w:rPr>
              <w:t xml:space="preserve">Отстранение от работы, удаление исполнителей с места производства работ. Остановка работ. </w:t>
            </w:r>
            <w:r w:rsidRPr="00EF3A12">
              <w:rPr>
                <w:sz w:val="22"/>
                <w:szCs w:val="22"/>
              </w:rPr>
              <w:t>Блокирование пропуска нарушителя(-ей)</w:t>
            </w:r>
            <w:r w:rsidRPr="00EF3A12">
              <w:rPr>
                <w:sz w:val="22"/>
                <w:szCs w:val="22"/>
                <w:lang w:val="x-none"/>
              </w:rPr>
              <w:t>.</w:t>
            </w:r>
          </w:p>
        </w:tc>
      </w:tr>
      <w:tr w:rsidR="005D0F8E" w:rsidRPr="00EF3A12" w14:paraId="2EABB05B" w14:textId="77777777" w:rsidTr="005D0F8E">
        <w:tc>
          <w:tcPr>
            <w:tcW w:w="267" w:type="pct"/>
          </w:tcPr>
          <w:p w14:paraId="002F9819"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3CEAA4F0" w14:textId="77777777" w:rsidR="005D0F8E" w:rsidRPr="00EF3A12" w:rsidRDefault="005D0F8E" w:rsidP="0076723D">
            <w:pPr>
              <w:spacing w:line="276" w:lineRule="auto"/>
              <w:contextualSpacing/>
              <w:rPr>
                <w:sz w:val="22"/>
                <w:szCs w:val="22"/>
              </w:rPr>
            </w:pPr>
            <w:r w:rsidRPr="00EF3A12">
              <w:rPr>
                <w:sz w:val="22"/>
                <w:szCs w:val="22"/>
              </w:rPr>
              <w:t>Нарушения требований охраны труда при проведении земляных работ.</w:t>
            </w:r>
          </w:p>
        </w:tc>
        <w:tc>
          <w:tcPr>
            <w:tcW w:w="509" w:type="pct"/>
          </w:tcPr>
          <w:p w14:paraId="10C66B53"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2107" w:type="pct"/>
          </w:tcPr>
          <w:p w14:paraId="271012BD" w14:textId="77777777" w:rsidR="005D0F8E" w:rsidRPr="00EF3A12" w:rsidRDefault="005D0F8E" w:rsidP="0076723D">
            <w:pPr>
              <w:spacing w:line="276" w:lineRule="auto"/>
              <w:contextualSpacing/>
              <w:rPr>
                <w:sz w:val="22"/>
                <w:szCs w:val="22"/>
                <w:lang w:val="x-none"/>
              </w:rPr>
            </w:pPr>
            <w:r w:rsidRPr="00EF3A12">
              <w:rPr>
                <w:sz w:val="22"/>
                <w:szCs w:val="22"/>
                <w:lang w:val="x-none"/>
              </w:rPr>
              <w:t xml:space="preserve">Отстранение от работы, удаление исполнителей с места производства работ. Остановка работ. </w:t>
            </w:r>
          </w:p>
        </w:tc>
      </w:tr>
      <w:tr w:rsidR="005D0F8E" w:rsidRPr="00EF3A12" w14:paraId="06987B2E" w14:textId="77777777" w:rsidTr="005D0F8E">
        <w:tc>
          <w:tcPr>
            <w:tcW w:w="267" w:type="pct"/>
          </w:tcPr>
          <w:p w14:paraId="0B9968C8"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17556C58" w14:textId="77777777" w:rsidR="005D0F8E" w:rsidRPr="00EF3A12" w:rsidRDefault="005D0F8E" w:rsidP="0076723D">
            <w:pPr>
              <w:spacing w:line="276" w:lineRule="auto"/>
              <w:contextualSpacing/>
              <w:rPr>
                <w:sz w:val="22"/>
                <w:szCs w:val="22"/>
                <w:lang w:val="x-none"/>
              </w:rPr>
            </w:pPr>
            <w:r w:rsidRPr="00EF3A12">
              <w:rPr>
                <w:sz w:val="22"/>
                <w:szCs w:val="22"/>
                <w:lang w:val="x-none"/>
              </w:rPr>
              <w:t>Нарушение требований охраны труда при работе в труднодоступных и замкнутых пространствах.</w:t>
            </w:r>
          </w:p>
        </w:tc>
        <w:tc>
          <w:tcPr>
            <w:tcW w:w="509" w:type="pct"/>
          </w:tcPr>
          <w:p w14:paraId="432A1B79"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2107" w:type="pct"/>
          </w:tcPr>
          <w:p w14:paraId="416CD0F1" w14:textId="77777777" w:rsidR="005D0F8E" w:rsidRPr="00EF3A12" w:rsidRDefault="005D0F8E" w:rsidP="0076723D">
            <w:pPr>
              <w:spacing w:line="276" w:lineRule="auto"/>
              <w:contextualSpacing/>
              <w:rPr>
                <w:sz w:val="22"/>
                <w:szCs w:val="22"/>
                <w:lang w:val="x-none"/>
              </w:rPr>
            </w:pPr>
            <w:r w:rsidRPr="00EF3A12">
              <w:rPr>
                <w:sz w:val="22"/>
                <w:szCs w:val="22"/>
                <w:lang w:val="x-none"/>
              </w:rPr>
              <w:t xml:space="preserve">Отстранение от работы, удаление исполнителей с места производства работ. Остановка работ. </w:t>
            </w:r>
          </w:p>
        </w:tc>
      </w:tr>
      <w:tr w:rsidR="005D0F8E" w:rsidRPr="00EF3A12" w14:paraId="4CDA22D5" w14:textId="77777777" w:rsidTr="005D0F8E">
        <w:tc>
          <w:tcPr>
            <w:tcW w:w="267" w:type="pct"/>
          </w:tcPr>
          <w:p w14:paraId="22BA4E15"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60524236" w14:textId="77777777" w:rsidR="005D0F8E" w:rsidRPr="00EF3A12" w:rsidRDefault="005D0F8E" w:rsidP="0076723D">
            <w:pPr>
              <w:spacing w:line="276" w:lineRule="auto"/>
              <w:contextualSpacing/>
              <w:rPr>
                <w:i/>
                <w:sz w:val="22"/>
                <w:szCs w:val="22"/>
              </w:rPr>
            </w:pPr>
            <w:r w:rsidRPr="00EF3A12">
              <w:rPr>
                <w:sz w:val="22"/>
                <w:szCs w:val="22"/>
              </w:rPr>
              <w:t>О</w:t>
            </w:r>
            <w:r w:rsidRPr="00EF3A12">
              <w:rPr>
                <w:sz w:val="22"/>
                <w:szCs w:val="22"/>
                <w:lang w:val="x-none"/>
              </w:rPr>
              <w:t>тсутстви</w:t>
            </w:r>
            <w:r w:rsidRPr="00EF3A12">
              <w:rPr>
                <w:sz w:val="22"/>
                <w:szCs w:val="22"/>
              </w:rPr>
              <w:t>е</w:t>
            </w:r>
            <w:r w:rsidRPr="00EF3A12">
              <w:rPr>
                <w:sz w:val="22"/>
                <w:szCs w:val="22"/>
                <w:lang w:val="x-none"/>
              </w:rPr>
              <w:t xml:space="preserve"> достаточного количества специалистов по ОТ</w:t>
            </w:r>
            <w:r w:rsidRPr="00EF3A12">
              <w:rPr>
                <w:sz w:val="22"/>
                <w:szCs w:val="22"/>
              </w:rPr>
              <w:t xml:space="preserve"> </w:t>
            </w:r>
            <w:r w:rsidRPr="00EF3A12">
              <w:rPr>
                <w:sz w:val="22"/>
                <w:szCs w:val="22"/>
                <w:lang w:val="x-none"/>
              </w:rPr>
              <w:t>на Объекте и</w:t>
            </w:r>
            <w:r w:rsidRPr="00EF3A12">
              <w:rPr>
                <w:sz w:val="22"/>
                <w:szCs w:val="22"/>
              </w:rPr>
              <w:t xml:space="preserve"> </w:t>
            </w:r>
            <w:r w:rsidRPr="00EF3A12">
              <w:rPr>
                <w:sz w:val="22"/>
                <w:szCs w:val="22"/>
                <w:lang w:val="x-none"/>
              </w:rPr>
              <w:t>/</w:t>
            </w:r>
            <w:r w:rsidRPr="00EF3A12">
              <w:rPr>
                <w:sz w:val="22"/>
                <w:szCs w:val="22"/>
              </w:rPr>
              <w:t xml:space="preserve"> </w:t>
            </w:r>
            <w:r w:rsidRPr="00EF3A12">
              <w:rPr>
                <w:sz w:val="22"/>
                <w:szCs w:val="22"/>
                <w:lang w:val="x-none"/>
              </w:rPr>
              <w:t>или не предоставления документов (уведомлений)</w:t>
            </w:r>
            <w:r w:rsidRPr="00EF3A12">
              <w:rPr>
                <w:sz w:val="22"/>
                <w:szCs w:val="22"/>
              </w:rPr>
              <w:t xml:space="preserve"> об их месте нахождения (изменении места нахождения) на Объекте </w:t>
            </w:r>
            <w:r w:rsidRPr="00EF3A12">
              <w:rPr>
                <w:i/>
                <w:sz w:val="22"/>
                <w:szCs w:val="22"/>
              </w:rPr>
              <w:t>(примечание: п</w:t>
            </w:r>
            <w:r w:rsidRPr="00EF3A12">
              <w:rPr>
                <w:i/>
                <w:sz w:val="22"/>
                <w:szCs w:val="22"/>
                <w:lang w:val="x-none"/>
              </w:rPr>
              <w:t>роверка соблюдения данной обязанности и применение мер ответственности производится Заказчиком ежемесячно</w:t>
            </w:r>
            <w:r w:rsidRPr="00EF3A12">
              <w:rPr>
                <w:i/>
                <w:sz w:val="22"/>
                <w:szCs w:val="22"/>
              </w:rPr>
              <w:t>)</w:t>
            </w:r>
            <w:r w:rsidRPr="00EF3A12">
              <w:rPr>
                <w:i/>
                <w:sz w:val="22"/>
                <w:szCs w:val="22"/>
                <w:lang w:val="x-none"/>
              </w:rPr>
              <w:t>.</w:t>
            </w:r>
          </w:p>
        </w:tc>
        <w:tc>
          <w:tcPr>
            <w:tcW w:w="509" w:type="pct"/>
          </w:tcPr>
          <w:p w14:paraId="4EC2EF80" w14:textId="77777777" w:rsidR="005D0F8E" w:rsidRPr="00EF3A12" w:rsidRDefault="005D0F8E" w:rsidP="0076723D">
            <w:pPr>
              <w:spacing w:line="276" w:lineRule="auto"/>
              <w:contextualSpacing/>
              <w:jc w:val="center"/>
              <w:rPr>
                <w:sz w:val="22"/>
                <w:szCs w:val="22"/>
              </w:rPr>
            </w:pPr>
            <w:r w:rsidRPr="00EF3A12">
              <w:rPr>
                <w:sz w:val="22"/>
                <w:szCs w:val="22"/>
              </w:rPr>
              <w:t xml:space="preserve">200 </w:t>
            </w:r>
          </w:p>
        </w:tc>
        <w:tc>
          <w:tcPr>
            <w:tcW w:w="2107" w:type="pct"/>
          </w:tcPr>
          <w:p w14:paraId="276AF232" w14:textId="77777777" w:rsidR="005D0F8E" w:rsidRPr="00EF3A12" w:rsidRDefault="005D0F8E" w:rsidP="0076723D">
            <w:pPr>
              <w:spacing w:line="276" w:lineRule="auto"/>
              <w:contextualSpacing/>
              <w:rPr>
                <w:sz w:val="22"/>
                <w:szCs w:val="22"/>
                <w:lang w:val="x-none"/>
              </w:rPr>
            </w:pPr>
            <w:r w:rsidRPr="00EF3A12">
              <w:rPr>
                <w:sz w:val="22"/>
                <w:szCs w:val="22"/>
              </w:rPr>
              <w:t>Не применяется.</w:t>
            </w:r>
          </w:p>
        </w:tc>
      </w:tr>
      <w:tr w:rsidR="005D0F8E" w:rsidRPr="00EF3A12" w14:paraId="436512ED" w14:textId="77777777" w:rsidTr="005D0F8E">
        <w:tc>
          <w:tcPr>
            <w:tcW w:w="267" w:type="pct"/>
          </w:tcPr>
          <w:p w14:paraId="677727D5"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bookmarkStart w:id="3" w:name="_Ref499613281"/>
          </w:p>
        </w:tc>
        <w:bookmarkEnd w:id="3"/>
        <w:tc>
          <w:tcPr>
            <w:tcW w:w="2117" w:type="pct"/>
          </w:tcPr>
          <w:p w14:paraId="61400A24" w14:textId="77777777" w:rsidR="005D0F8E" w:rsidRPr="00EF3A12" w:rsidRDefault="005D0F8E" w:rsidP="0076723D">
            <w:pPr>
              <w:spacing w:line="276" w:lineRule="auto"/>
              <w:contextualSpacing/>
              <w:rPr>
                <w:sz w:val="22"/>
                <w:szCs w:val="22"/>
              </w:rPr>
            </w:pPr>
            <w:r w:rsidRPr="00EF3A12">
              <w:rPr>
                <w:sz w:val="22"/>
                <w:szCs w:val="22"/>
                <w:u w:val="single"/>
              </w:rPr>
              <w:t>О</w:t>
            </w:r>
            <w:r w:rsidRPr="00EF3A12">
              <w:rPr>
                <w:sz w:val="22"/>
                <w:szCs w:val="22"/>
                <w:u w:val="single"/>
                <w:lang w:val="x-none"/>
              </w:rPr>
              <w:t>тсутств</w:t>
            </w:r>
            <w:r w:rsidRPr="00EF3A12">
              <w:rPr>
                <w:sz w:val="22"/>
                <w:szCs w:val="22"/>
                <w:u w:val="single"/>
              </w:rPr>
              <w:t>ие</w:t>
            </w:r>
            <w:r w:rsidRPr="00EF3A12">
              <w:rPr>
                <w:sz w:val="22"/>
                <w:szCs w:val="22"/>
              </w:rPr>
              <w:t xml:space="preserve"> </w:t>
            </w:r>
            <w:r w:rsidRPr="00EF3A12">
              <w:rPr>
                <w:sz w:val="22"/>
                <w:szCs w:val="22"/>
                <w:lang w:val="x-none"/>
              </w:rPr>
              <w:t xml:space="preserve"> специалиста по ОТ на рабочем месте более 2 (</w:t>
            </w:r>
            <w:r w:rsidRPr="00EF3A12">
              <w:rPr>
                <w:sz w:val="22"/>
                <w:szCs w:val="22"/>
              </w:rPr>
              <w:t>д</w:t>
            </w:r>
            <w:r w:rsidRPr="00EF3A12">
              <w:rPr>
                <w:sz w:val="22"/>
                <w:szCs w:val="22"/>
                <w:lang w:val="x-none"/>
              </w:rPr>
              <w:t>вух) часов.</w:t>
            </w:r>
          </w:p>
        </w:tc>
        <w:tc>
          <w:tcPr>
            <w:tcW w:w="509" w:type="pct"/>
          </w:tcPr>
          <w:p w14:paraId="70D1F944"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2107" w:type="pct"/>
          </w:tcPr>
          <w:p w14:paraId="42549F03" w14:textId="77777777" w:rsidR="005D0F8E" w:rsidRPr="00EF3A12" w:rsidRDefault="005D0F8E" w:rsidP="0076723D">
            <w:pPr>
              <w:spacing w:line="276" w:lineRule="auto"/>
              <w:contextualSpacing/>
              <w:rPr>
                <w:sz w:val="22"/>
                <w:szCs w:val="22"/>
                <w:lang w:val="x-none"/>
              </w:rPr>
            </w:pPr>
            <w:r w:rsidRPr="00EF3A12">
              <w:rPr>
                <w:sz w:val="22"/>
                <w:szCs w:val="22"/>
              </w:rPr>
              <w:t>Не применяется.</w:t>
            </w:r>
          </w:p>
        </w:tc>
      </w:tr>
      <w:tr w:rsidR="005D0F8E" w:rsidRPr="00EF3A12" w14:paraId="0B5CF09A" w14:textId="77777777" w:rsidTr="005D0F8E">
        <w:tc>
          <w:tcPr>
            <w:tcW w:w="267" w:type="pct"/>
          </w:tcPr>
          <w:p w14:paraId="1793E9F6"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2083505F" w14:textId="7068C7EE" w:rsidR="005D0F8E" w:rsidRPr="00EF3A12" w:rsidRDefault="005D0F8E" w:rsidP="0076723D">
            <w:pPr>
              <w:spacing w:line="276" w:lineRule="auto"/>
              <w:contextualSpacing/>
              <w:rPr>
                <w:sz w:val="22"/>
                <w:szCs w:val="22"/>
              </w:rPr>
            </w:pPr>
            <w:r w:rsidRPr="00EF3A12">
              <w:rPr>
                <w:sz w:val="22"/>
                <w:szCs w:val="22"/>
              </w:rPr>
              <w:t xml:space="preserve">Иные нарушения требований охраны труда, промышленной, экологической, пожарной и иной безопасности, не указанные в п.п. </w:t>
            </w:r>
            <w:r w:rsidRPr="00EF3A12">
              <w:rPr>
                <w:sz w:val="22"/>
                <w:szCs w:val="22"/>
              </w:rPr>
              <w:fldChar w:fldCharType="begin"/>
            </w:r>
            <w:r w:rsidRPr="00EF3A12">
              <w:rPr>
                <w:sz w:val="22"/>
                <w:szCs w:val="22"/>
              </w:rPr>
              <w:instrText xml:space="preserve"> REF _Ref499613233 \r \h  \* MERGEFORMAT </w:instrText>
            </w:r>
            <w:r w:rsidRPr="00EF3A12">
              <w:rPr>
                <w:sz w:val="22"/>
                <w:szCs w:val="22"/>
              </w:rPr>
            </w:r>
            <w:r w:rsidRPr="00EF3A12">
              <w:rPr>
                <w:sz w:val="22"/>
                <w:szCs w:val="22"/>
              </w:rPr>
              <w:fldChar w:fldCharType="separate"/>
            </w:r>
            <w:r w:rsidR="00C61F8C" w:rsidRPr="00EF3A12">
              <w:rPr>
                <w:sz w:val="22"/>
                <w:szCs w:val="22"/>
              </w:rPr>
              <w:t>1</w:t>
            </w:r>
            <w:r w:rsidRPr="00EF3A12">
              <w:rPr>
                <w:sz w:val="22"/>
                <w:szCs w:val="22"/>
              </w:rPr>
              <w:fldChar w:fldCharType="end"/>
            </w:r>
            <w:r w:rsidRPr="00EF3A12">
              <w:rPr>
                <w:sz w:val="22"/>
                <w:szCs w:val="22"/>
              </w:rPr>
              <w:t xml:space="preserve">-23 пункта 7.1 настоящего Положения, а также </w:t>
            </w:r>
            <w:r w:rsidRPr="00EF3A12">
              <w:rPr>
                <w:sz w:val="22"/>
                <w:szCs w:val="22"/>
              </w:rPr>
              <w:lastRenderedPageBreak/>
              <w:t xml:space="preserve">санитарно-эпидемиологических требований законодательства </w:t>
            </w:r>
            <w:r w:rsidRPr="00EF3A12">
              <w:rPr>
                <w:bCs/>
                <w:iCs/>
                <w:sz w:val="22"/>
                <w:szCs w:val="22"/>
              </w:rPr>
              <w:t>Российской Федерации</w:t>
            </w:r>
            <w:r w:rsidRPr="00EF3A12">
              <w:rPr>
                <w:sz w:val="22"/>
                <w:szCs w:val="22"/>
              </w:rPr>
              <w:t>.</w:t>
            </w:r>
          </w:p>
        </w:tc>
        <w:tc>
          <w:tcPr>
            <w:tcW w:w="509" w:type="pct"/>
          </w:tcPr>
          <w:p w14:paraId="68AF035B" w14:textId="77777777" w:rsidR="005D0F8E" w:rsidRPr="00EF3A12" w:rsidRDefault="005D0F8E" w:rsidP="0076723D">
            <w:pPr>
              <w:spacing w:line="276" w:lineRule="auto"/>
              <w:contextualSpacing/>
              <w:jc w:val="center"/>
              <w:rPr>
                <w:sz w:val="22"/>
                <w:szCs w:val="22"/>
              </w:rPr>
            </w:pPr>
            <w:r w:rsidRPr="00EF3A12">
              <w:rPr>
                <w:sz w:val="22"/>
                <w:szCs w:val="22"/>
              </w:rPr>
              <w:lastRenderedPageBreak/>
              <w:t>20</w:t>
            </w:r>
          </w:p>
        </w:tc>
        <w:tc>
          <w:tcPr>
            <w:tcW w:w="2107" w:type="pct"/>
          </w:tcPr>
          <w:p w14:paraId="1D20B8C4" w14:textId="77777777" w:rsidR="005D0F8E" w:rsidRPr="00EF3A12" w:rsidRDefault="005D0F8E" w:rsidP="0076723D">
            <w:pPr>
              <w:spacing w:line="276" w:lineRule="auto"/>
              <w:contextualSpacing/>
              <w:rPr>
                <w:sz w:val="22"/>
                <w:szCs w:val="22"/>
                <w:lang w:val="x-none"/>
              </w:rPr>
            </w:pPr>
            <w:r w:rsidRPr="00EF3A12">
              <w:rPr>
                <w:sz w:val="22"/>
                <w:szCs w:val="22"/>
                <w:lang w:val="x-none"/>
              </w:rPr>
              <w:t xml:space="preserve">Отстранение от работы, удаление исполнителей с места производства работ. Остановка работ. </w:t>
            </w:r>
          </w:p>
        </w:tc>
      </w:tr>
      <w:tr w:rsidR="005D0F8E" w:rsidRPr="00EF3A12" w14:paraId="268BA5B4" w14:textId="77777777" w:rsidTr="005D0F8E">
        <w:tc>
          <w:tcPr>
            <w:tcW w:w="267" w:type="pct"/>
          </w:tcPr>
          <w:p w14:paraId="0786FCAB"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6097F2DA" w14:textId="77777777" w:rsidR="005D0F8E" w:rsidRPr="00EF3A12" w:rsidRDefault="005D0F8E" w:rsidP="0076723D">
            <w:pPr>
              <w:spacing w:line="276" w:lineRule="auto"/>
              <w:contextualSpacing/>
              <w:rPr>
                <w:sz w:val="22"/>
                <w:szCs w:val="22"/>
              </w:rPr>
            </w:pPr>
            <w:r w:rsidRPr="00EF3A12">
              <w:rPr>
                <w:sz w:val="22"/>
                <w:szCs w:val="22"/>
              </w:rPr>
              <w:t>Сокрытие от Заказчика информации о несчастном случае, о Происшествии произошедшем на территории Заказчика.</w:t>
            </w:r>
          </w:p>
        </w:tc>
        <w:tc>
          <w:tcPr>
            <w:tcW w:w="509" w:type="pct"/>
          </w:tcPr>
          <w:p w14:paraId="404C8104" w14:textId="77777777" w:rsidR="005D0F8E" w:rsidRPr="00EF3A12" w:rsidRDefault="005D0F8E" w:rsidP="0076723D">
            <w:pPr>
              <w:spacing w:line="276" w:lineRule="auto"/>
              <w:contextualSpacing/>
              <w:jc w:val="center"/>
              <w:rPr>
                <w:sz w:val="22"/>
                <w:szCs w:val="22"/>
              </w:rPr>
            </w:pPr>
            <w:r w:rsidRPr="00EF3A12">
              <w:rPr>
                <w:sz w:val="22"/>
                <w:szCs w:val="22"/>
              </w:rPr>
              <w:t>200</w:t>
            </w:r>
          </w:p>
        </w:tc>
        <w:tc>
          <w:tcPr>
            <w:tcW w:w="2107" w:type="pct"/>
          </w:tcPr>
          <w:p w14:paraId="51FE5EE7" w14:textId="77777777" w:rsidR="005D0F8E" w:rsidRPr="00EF3A12" w:rsidRDefault="005D0F8E" w:rsidP="0076723D">
            <w:pPr>
              <w:spacing w:line="276" w:lineRule="auto"/>
              <w:contextualSpacing/>
              <w:rPr>
                <w:sz w:val="22"/>
                <w:szCs w:val="22"/>
                <w:lang w:val="x-none"/>
              </w:rPr>
            </w:pPr>
            <w:r w:rsidRPr="00EF3A12">
              <w:rPr>
                <w:sz w:val="22"/>
                <w:szCs w:val="22"/>
                <w:lang w:val="x-none"/>
              </w:rPr>
              <w:t xml:space="preserve">Отстранение от работы, удаление исполнителей с места производства работ. Остановка работ. </w:t>
            </w:r>
          </w:p>
        </w:tc>
      </w:tr>
      <w:tr w:rsidR="005D0F8E" w:rsidRPr="00EF3A12" w14:paraId="0AAB2DB1" w14:textId="77777777" w:rsidTr="005D0F8E">
        <w:trPr>
          <w:trHeight w:val="1339"/>
        </w:trPr>
        <w:tc>
          <w:tcPr>
            <w:tcW w:w="267" w:type="pct"/>
          </w:tcPr>
          <w:p w14:paraId="56609F70"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53D17C9B" w14:textId="77777777" w:rsidR="005D0F8E" w:rsidRPr="00EF3A12" w:rsidRDefault="005D0F8E" w:rsidP="0076723D">
            <w:pPr>
              <w:spacing w:line="276" w:lineRule="auto"/>
              <w:contextualSpacing/>
              <w:rPr>
                <w:sz w:val="22"/>
                <w:szCs w:val="22"/>
              </w:rPr>
            </w:pPr>
            <w:r w:rsidRPr="00EF3A12">
              <w:rPr>
                <w:sz w:val="22"/>
                <w:szCs w:val="22"/>
              </w:rPr>
              <w:t>Не устранение в срок нарушения требований локальных нормативных актов Заказчика, не несущих риска наложения штрафа или возникновения инцидентов.</w:t>
            </w:r>
          </w:p>
        </w:tc>
        <w:tc>
          <w:tcPr>
            <w:tcW w:w="509" w:type="pct"/>
          </w:tcPr>
          <w:p w14:paraId="26A615E2" w14:textId="77777777" w:rsidR="005D0F8E" w:rsidRPr="00EF3A12" w:rsidRDefault="005D0F8E" w:rsidP="0076723D">
            <w:pPr>
              <w:spacing w:line="276" w:lineRule="auto"/>
              <w:contextualSpacing/>
              <w:jc w:val="center"/>
              <w:rPr>
                <w:sz w:val="22"/>
                <w:szCs w:val="22"/>
                <w:lang w:val="en-US"/>
              </w:rPr>
            </w:pPr>
            <w:r w:rsidRPr="00EF3A12">
              <w:rPr>
                <w:sz w:val="22"/>
                <w:szCs w:val="22"/>
                <w:lang w:val="en-US"/>
              </w:rPr>
              <w:t>5</w:t>
            </w:r>
          </w:p>
        </w:tc>
        <w:tc>
          <w:tcPr>
            <w:tcW w:w="2107" w:type="pct"/>
          </w:tcPr>
          <w:p w14:paraId="4CA25532" w14:textId="77777777" w:rsidR="005D0F8E" w:rsidRPr="00EF3A12" w:rsidRDefault="005D0F8E" w:rsidP="0076723D">
            <w:pPr>
              <w:spacing w:line="276" w:lineRule="auto"/>
              <w:contextualSpacing/>
              <w:rPr>
                <w:sz w:val="22"/>
                <w:szCs w:val="22"/>
              </w:rPr>
            </w:pPr>
            <w:r w:rsidRPr="00EF3A12">
              <w:rPr>
                <w:sz w:val="22"/>
                <w:szCs w:val="22"/>
              </w:rPr>
              <w:t>Не применяется.</w:t>
            </w:r>
          </w:p>
        </w:tc>
      </w:tr>
      <w:tr w:rsidR="005D0F8E" w:rsidRPr="00EF3A12" w14:paraId="4719000F" w14:textId="77777777" w:rsidTr="005D0F8E">
        <w:trPr>
          <w:trHeight w:val="246"/>
        </w:trPr>
        <w:tc>
          <w:tcPr>
            <w:tcW w:w="267" w:type="pct"/>
          </w:tcPr>
          <w:p w14:paraId="6404A090"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2090962C" w14:textId="77777777" w:rsidR="005D0F8E" w:rsidRPr="00EF3A12" w:rsidRDefault="005D0F8E" w:rsidP="0076723D">
            <w:pPr>
              <w:spacing w:line="276" w:lineRule="auto"/>
              <w:contextualSpacing/>
              <w:rPr>
                <w:sz w:val="22"/>
                <w:szCs w:val="22"/>
              </w:rPr>
            </w:pPr>
            <w:r w:rsidRPr="00EF3A12">
              <w:rPr>
                <w:sz w:val="22"/>
                <w:szCs w:val="22"/>
              </w:rPr>
              <w:t>Не проведение расследования происшествия, произошедшего во время выполнения работ в рамках настоящего Договора</w:t>
            </w:r>
          </w:p>
        </w:tc>
        <w:tc>
          <w:tcPr>
            <w:tcW w:w="509" w:type="pct"/>
          </w:tcPr>
          <w:p w14:paraId="65DDD200" w14:textId="77777777" w:rsidR="005D0F8E" w:rsidRPr="00EF3A12" w:rsidRDefault="005D0F8E" w:rsidP="0076723D">
            <w:pPr>
              <w:spacing w:line="276" w:lineRule="auto"/>
              <w:contextualSpacing/>
              <w:jc w:val="center"/>
              <w:rPr>
                <w:sz w:val="22"/>
                <w:szCs w:val="22"/>
                <w:lang w:val="en-US"/>
              </w:rPr>
            </w:pPr>
            <w:r w:rsidRPr="00EF3A12">
              <w:rPr>
                <w:sz w:val="22"/>
                <w:szCs w:val="22"/>
              </w:rPr>
              <w:t>100</w:t>
            </w:r>
          </w:p>
        </w:tc>
        <w:tc>
          <w:tcPr>
            <w:tcW w:w="2107" w:type="pct"/>
          </w:tcPr>
          <w:p w14:paraId="09CE36CD" w14:textId="77777777" w:rsidR="005D0F8E" w:rsidRPr="00EF3A12" w:rsidRDefault="005D0F8E" w:rsidP="0076723D">
            <w:pPr>
              <w:spacing w:line="276" w:lineRule="auto"/>
              <w:contextualSpacing/>
              <w:rPr>
                <w:sz w:val="22"/>
                <w:szCs w:val="22"/>
              </w:rPr>
            </w:pPr>
            <w:r w:rsidRPr="00EF3A12">
              <w:rPr>
                <w:sz w:val="22"/>
                <w:szCs w:val="22"/>
              </w:rPr>
              <w:t xml:space="preserve">отстранение от работы, удаление исполнителей с места производства работ. Остановка работ. </w:t>
            </w:r>
          </w:p>
        </w:tc>
      </w:tr>
      <w:tr w:rsidR="005D0F8E" w:rsidRPr="00EF3A12" w14:paraId="34481F52" w14:textId="77777777" w:rsidTr="005D0F8E">
        <w:trPr>
          <w:trHeight w:val="246"/>
        </w:trPr>
        <w:tc>
          <w:tcPr>
            <w:tcW w:w="267" w:type="pct"/>
          </w:tcPr>
          <w:p w14:paraId="25241206"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73D42A19" w14:textId="77777777" w:rsidR="005D0F8E" w:rsidRPr="00EF3A12" w:rsidRDefault="005D0F8E" w:rsidP="0076723D">
            <w:pPr>
              <w:spacing w:line="276" w:lineRule="auto"/>
              <w:contextualSpacing/>
              <w:rPr>
                <w:sz w:val="22"/>
                <w:szCs w:val="22"/>
              </w:rPr>
            </w:pPr>
            <w:r w:rsidRPr="00EF3A12">
              <w:rPr>
                <w:sz w:val="22"/>
                <w:szCs w:val="22"/>
              </w:rPr>
              <w:t>Нарушение базовых правил</w:t>
            </w:r>
          </w:p>
        </w:tc>
        <w:tc>
          <w:tcPr>
            <w:tcW w:w="509" w:type="pct"/>
          </w:tcPr>
          <w:p w14:paraId="2D5FEA95" w14:textId="77777777" w:rsidR="005D0F8E" w:rsidRPr="00EF3A12" w:rsidRDefault="005D0F8E" w:rsidP="0076723D">
            <w:pPr>
              <w:spacing w:line="276" w:lineRule="auto"/>
              <w:contextualSpacing/>
              <w:jc w:val="center"/>
              <w:rPr>
                <w:sz w:val="22"/>
                <w:szCs w:val="22"/>
              </w:rPr>
            </w:pPr>
            <w:r w:rsidRPr="00EF3A12">
              <w:rPr>
                <w:sz w:val="22"/>
                <w:szCs w:val="22"/>
              </w:rPr>
              <w:t>200</w:t>
            </w:r>
          </w:p>
        </w:tc>
        <w:tc>
          <w:tcPr>
            <w:tcW w:w="2107" w:type="pct"/>
          </w:tcPr>
          <w:p w14:paraId="53B72660" w14:textId="77777777" w:rsidR="005D0F8E" w:rsidRPr="00EF3A12" w:rsidRDefault="005D0F8E" w:rsidP="0076723D">
            <w:pPr>
              <w:spacing w:line="276" w:lineRule="auto"/>
              <w:contextualSpacing/>
              <w:rPr>
                <w:sz w:val="22"/>
                <w:szCs w:val="22"/>
              </w:rPr>
            </w:pPr>
            <w:r w:rsidRPr="00EF3A12">
              <w:rPr>
                <w:sz w:val="22"/>
                <w:szCs w:val="22"/>
              </w:rPr>
              <w:t>Отстранение от работы, удаление исполнителей с места производства работ. Остановка работ. Блокирование пропуска нарушителя(-ей).</w:t>
            </w:r>
          </w:p>
        </w:tc>
      </w:tr>
      <w:tr w:rsidR="005D0F8E" w:rsidRPr="00EF3A12" w14:paraId="312823B2" w14:textId="77777777" w:rsidTr="005D0F8E">
        <w:trPr>
          <w:trHeight w:val="246"/>
        </w:trPr>
        <w:tc>
          <w:tcPr>
            <w:tcW w:w="267" w:type="pct"/>
          </w:tcPr>
          <w:p w14:paraId="4DE65C96" w14:textId="77777777" w:rsidR="005D0F8E" w:rsidRPr="00EF3A12" w:rsidRDefault="005D0F8E" w:rsidP="0076723D">
            <w:pPr>
              <w:numPr>
                <w:ilvl w:val="0"/>
                <w:numId w:val="27"/>
              </w:numPr>
              <w:tabs>
                <w:tab w:val="left" w:pos="319"/>
              </w:tabs>
              <w:spacing w:line="276" w:lineRule="auto"/>
              <w:ind w:left="113" w:firstLine="0"/>
              <w:contextualSpacing/>
              <w:jc w:val="center"/>
              <w:rPr>
                <w:sz w:val="22"/>
                <w:szCs w:val="22"/>
                <w:lang w:val="x-none"/>
              </w:rPr>
            </w:pPr>
          </w:p>
        </w:tc>
        <w:tc>
          <w:tcPr>
            <w:tcW w:w="2117" w:type="pct"/>
          </w:tcPr>
          <w:p w14:paraId="197AD17E" w14:textId="77777777" w:rsidR="005D0F8E" w:rsidRPr="00EF3A12" w:rsidRDefault="005D0F8E" w:rsidP="0076723D">
            <w:pPr>
              <w:spacing w:line="276" w:lineRule="auto"/>
              <w:contextualSpacing/>
              <w:rPr>
                <w:sz w:val="22"/>
                <w:szCs w:val="22"/>
              </w:rPr>
            </w:pPr>
            <w:r w:rsidRPr="00EF3A12">
              <w:rPr>
                <w:sz w:val="22"/>
                <w:szCs w:val="22"/>
              </w:rPr>
              <w:t>Нарушение кардинальных правил</w:t>
            </w:r>
          </w:p>
        </w:tc>
        <w:tc>
          <w:tcPr>
            <w:tcW w:w="509" w:type="pct"/>
          </w:tcPr>
          <w:p w14:paraId="17C390F0"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2107" w:type="pct"/>
          </w:tcPr>
          <w:p w14:paraId="449C0993" w14:textId="77777777" w:rsidR="005D0F8E" w:rsidRPr="00EF3A12" w:rsidRDefault="005D0F8E" w:rsidP="0076723D">
            <w:pPr>
              <w:spacing w:line="276" w:lineRule="auto"/>
              <w:contextualSpacing/>
              <w:rPr>
                <w:sz w:val="22"/>
                <w:szCs w:val="22"/>
              </w:rPr>
            </w:pPr>
            <w:r w:rsidRPr="00EF3A12">
              <w:rPr>
                <w:sz w:val="22"/>
                <w:szCs w:val="22"/>
              </w:rPr>
              <w:t>Отстранение от работы, удаление исполнителей с места производства работ. Остановка работ.</w:t>
            </w:r>
          </w:p>
        </w:tc>
      </w:tr>
    </w:tbl>
    <w:p w14:paraId="67C3FEAC" w14:textId="77777777" w:rsidR="009C0358" w:rsidRPr="00EF3A12" w:rsidRDefault="009C0358" w:rsidP="0076723D">
      <w:pPr>
        <w:spacing w:line="276" w:lineRule="auto"/>
        <w:ind w:left="142" w:right="141"/>
        <w:contextualSpacing/>
        <w:jc w:val="center"/>
        <w:rPr>
          <w:b/>
          <w:sz w:val="22"/>
          <w:szCs w:val="22"/>
        </w:rPr>
      </w:pPr>
    </w:p>
    <w:p w14:paraId="2B7E4946" w14:textId="7A7D5977" w:rsidR="005D0F8E" w:rsidRPr="00EF3A12" w:rsidRDefault="005D0F8E" w:rsidP="0076723D">
      <w:pPr>
        <w:pStyle w:val="af2"/>
        <w:numPr>
          <w:ilvl w:val="1"/>
          <w:numId w:val="26"/>
        </w:numPr>
        <w:spacing w:line="276" w:lineRule="auto"/>
        <w:ind w:right="141"/>
        <w:jc w:val="center"/>
        <w:rPr>
          <w:b/>
          <w:sz w:val="22"/>
          <w:szCs w:val="22"/>
        </w:rPr>
      </w:pPr>
      <w:r w:rsidRPr="00EF3A12">
        <w:rPr>
          <w:b/>
          <w:sz w:val="22"/>
          <w:szCs w:val="22"/>
        </w:rPr>
        <w:t>Перечень нарушений Подрядчиком (работниками Подрядчика, работниками Субподрядных организаций)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w:t>
      </w:r>
    </w:p>
    <w:p w14:paraId="66CA5074" w14:textId="77777777" w:rsidR="009C0358" w:rsidRPr="00EF3A12" w:rsidRDefault="009C0358" w:rsidP="0076723D">
      <w:pPr>
        <w:pStyle w:val="af2"/>
        <w:spacing w:line="276" w:lineRule="auto"/>
        <w:ind w:left="547" w:right="141"/>
        <w:rPr>
          <w:b/>
          <w:sz w:val="22"/>
          <w:szCs w:val="22"/>
        </w:rPr>
      </w:pP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9"/>
        <w:gridCol w:w="4014"/>
        <w:gridCol w:w="1244"/>
        <w:gridCol w:w="3183"/>
      </w:tblGrid>
      <w:tr w:rsidR="005D0F8E" w:rsidRPr="00EF3A12" w14:paraId="3F75AEFB" w14:textId="77777777" w:rsidTr="005D0F8E">
        <w:trPr>
          <w:jc w:val="center"/>
        </w:trPr>
        <w:tc>
          <w:tcPr>
            <w:tcW w:w="367" w:type="pct"/>
          </w:tcPr>
          <w:p w14:paraId="3EE4BEA4" w14:textId="77777777" w:rsidR="005D0F8E" w:rsidRPr="00EF3A12" w:rsidRDefault="005D0F8E" w:rsidP="0076723D">
            <w:pPr>
              <w:spacing w:line="276" w:lineRule="auto"/>
              <w:ind w:left="113"/>
              <w:contextualSpacing/>
              <w:jc w:val="center"/>
              <w:rPr>
                <w:sz w:val="22"/>
                <w:szCs w:val="22"/>
              </w:rPr>
            </w:pPr>
          </w:p>
        </w:tc>
        <w:tc>
          <w:tcPr>
            <w:tcW w:w="2203" w:type="pct"/>
          </w:tcPr>
          <w:p w14:paraId="68726B79" w14:textId="77777777" w:rsidR="005D0F8E" w:rsidRPr="00EF3A12" w:rsidRDefault="005D0F8E" w:rsidP="0076723D">
            <w:pPr>
              <w:spacing w:line="276" w:lineRule="auto"/>
              <w:contextualSpacing/>
              <w:jc w:val="center"/>
              <w:rPr>
                <w:b/>
                <w:sz w:val="22"/>
                <w:szCs w:val="22"/>
              </w:rPr>
            </w:pPr>
            <w:r w:rsidRPr="00EF3A12">
              <w:rPr>
                <w:b/>
                <w:sz w:val="22"/>
                <w:szCs w:val="22"/>
              </w:rPr>
              <w:t>Название / описание действия (бездействия)</w:t>
            </w:r>
          </w:p>
        </w:tc>
        <w:tc>
          <w:tcPr>
            <w:tcW w:w="683" w:type="pct"/>
          </w:tcPr>
          <w:p w14:paraId="0891EF41" w14:textId="77777777" w:rsidR="005D0F8E" w:rsidRPr="00EF3A12" w:rsidRDefault="005D0F8E" w:rsidP="0076723D">
            <w:pPr>
              <w:spacing w:line="276" w:lineRule="auto"/>
              <w:contextualSpacing/>
              <w:jc w:val="center"/>
              <w:rPr>
                <w:b/>
                <w:sz w:val="22"/>
                <w:szCs w:val="22"/>
              </w:rPr>
            </w:pPr>
            <w:r w:rsidRPr="00EF3A12">
              <w:rPr>
                <w:b/>
                <w:sz w:val="22"/>
                <w:szCs w:val="22"/>
              </w:rPr>
              <w:t>Основная санкция</w:t>
            </w:r>
          </w:p>
          <w:p w14:paraId="61945279" w14:textId="77777777" w:rsidR="005D0F8E" w:rsidRPr="00EF3A12" w:rsidRDefault="005D0F8E" w:rsidP="0076723D">
            <w:pPr>
              <w:spacing w:line="276" w:lineRule="auto"/>
              <w:contextualSpacing/>
              <w:jc w:val="center"/>
              <w:rPr>
                <w:b/>
                <w:sz w:val="22"/>
                <w:szCs w:val="22"/>
              </w:rPr>
            </w:pPr>
            <w:r w:rsidRPr="00EF3A12">
              <w:rPr>
                <w:b/>
                <w:sz w:val="22"/>
                <w:szCs w:val="22"/>
              </w:rPr>
              <w:t>Штраф*,</w:t>
            </w:r>
          </w:p>
          <w:p w14:paraId="122CDF33" w14:textId="77777777" w:rsidR="005D0F8E" w:rsidRPr="00EF3A12" w:rsidRDefault="005D0F8E" w:rsidP="0076723D">
            <w:pPr>
              <w:spacing w:line="276" w:lineRule="auto"/>
              <w:contextualSpacing/>
              <w:jc w:val="center"/>
              <w:rPr>
                <w:b/>
                <w:sz w:val="22"/>
                <w:szCs w:val="22"/>
              </w:rPr>
            </w:pPr>
            <w:r w:rsidRPr="00EF3A12">
              <w:rPr>
                <w:b/>
                <w:sz w:val="22"/>
                <w:szCs w:val="22"/>
              </w:rPr>
              <w:t>(тыс. руб.)</w:t>
            </w:r>
          </w:p>
        </w:tc>
        <w:tc>
          <w:tcPr>
            <w:tcW w:w="1747" w:type="pct"/>
          </w:tcPr>
          <w:p w14:paraId="5E7B68F0" w14:textId="77777777" w:rsidR="005D0F8E" w:rsidRPr="00EF3A12" w:rsidRDefault="005D0F8E" w:rsidP="0076723D">
            <w:pPr>
              <w:spacing w:line="276" w:lineRule="auto"/>
              <w:contextualSpacing/>
              <w:rPr>
                <w:b/>
                <w:sz w:val="22"/>
                <w:szCs w:val="22"/>
              </w:rPr>
            </w:pPr>
            <w:r w:rsidRPr="00EF3A12">
              <w:rPr>
                <w:b/>
                <w:sz w:val="22"/>
                <w:szCs w:val="22"/>
              </w:rPr>
              <w:t>Дополнительная санкция</w:t>
            </w:r>
          </w:p>
        </w:tc>
      </w:tr>
      <w:tr w:rsidR="005D0F8E" w:rsidRPr="00EF3A12" w14:paraId="20686393" w14:textId="77777777" w:rsidTr="005D0F8E">
        <w:trPr>
          <w:jc w:val="center"/>
        </w:trPr>
        <w:tc>
          <w:tcPr>
            <w:tcW w:w="367" w:type="pct"/>
          </w:tcPr>
          <w:p w14:paraId="20C6AD53" w14:textId="77777777" w:rsidR="005D0F8E" w:rsidRPr="00EF3A12" w:rsidRDefault="005D0F8E" w:rsidP="0076723D">
            <w:pPr>
              <w:numPr>
                <w:ilvl w:val="0"/>
                <w:numId w:val="28"/>
              </w:numPr>
              <w:spacing w:line="276" w:lineRule="auto"/>
              <w:ind w:left="113"/>
              <w:contextualSpacing/>
              <w:jc w:val="center"/>
              <w:rPr>
                <w:sz w:val="22"/>
                <w:szCs w:val="22"/>
              </w:rPr>
            </w:pPr>
            <w:bookmarkStart w:id="4" w:name="_Ref499613827"/>
          </w:p>
        </w:tc>
        <w:bookmarkEnd w:id="4"/>
        <w:tc>
          <w:tcPr>
            <w:tcW w:w="2203" w:type="pct"/>
          </w:tcPr>
          <w:p w14:paraId="00F41057" w14:textId="77777777" w:rsidR="005D0F8E" w:rsidRPr="00EF3A12" w:rsidRDefault="005D0F8E" w:rsidP="0076723D">
            <w:pPr>
              <w:widowControl w:val="0"/>
              <w:autoSpaceDE w:val="0"/>
              <w:autoSpaceDN w:val="0"/>
              <w:adjustRightInd w:val="0"/>
              <w:spacing w:line="276" w:lineRule="auto"/>
              <w:ind w:left="23"/>
              <w:contextualSpacing/>
              <w:rPr>
                <w:sz w:val="22"/>
                <w:szCs w:val="22"/>
                <w:lang w:eastAsia="en-US"/>
              </w:rPr>
            </w:pPr>
            <w:r w:rsidRPr="00EF3A12">
              <w:rPr>
                <w:sz w:val="22"/>
                <w:szCs w:val="22"/>
                <w:lang w:eastAsia="en-US"/>
              </w:rPr>
              <w:t xml:space="preserve">Попытка несанкционированного проникновения или несанкционированное проникновение одного или нескольких лиц на территорию Объекта или охраняемую территорию в пределах Объекта, в том числе, попытка </w:t>
            </w:r>
            <w:r w:rsidRPr="00EF3A12">
              <w:rPr>
                <w:iCs/>
                <w:sz w:val="22"/>
                <w:szCs w:val="22"/>
                <w:lang w:eastAsia="en-US"/>
              </w:rPr>
              <w:t>проникновения / выхода (выезда) на территорию объекта в неустановленном месте (через периметр ограждения)</w:t>
            </w:r>
            <w:r w:rsidRPr="00EF3A12">
              <w:rPr>
                <w:sz w:val="22"/>
                <w:szCs w:val="22"/>
                <w:lang w:eastAsia="en-US"/>
              </w:rPr>
              <w:t>.</w:t>
            </w:r>
          </w:p>
        </w:tc>
        <w:tc>
          <w:tcPr>
            <w:tcW w:w="683" w:type="pct"/>
          </w:tcPr>
          <w:p w14:paraId="2E237C26" w14:textId="77777777" w:rsidR="005D0F8E" w:rsidRPr="00EF3A12" w:rsidRDefault="005D0F8E" w:rsidP="0076723D">
            <w:pPr>
              <w:spacing w:line="276" w:lineRule="auto"/>
              <w:contextualSpacing/>
              <w:jc w:val="center"/>
              <w:rPr>
                <w:sz w:val="22"/>
                <w:szCs w:val="22"/>
              </w:rPr>
            </w:pPr>
            <w:r w:rsidRPr="00EF3A12">
              <w:rPr>
                <w:sz w:val="22"/>
                <w:szCs w:val="22"/>
              </w:rPr>
              <w:t>30</w:t>
            </w:r>
          </w:p>
        </w:tc>
        <w:tc>
          <w:tcPr>
            <w:tcW w:w="1747" w:type="pct"/>
          </w:tcPr>
          <w:p w14:paraId="225E8D88" w14:textId="77777777" w:rsidR="005D0F8E" w:rsidRPr="00EF3A12" w:rsidRDefault="005D0F8E" w:rsidP="0076723D">
            <w:pPr>
              <w:spacing w:line="276" w:lineRule="auto"/>
              <w:contextualSpacing/>
              <w:rPr>
                <w:sz w:val="22"/>
                <w:szCs w:val="22"/>
              </w:rPr>
            </w:pPr>
            <w:r w:rsidRPr="00EF3A12">
              <w:rPr>
                <w:sz w:val="22"/>
                <w:szCs w:val="22"/>
              </w:rPr>
              <w:t>Удаление с территории Объекта лица, допустившего правонарушение.</w:t>
            </w:r>
          </w:p>
        </w:tc>
      </w:tr>
      <w:tr w:rsidR="005D0F8E" w:rsidRPr="00EF3A12" w14:paraId="5F81E597" w14:textId="77777777" w:rsidTr="005D0F8E">
        <w:trPr>
          <w:jc w:val="center"/>
        </w:trPr>
        <w:tc>
          <w:tcPr>
            <w:tcW w:w="367" w:type="pct"/>
          </w:tcPr>
          <w:p w14:paraId="5FC0D355"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03784CAC" w14:textId="77777777" w:rsidR="005D0F8E" w:rsidRPr="00EF3A12" w:rsidRDefault="005D0F8E" w:rsidP="0076723D">
            <w:pPr>
              <w:widowControl w:val="0"/>
              <w:tabs>
                <w:tab w:val="num" w:pos="480"/>
              </w:tabs>
              <w:autoSpaceDE w:val="0"/>
              <w:autoSpaceDN w:val="0"/>
              <w:adjustRightInd w:val="0"/>
              <w:spacing w:line="276" w:lineRule="auto"/>
              <w:contextualSpacing/>
              <w:rPr>
                <w:sz w:val="22"/>
                <w:szCs w:val="22"/>
                <w:lang w:eastAsia="en-US"/>
              </w:rPr>
            </w:pPr>
            <w:r w:rsidRPr="00EF3A12">
              <w:rPr>
                <w:sz w:val="22"/>
                <w:szCs w:val="22"/>
                <w:lang w:eastAsia="en-US"/>
              </w:rPr>
              <w:t xml:space="preserve">Попытка пройти на территорию Объекта или охраняемую территорию в пределах Объекта по чужим либо поддельным документам (включая личный пропуск), а равно по пропуску с </w:t>
            </w:r>
            <w:r w:rsidRPr="00EF3A12">
              <w:rPr>
                <w:sz w:val="22"/>
                <w:szCs w:val="22"/>
                <w:lang w:eastAsia="en-US"/>
              </w:rPr>
              <w:lastRenderedPageBreak/>
              <w:t>истекшим сроком действия; а также попытка выйти с указанной территории по чужим либо поддельным документам (включая личный пропуск), а равно по пропуску с истекшим сроком действия.</w:t>
            </w:r>
          </w:p>
        </w:tc>
        <w:tc>
          <w:tcPr>
            <w:tcW w:w="683" w:type="pct"/>
          </w:tcPr>
          <w:p w14:paraId="392203C1" w14:textId="77777777" w:rsidR="005D0F8E" w:rsidRPr="00EF3A12" w:rsidRDefault="005D0F8E" w:rsidP="0076723D">
            <w:pPr>
              <w:spacing w:line="276" w:lineRule="auto"/>
              <w:contextualSpacing/>
              <w:jc w:val="center"/>
              <w:rPr>
                <w:sz w:val="22"/>
                <w:szCs w:val="22"/>
              </w:rPr>
            </w:pPr>
            <w:r w:rsidRPr="00EF3A12">
              <w:rPr>
                <w:sz w:val="22"/>
                <w:szCs w:val="22"/>
              </w:rPr>
              <w:lastRenderedPageBreak/>
              <w:t>20</w:t>
            </w:r>
          </w:p>
        </w:tc>
        <w:tc>
          <w:tcPr>
            <w:tcW w:w="1747" w:type="pct"/>
          </w:tcPr>
          <w:p w14:paraId="68F6CF77" w14:textId="77777777" w:rsidR="005D0F8E" w:rsidRPr="00EF3A12" w:rsidRDefault="005D0F8E" w:rsidP="0076723D">
            <w:pPr>
              <w:spacing w:line="276" w:lineRule="auto"/>
              <w:contextualSpacing/>
              <w:rPr>
                <w:sz w:val="22"/>
                <w:szCs w:val="22"/>
              </w:rPr>
            </w:pPr>
            <w:r w:rsidRPr="00EF3A12">
              <w:rPr>
                <w:sz w:val="22"/>
                <w:szCs w:val="22"/>
              </w:rPr>
              <w:t xml:space="preserve">Предупреждение об удалении с территории Объекта лица в случае повторного совершения этого правонарушения этим же лицом. А также изъятие </w:t>
            </w:r>
            <w:r w:rsidRPr="00EF3A12">
              <w:rPr>
                <w:sz w:val="22"/>
                <w:szCs w:val="22"/>
              </w:rPr>
              <w:lastRenderedPageBreak/>
              <w:t>чужого / поддельного документа / пропуска с истекшим сроком действия. Удаление с территории Объекта лица в случае повторного совершения этого правонарушения этим же лицом.</w:t>
            </w:r>
          </w:p>
        </w:tc>
      </w:tr>
      <w:tr w:rsidR="005D0F8E" w:rsidRPr="00EF3A12" w14:paraId="2FA4A038" w14:textId="77777777" w:rsidTr="005D0F8E">
        <w:trPr>
          <w:jc w:val="center"/>
        </w:trPr>
        <w:tc>
          <w:tcPr>
            <w:tcW w:w="367" w:type="pct"/>
          </w:tcPr>
          <w:p w14:paraId="1551B823"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7B11C7DD" w14:textId="77777777" w:rsidR="005D0F8E" w:rsidRPr="00EF3A12" w:rsidRDefault="005D0F8E" w:rsidP="0076723D">
            <w:pPr>
              <w:widowControl w:val="0"/>
              <w:autoSpaceDE w:val="0"/>
              <w:autoSpaceDN w:val="0"/>
              <w:adjustRightInd w:val="0"/>
              <w:spacing w:line="276" w:lineRule="auto"/>
              <w:contextualSpacing/>
              <w:rPr>
                <w:sz w:val="22"/>
                <w:szCs w:val="22"/>
                <w:lang w:eastAsia="en-US"/>
              </w:rPr>
            </w:pPr>
            <w:r w:rsidRPr="00EF3A12">
              <w:rPr>
                <w:sz w:val="22"/>
                <w:szCs w:val="22"/>
                <w:lang w:eastAsia="en-US"/>
              </w:rPr>
              <w:t>Попытка пронести (ввезти) на территорию Объекта спиртные напитки и / или вещества, имеющие признаки наркотических или токсических.</w:t>
            </w:r>
          </w:p>
        </w:tc>
        <w:tc>
          <w:tcPr>
            <w:tcW w:w="683" w:type="pct"/>
          </w:tcPr>
          <w:p w14:paraId="742D6F7B"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1747" w:type="pct"/>
          </w:tcPr>
          <w:p w14:paraId="0E1AA7D0" w14:textId="77777777" w:rsidR="005D0F8E" w:rsidRPr="00EF3A12" w:rsidRDefault="005D0F8E" w:rsidP="0076723D">
            <w:pPr>
              <w:spacing w:line="276" w:lineRule="auto"/>
              <w:contextualSpacing/>
              <w:rPr>
                <w:sz w:val="22"/>
                <w:szCs w:val="22"/>
              </w:rPr>
            </w:pPr>
            <w:r w:rsidRPr="00EF3A12">
              <w:rPr>
                <w:sz w:val="22"/>
                <w:szCs w:val="22"/>
              </w:rPr>
              <w:t>Удаление с территории Объекта лица, допустившего правонарушение.</w:t>
            </w:r>
          </w:p>
        </w:tc>
      </w:tr>
      <w:tr w:rsidR="005D0F8E" w:rsidRPr="00EF3A12" w14:paraId="61187491" w14:textId="77777777" w:rsidTr="005D0F8E">
        <w:trPr>
          <w:jc w:val="center"/>
        </w:trPr>
        <w:tc>
          <w:tcPr>
            <w:tcW w:w="367" w:type="pct"/>
          </w:tcPr>
          <w:p w14:paraId="59A34D06" w14:textId="77777777" w:rsidR="005D0F8E" w:rsidRPr="00EF3A12" w:rsidRDefault="005D0F8E" w:rsidP="0076723D">
            <w:pPr>
              <w:numPr>
                <w:ilvl w:val="0"/>
                <w:numId w:val="28"/>
              </w:numPr>
              <w:spacing w:line="276" w:lineRule="auto"/>
              <w:ind w:left="113"/>
              <w:contextualSpacing/>
              <w:jc w:val="center"/>
              <w:rPr>
                <w:sz w:val="22"/>
                <w:szCs w:val="22"/>
              </w:rPr>
            </w:pPr>
            <w:bookmarkStart w:id="5" w:name="_Ref496877736"/>
          </w:p>
        </w:tc>
        <w:bookmarkEnd w:id="5"/>
        <w:tc>
          <w:tcPr>
            <w:tcW w:w="2203" w:type="pct"/>
          </w:tcPr>
          <w:p w14:paraId="68CEC05C" w14:textId="77777777" w:rsidR="005D0F8E" w:rsidRPr="00EF3A12" w:rsidRDefault="005D0F8E" w:rsidP="0076723D">
            <w:pPr>
              <w:widowControl w:val="0"/>
              <w:tabs>
                <w:tab w:val="num" w:pos="480"/>
              </w:tabs>
              <w:autoSpaceDE w:val="0"/>
              <w:autoSpaceDN w:val="0"/>
              <w:adjustRightInd w:val="0"/>
              <w:spacing w:line="276" w:lineRule="auto"/>
              <w:contextualSpacing/>
              <w:rPr>
                <w:sz w:val="22"/>
                <w:szCs w:val="22"/>
                <w:lang w:eastAsia="en-US"/>
              </w:rPr>
            </w:pPr>
            <w:r w:rsidRPr="00EF3A12">
              <w:rPr>
                <w:iCs/>
                <w:sz w:val="22"/>
                <w:szCs w:val="22"/>
                <w:lang w:eastAsia="en-US"/>
              </w:rPr>
              <w:t>Попытка доставки любым способом / выноса (вывоза) собственных товарно-материальных ценностей без соответствующего разрешения Заказчика.</w:t>
            </w:r>
          </w:p>
        </w:tc>
        <w:tc>
          <w:tcPr>
            <w:tcW w:w="683" w:type="pct"/>
          </w:tcPr>
          <w:p w14:paraId="5EB679D0" w14:textId="77777777" w:rsidR="005D0F8E" w:rsidRPr="00EF3A12" w:rsidRDefault="005D0F8E" w:rsidP="0076723D">
            <w:pPr>
              <w:spacing w:line="276" w:lineRule="auto"/>
              <w:contextualSpacing/>
              <w:jc w:val="center"/>
              <w:rPr>
                <w:sz w:val="22"/>
                <w:szCs w:val="22"/>
              </w:rPr>
            </w:pPr>
            <w:r w:rsidRPr="00EF3A12">
              <w:rPr>
                <w:sz w:val="22"/>
                <w:szCs w:val="22"/>
              </w:rPr>
              <w:t>5</w:t>
            </w:r>
          </w:p>
        </w:tc>
        <w:tc>
          <w:tcPr>
            <w:tcW w:w="1747" w:type="pct"/>
          </w:tcPr>
          <w:p w14:paraId="196C0C16" w14:textId="77777777" w:rsidR="005D0F8E" w:rsidRPr="00EF3A12" w:rsidRDefault="005D0F8E" w:rsidP="0076723D">
            <w:pPr>
              <w:spacing w:line="276" w:lineRule="auto"/>
              <w:contextualSpacing/>
              <w:rPr>
                <w:sz w:val="22"/>
                <w:szCs w:val="22"/>
              </w:rPr>
            </w:pPr>
            <w:r w:rsidRPr="00EF3A12">
              <w:rPr>
                <w:sz w:val="22"/>
                <w:szCs w:val="22"/>
              </w:rPr>
              <w:t>Предупреждение об удалении с территории Объекта лица в случае повторного совершения этого правонарушения этим же лицом.</w:t>
            </w:r>
          </w:p>
        </w:tc>
      </w:tr>
      <w:tr w:rsidR="005D0F8E" w:rsidRPr="00EF3A12" w14:paraId="08E8C90F" w14:textId="77777777" w:rsidTr="005D0F8E">
        <w:trPr>
          <w:jc w:val="center"/>
        </w:trPr>
        <w:tc>
          <w:tcPr>
            <w:tcW w:w="367" w:type="pct"/>
          </w:tcPr>
          <w:p w14:paraId="023CD0F2"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72288776" w14:textId="77777777" w:rsidR="005D0F8E" w:rsidRPr="00EF3A12" w:rsidRDefault="005D0F8E" w:rsidP="0076723D">
            <w:pPr>
              <w:widowControl w:val="0"/>
              <w:tabs>
                <w:tab w:val="num" w:pos="480"/>
              </w:tabs>
              <w:autoSpaceDE w:val="0"/>
              <w:autoSpaceDN w:val="0"/>
              <w:adjustRightInd w:val="0"/>
              <w:spacing w:line="276" w:lineRule="auto"/>
              <w:contextualSpacing/>
              <w:rPr>
                <w:sz w:val="22"/>
                <w:szCs w:val="22"/>
                <w:lang w:eastAsia="en-US"/>
              </w:rPr>
            </w:pPr>
            <w:r w:rsidRPr="00EF3A12">
              <w:rPr>
                <w:sz w:val="22"/>
                <w:szCs w:val="22"/>
                <w:lang w:eastAsia="en-US"/>
              </w:rPr>
              <w:t>Попытка вынести с территории Объекта какие-либо материальные ценности, принадлежащие Заказчику, в нарушение установленного порядка.</w:t>
            </w:r>
          </w:p>
        </w:tc>
        <w:tc>
          <w:tcPr>
            <w:tcW w:w="683" w:type="pct"/>
          </w:tcPr>
          <w:p w14:paraId="17E1B8E0"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1747" w:type="pct"/>
          </w:tcPr>
          <w:p w14:paraId="497E2F48" w14:textId="77777777" w:rsidR="005D0F8E" w:rsidRPr="00EF3A12" w:rsidRDefault="005D0F8E" w:rsidP="0076723D">
            <w:pPr>
              <w:spacing w:line="276" w:lineRule="auto"/>
              <w:contextualSpacing/>
              <w:rPr>
                <w:sz w:val="22"/>
                <w:szCs w:val="22"/>
              </w:rPr>
            </w:pPr>
            <w:r w:rsidRPr="00EF3A12">
              <w:rPr>
                <w:sz w:val="22"/>
                <w:szCs w:val="22"/>
              </w:rPr>
              <w:t>Удаление с территории Объекта лица, допустившего правонарушение.</w:t>
            </w:r>
          </w:p>
        </w:tc>
      </w:tr>
      <w:tr w:rsidR="005D0F8E" w:rsidRPr="00EF3A12" w14:paraId="4BCA7F67" w14:textId="77777777" w:rsidTr="005D0F8E">
        <w:trPr>
          <w:jc w:val="center"/>
        </w:trPr>
        <w:tc>
          <w:tcPr>
            <w:tcW w:w="367" w:type="pct"/>
          </w:tcPr>
          <w:p w14:paraId="6575E724"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77312DBC" w14:textId="77777777" w:rsidR="005D0F8E" w:rsidRPr="00EF3A12" w:rsidRDefault="005D0F8E" w:rsidP="0076723D">
            <w:pPr>
              <w:widowControl w:val="0"/>
              <w:tabs>
                <w:tab w:val="num" w:pos="480"/>
              </w:tabs>
              <w:autoSpaceDE w:val="0"/>
              <w:autoSpaceDN w:val="0"/>
              <w:adjustRightInd w:val="0"/>
              <w:spacing w:line="276" w:lineRule="auto"/>
              <w:contextualSpacing/>
              <w:rPr>
                <w:sz w:val="22"/>
                <w:szCs w:val="22"/>
                <w:lang w:eastAsia="en-US"/>
              </w:rPr>
            </w:pPr>
            <w:r w:rsidRPr="00EF3A12">
              <w:rPr>
                <w:iCs/>
                <w:sz w:val="22"/>
                <w:szCs w:val="22"/>
                <w:lang w:eastAsia="en-US"/>
              </w:rPr>
              <w:t>Установленная, в том числе, с помощью технических средств охраны, попытка размещения (помещения) товарно-материальных ценностей Заказчика в неустановленных местах хранения (в автотранспорте, на себе, под одеждой, в тайнике на территории объекта, перекид через периметр ограждения и т.п.).</w:t>
            </w:r>
          </w:p>
        </w:tc>
        <w:tc>
          <w:tcPr>
            <w:tcW w:w="683" w:type="pct"/>
          </w:tcPr>
          <w:p w14:paraId="34B48773"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1747" w:type="pct"/>
          </w:tcPr>
          <w:p w14:paraId="0CBD0DE3" w14:textId="77777777" w:rsidR="005D0F8E" w:rsidRPr="00EF3A12" w:rsidRDefault="005D0F8E" w:rsidP="0076723D">
            <w:pPr>
              <w:spacing w:line="276" w:lineRule="auto"/>
              <w:contextualSpacing/>
              <w:rPr>
                <w:sz w:val="22"/>
                <w:szCs w:val="22"/>
              </w:rPr>
            </w:pPr>
            <w:r w:rsidRPr="00EF3A12">
              <w:rPr>
                <w:sz w:val="22"/>
                <w:szCs w:val="22"/>
              </w:rPr>
              <w:t>Удаление с территории Объекта лица, допустившего правонарушение.</w:t>
            </w:r>
          </w:p>
        </w:tc>
      </w:tr>
      <w:tr w:rsidR="005D0F8E" w:rsidRPr="00EF3A12" w14:paraId="3C9DF110" w14:textId="77777777" w:rsidTr="005D0F8E">
        <w:trPr>
          <w:jc w:val="center"/>
        </w:trPr>
        <w:tc>
          <w:tcPr>
            <w:tcW w:w="367" w:type="pct"/>
          </w:tcPr>
          <w:p w14:paraId="32866644"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690DFBFE" w14:textId="77777777" w:rsidR="005D0F8E" w:rsidRPr="00EF3A12" w:rsidRDefault="005D0F8E" w:rsidP="0076723D">
            <w:pPr>
              <w:widowControl w:val="0"/>
              <w:tabs>
                <w:tab w:val="num" w:pos="480"/>
              </w:tabs>
              <w:autoSpaceDE w:val="0"/>
              <w:autoSpaceDN w:val="0"/>
              <w:adjustRightInd w:val="0"/>
              <w:spacing w:line="276" w:lineRule="auto"/>
              <w:contextualSpacing/>
              <w:rPr>
                <w:iCs/>
                <w:sz w:val="22"/>
                <w:szCs w:val="22"/>
                <w:lang w:eastAsia="en-US"/>
              </w:rPr>
            </w:pPr>
            <w:r w:rsidRPr="00EF3A12">
              <w:rPr>
                <w:iCs/>
                <w:sz w:val="22"/>
                <w:szCs w:val="22"/>
                <w:lang w:eastAsia="en-US"/>
              </w:rPr>
              <w:t>Тайное хищение имущества Заказчика, установленное вступившим в законную силу решением суда.</w:t>
            </w:r>
          </w:p>
        </w:tc>
        <w:tc>
          <w:tcPr>
            <w:tcW w:w="683" w:type="pct"/>
          </w:tcPr>
          <w:p w14:paraId="58892F71"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1747" w:type="pct"/>
          </w:tcPr>
          <w:p w14:paraId="21EDD8AC" w14:textId="77777777" w:rsidR="005D0F8E" w:rsidRPr="00EF3A12" w:rsidRDefault="005D0F8E" w:rsidP="0076723D">
            <w:pPr>
              <w:spacing w:line="276" w:lineRule="auto"/>
              <w:contextualSpacing/>
              <w:rPr>
                <w:sz w:val="22"/>
                <w:szCs w:val="22"/>
              </w:rPr>
            </w:pPr>
            <w:r w:rsidRPr="00EF3A12">
              <w:rPr>
                <w:sz w:val="22"/>
                <w:szCs w:val="22"/>
              </w:rPr>
              <w:t>Удаление с территории Объекта лица, допустившего правонарушение.</w:t>
            </w:r>
          </w:p>
        </w:tc>
      </w:tr>
      <w:tr w:rsidR="005D0F8E" w:rsidRPr="00EF3A12" w14:paraId="7FAE7ADE" w14:textId="77777777" w:rsidTr="005D0F8E">
        <w:trPr>
          <w:jc w:val="center"/>
        </w:trPr>
        <w:tc>
          <w:tcPr>
            <w:tcW w:w="367" w:type="pct"/>
          </w:tcPr>
          <w:p w14:paraId="1235BD98"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32B72E56" w14:textId="77777777" w:rsidR="005D0F8E" w:rsidRPr="00EF3A12" w:rsidRDefault="005D0F8E" w:rsidP="0076723D">
            <w:pPr>
              <w:widowControl w:val="0"/>
              <w:tabs>
                <w:tab w:val="num" w:pos="480"/>
              </w:tabs>
              <w:autoSpaceDE w:val="0"/>
              <w:autoSpaceDN w:val="0"/>
              <w:adjustRightInd w:val="0"/>
              <w:spacing w:line="276" w:lineRule="auto"/>
              <w:contextualSpacing/>
              <w:rPr>
                <w:sz w:val="22"/>
                <w:szCs w:val="22"/>
                <w:lang w:eastAsia="en-US"/>
              </w:rPr>
            </w:pPr>
            <w:r w:rsidRPr="00EF3A12">
              <w:rPr>
                <w:sz w:val="22"/>
                <w:szCs w:val="22"/>
                <w:lang w:eastAsia="en-US"/>
              </w:rPr>
              <w:t>Нахождение на территории Объекта без документов, удостоверяющих личность, или при отсутствии законного права нахождения на Объекте.</w:t>
            </w:r>
          </w:p>
        </w:tc>
        <w:tc>
          <w:tcPr>
            <w:tcW w:w="683" w:type="pct"/>
          </w:tcPr>
          <w:p w14:paraId="387962F9" w14:textId="77777777" w:rsidR="005D0F8E" w:rsidRPr="00EF3A12" w:rsidRDefault="005D0F8E" w:rsidP="0076723D">
            <w:pPr>
              <w:spacing w:line="276" w:lineRule="auto"/>
              <w:contextualSpacing/>
              <w:jc w:val="center"/>
              <w:rPr>
                <w:sz w:val="22"/>
                <w:szCs w:val="22"/>
              </w:rPr>
            </w:pPr>
            <w:r w:rsidRPr="00EF3A12">
              <w:rPr>
                <w:sz w:val="22"/>
                <w:szCs w:val="22"/>
              </w:rPr>
              <w:t>10</w:t>
            </w:r>
          </w:p>
        </w:tc>
        <w:tc>
          <w:tcPr>
            <w:tcW w:w="1747" w:type="pct"/>
          </w:tcPr>
          <w:p w14:paraId="23D6BA1C" w14:textId="77777777" w:rsidR="005D0F8E" w:rsidRPr="00EF3A12" w:rsidRDefault="005D0F8E" w:rsidP="0076723D">
            <w:pPr>
              <w:spacing w:line="276" w:lineRule="auto"/>
              <w:contextualSpacing/>
              <w:rPr>
                <w:sz w:val="22"/>
                <w:szCs w:val="22"/>
              </w:rPr>
            </w:pPr>
            <w:r w:rsidRPr="00EF3A12">
              <w:rPr>
                <w:sz w:val="22"/>
                <w:szCs w:val="22"/>
              </w:rPr>
              <w:t>Удаление с территории Объекта лица, допустившего правонарушение.</w:t>
            </w:r>
          </w:p>
        </w:tc>
      </w:tr>
      <w:tr w:rsidR="005D0F8E" w:rsidRPr="00EF3A12" w14:paraId="570C2EDD" w14:textId="77777777" w:rsidTr="005D0F8E">
        <w:trPr>
          <w:jc w:val="center"/>
        </w:trPr>
        <w:tc>
          <w:tcPr>
            <w:tcW w:w="367" w:type="pct"/>
          </w:tcPr>
          <w:p w14:paraId="63AC876A"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6CD3D595" w14:textId="77777777" w:rsidR="005D0F8E" w:rsidRPr="00EF3A12" w:rsidRDefault="005D0F8E" w:rsidP="0076723D">
            <w:pPr>
              <w:widowControl w:val="0"/>
              <w:tabs>
                <w:tab w:val="num" w:pos="480"/>
              </w:tabs>
              <w:autoSpaceDE w:val="0"/>
              <w:autoSpaceDN w:val="0"/>
              <w:adjustRightInd w:val="0"/>
              <w:spacing w:line="276" w:lineRule="auto"/>
              <w:contextualSpacing/>
              <w:rPr>
                <w:sz w:val="22"/>
                <w:szCs w:val="22"/>
                <w:lang w:eastAsia="en-US"/>
              </w:rPr>
            </w:pPr>
            <w:r w:rsidRPr="00EF3A12">
              <w:rPr>
                <w:sz w:val="22"/>
                <w:szCs w:val="22"/>
                <w:lang w:eastAsia="en-US"/>
              </w:rPr>
              <w:t>Нахождение на территории Объекта лица, ранее удаленного с территории Объекта по любому основанию.</w:t>
            </w:r>
          </w:p>
        </w:tc>
        <w:tc>
          <w:tcPr>
            <w:tcW w:w="683" w:type="pct"/>
          </w:tcPr>
          <w:p w14:paraId="15B59A6F" w14:textId="77777777" w:rsidR="005D0F8E" w:rsidRPr="00EF3A12" w:rsidRDefault="005D0F8E" w:rsidP="0076723D">
            <w:pPr>
              <w:spacing w:line="276" w:lineRule="auto"/>
              <w:contextualSpacing/>
              <w:jc w:val="center"/>
              <w:rPr>
                <w:sz w:val="22"/>
                <w:szCs w:val="22"/>
              </w:rPr>
            </w:pPr>
            <w:r w:rsidRPr="00EF3A12">
              <w:rPr>
                <w:sz w:val="22"/>
                <w:szCs w:val="22"/>
              </w:rPr>
              <w:t>20</w:t>
            </w:r>
          </w:p>
        </w:tc>
        <w:tc>
          <w:tcPr>
            <w:tcW w:w="1747" w:type="pct"/>
          </w:tcPr>
          <w:p w14:paraId="72F25DFA" w14:textId="77777777" w:rsidR="005D0F8E" w:rsidRPr="00EF3A12" w:rsidRDefault="005D0F8E" w:rsidP="0076723D">
            <w:pPr>
              <w:spacing w:line="276" w:lineRule="auto"/>
              <w:contextualSpacing/>
              <w:rPr>
                <w:sz w:val="22"/>
                <w:szCs w:val="22"/>
              </w:rPr>
            </w:pPr>
            <w:r w:rsidRPr="00EF3A12">
              <w:rPr>
                <w:sz w:val="22"/>
                <w:szCs w:val="22"/>
              </w:rPr>
              <w:t>Удаление с территории Объекта лица, допустившего правонарушение.</w:t>
            </w:r>
          </w:p>
        </w:tc>
      </w:tr>
      <w:tr w:rsidR="005D0F8E" w:rsidRPr="00EF3A12" w14:paraId="46965798" w14:textId="77777777" w:rsidTr="005D0F8E">
        <w:trPr>
          <w:jc w:val="center"/>
        </w:trPr>
        <w:tc>
          <w:tcPr>
            <w:tcW w:w="367" w:type="pct"/>
          </w:tcPr>
          <w:p w14:paraId="096EB59F"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773A465C" w14:textId="77777777" w:rsidR="005D0F8E" w:rsidRPr="00EF3A12" w:rsidRDefault="005D0F8E" w:rsidP="0076723D">
            <w:pPr>
              <w:widowControl w:val="0"/>
              <w:tabs>
                <w:tab w:val="num" w:pos="480"/>
              </w:tabs>
              <w:autoSpaceDE w:val="0"/>
              <w:autoSpaceDN w:val="0"/>
              <w:adjustRightInd w:val="0"/>
              <w:spacing w:line="276" w:lineRule="auto"/>
              <w:contextualSpacing/>
              <w:rPr>
                <w:sz w:val="22"/>
                <w:szCs w:val="22"/>
                <w:lang w:eastAsia="en-US"/>
              </w:rPr>
            </w:pPr>
            <w:r w:rsidRPr="00EF3A12">
              <w:rPr>
                <w:sz w:val="22"/>
                <w:szCs w:val="22"/>
                <w:lang w:eastAsia="en-US"/>
              </w:rPr>
              <w:t>Любые действия лица, направленные на умышленное причинение вреда имуществу или персоналу Заказчика.</w:t>
            </w:r>
          </w:p>
        </w:tc>
        <w:tc>
          <w:tcPr>
            <w:tcW w:w="683" w:type="pct"/>
          </w:tcPr>
          <w:p w14:paraId="11AA4111" w14:textId="77777777" w:rsidR="005D0F8E" w:rsidRPr="00EF3A12" w:rsidRDefault="005D0F8E" w:rsidP="0076723D">
            <w:pPr>
              <w:spacing w:line="276" w:lineRule="auto"/>
              <w:contextualSpacing/>
              <w:jc w:val="center"/>
              <w:rPr>
                <w:sz w:val="22"/>
                <w:szCs w:val="22"/>
              </w:rPr>
            </w:pPr>
            <w:r w:rsidRPr="00EF3A12">
              <w:rPr>
                <w:sz w:val="22"/>
                <w:szCs w:val="22"/>
              </w:rPr>
              <w:t>20</w:t>
            </w:r>
          </w:p>
        </w:tc>
        <w:tc>
          <w:tcPr>
            <w:tcW w:w="1747" w:type="pct"/>
          </w:tcPr>
          <w:p w14:paraId="4B8EF694" w14:textId="77777777" w:rsidR="005D0F8E" w:rsidRPr="00EF3A12" w:rsidRDefault="005D0F8E" w:rsidP="0076723D">
            <w:pPr>
              <w:spacing w:line="276" w:lineRule="auto"/>
              <w:contextualSpacing/>
              <w:rPr>
                <w:sz w:val="22"/>
                <w:szCs w:val="22"/>
              </w:rPr>
            </w:pPr>
            <w:r w:rsidRPr="00EF3A12">
              <w:rPr>
                <w:sz w:val="22"/>
                <w:szCs w:val="22"/>
              </w:rPr>
              <w:t>Удаление с территории Объекта лица, допустившего правонарушение.</w:t>
            </w:r>
          </w:p>
        </w:tc>
      </w:tr>
      <w:tr w:rsidR="005D0F8E" w:rsidRPr="00EF3A12" w14:paraId="30DCF9FF" w14:textId="77777777" w:rsidTr="005D0F8E">
        <w:trPr>
          <w:jc w:val="center"/>
        </w:trPr>
        <w:tc>
          <w:tcPr>
            <w:tcW w:w="367" w:type="pct"/>
          </w:tcPr>
          <w:p w14:paraId="10AB352B" w14:textId="77777777" w:rsidR="005D0F8E" w:rsidRPr="00EF3A12" w:rsidRDefault="005D0F8E" w:rsidP="0076723D">
            <w:pPr>
              <w:numPr>
                <w:ilvl w:val="0"/>
                <w:numId w:val="28"/>
              </w:numPr>
              <w:spacing w:line="276" w:lineRule="auto"/>
              <w:ind w:left="113"/>
              <w:contextualSpacing/>
              <w:jc w:val="center"/>
              <w:rPr>
                <w:sz w:val="22"/>
                <w:szCs w:val="22"/>
              </w:rPr>
            </w:pPr>
            <w:bookmarkStart w:id="6" w:name="_Ref496878826"/>
          </w:p>
        </w:tc>
        <w:bookmarkEnd w:id="6"/>
        <w:tc>
          <w:tcPr>
            <w:tcW w:w="2203" w:type="pct"/>
          </w:tcPr>
          <w:p w14:paraId="13236906" w14:textId="77777777" w:rsidR="005D0F8E" w:rsidRPr="00EF3A12" w:rsidRDefault="005D0F8E" w:rsidP="0076723D">
            <w:pPr>
              <w:widowControl w:val="0"/>
              <w:tabs>
                <w:tab w:val="num" w:pos="480"/>
              </w:tabs>
              <w:autoSpaceDE w:val="0"/>
              <w:autoSpaceDN w:val="0"/>
              <w:adjustRightInd w:val="0"/>
              <w:spacing w:line="276" w:lineRule="auto"/>
              <w:contextualSpacing/>
              <w:rPr>
                <w:sz w:val="22"/>
                <w:szCs w:val="22"/>
                <w:lang w:eastAsia="en-US"/>
              </w:rPr>
            </w:pPr>
            <w:r w:rsidRPr="00EF3A12">
              <w:rPr>
                <w:iCs/>
                <w:sz w:val="22"/>
                <w:szCs w:val="22"/>
                <w:lang w:eastAsia="en-US"/>
              </w:rPr>
              <w:t xml:space="preserve">Нахождение без необходимости за пределами рабочего места / участка в потенциально опасных участках Объекта, а также в местах расположения основных узлов и механизмов (главный корпус, </w:t>
            </w:r>
            <w:r w:rsidRPr="00EF3A12">
              <w:rPr>
                <w:iCs/>
                <w:sz w:val="22"/>
                <w:szCs w:val="22"/>
                <w:lang w:eastAsia="en-US"/>
              </w:rPr>
              <w:lastRenderedPageBreak/>
              <w:t>машинный, генераторный, трансформаторный залы, трансформаторные площадки, масляные хозяйства, в пределах запретной зоны вдоль периметра ограждения).</w:t>
            </w:r>
          </w:p>
        </w:tc>
        <w:tc>
          <w:tcPr>
            <w:tcW w:w="683" w:type="pct"/>
          </w:tcPr>
          <w:p w14:paraId="5080B9B6" w14:textId="77777777" w:rsidR="005D0F8E" w:rsidRPr="00EF3A12" w:rsidRDefault="005D0F8E" w:rsidP="0076723D">
            <w:pPr>
              <w:spacing w:line="276" w:lineRule="auto"/>
              <w:contextualSpacing/>
              <w:jc w:val="center"/>
              <w:rPr>
                <w:sz w:val="22"/>
                <w:szCs w:val="22"/>
              </w:rPr>
            </w:pPr>
            <w:r w:rsidRPr="00EF3A12">
              <w:rPr>
                <w:sz w:val="22"/>
                <w:szCs w:val="22"/>
              </w:rPr>
              <w:lastRenderedPageBreak/>
              <w:t>20</w:t>
            </w:r>
          </w:p>
        </w:tc>
        <w:tc>
          <w:tcPr>
            <w:tcW w:w="1747" w:type="pct"/>
          </w:tcPr>
          <w:p w14:paraId="75614D3C" w14:textId="77777777" w:rsidR="005D0F8E" w:rsidRPr="00EF3A12" w:rsidRDefault="005D0F8E" w:rsidP="0076723D">
            <w:pPr>
              <w:spacing w:line="276" w:lineRule="auto"/>
              <w:contextualSpacing/>
              <w:rPr>
                <w:sz w:val="22"/>
                <w:szCs w:val="22"/>
              </w:rPr>
            </w:pPr>
            <w:r w:rsidRPr="00EF3A12">
              <w:rPr>
                <w:sz w:val="22"/>
                <w:szCs w:val="22"/>
              </w:rPr>
              <w:t>Предупреждение об удалении с территории Объекта лица в случае повторного совершения этого правонарушения этим же лицом.</w:t>
            </w:r>
          </w:p>
        </w:tc>
      </w:tr>
      <w:tr w:rsidR="005D0F8E" w:rsidRPr="00EF3A12" w14:paraId="17EBEBA2" w14:textId="77777777" w:rsidTr="005D0F8E">
        <w:trPr>
          <w:jc w:val="center"/>
        </w:trPr>
        <w:tc>
          <w:tcPr>
            <w:tcW w:w="367" w:type="pct"/>
          </w:tcPr>
          <w:p w14:paraId="286F8793" w14:textId="77777777" w:rsidR="005D0F8E" w:rsidRPr="00EF3A12" w:rsidRDefault="005D0F8E" w:rsidP="0076723D">
            <w:pPr>
              <w:numPr>
                <w:ilvl w:val="0"/>
                <w:numId w:val="28"/>
              </w:numPr>
              <w:spacing w:line="276" w:lineRule="auto"/>
              <w:ind w:left="113"/>
              <w:contextualSpacing/>
              <w:jc w:val="center"/>
              <w:rPr>
                <w:sz w:val="22"/>
                <w:szCs w:val="22"/>
              </w:rPr>
            </w:pPr>
            <w:bookmarkStart w:id="7" w:name="_Ref496879343"/>
          </w:p>
        </w:tc>
        <w:bookmarkEnd w:id="7"/>
        <w:tc>
          <w:tcPr>
            <w:tcW w:w="2203" w:type="pct"/>
          </w:tcPr>
          <w:p w14:paraId="59B0E75F" w14:textId="77777777" w:rsidR="005D0F8E" w:rsidRPr="00EF3A12" w:rsidRDefault="005D0F8E" w:rsidP="0076723D">
            <w:pPr>
              <w:widowControl w:val="0"/>
              <w:tabs>
                <w:tab w:val="num" w:pos="480"/>
              </w:tabs>
              <w:autoSpaceDE w:val="0"/>
              <w:autoSpaceDN w:val="0"/>
              <w:adjustRightInd w:val="0"/>
              <w:spacing w:line="276" w:lineRule="auto"/>
              <w:contextualSpacing/>
              <w:rPr>
                <w:sz w:val="22"/>
                <w:szCs w:val="22"/>
                <w:lang w:eastAsia="en-US"/>
              </w:rPr>
            </w:pPr>
            <w:r w:rsidRPr="00EF3A12">
              <w:rPr>
                <w:iCs/>
                <w:sz w:val="22"/>
                <w:szCs w:val="22"/>
                <w:lang w:eastAsia="en-US"/>
              </w:rPr>
              <w:t>Нахождение на территории Объекта сверх установленного времени без согласования Заказчика.</w:t>
            </w:r>
          </w:p>
        </w:tc>
        <w:tc>
          <w:tcPr>
            <w:tcW w:w="683" w:type="pct"/>
          </w:tcPr>
          <w:p w14:paraId="72A90099" w14:textId="77777777" w:rsidR="005D0F8E" w:rsidRPr="00EF3A12" w:rsidRDefault="005D0F8E" w:rsidP="0076723D">
            <w:pPr>
              <w:spacing w:line="276" w:lineRule="auto"/>
              <w:contextualSpacing/>
              <w:jc w:val="center"/>
              <w:rPr>
                <w:sz w:val="22"/>
                <w:szCs w:val="22"/>
              </w:rPr>
            </w:pPr>
            <w:r w:rsidRPr="00EF3A12">
              <w:rPr>
                <w:sz w:val="22"/>
                <w:szCs w:val="22"/>
              </w:rPr>
              <w:t>15</w:t>
            </w:r>
          </w:p>
        </w:tc>
        <w:tc>
          <w:tcPr>
            <w:tcW w:w="1747" w:type="pct"/>
          </w:tcPr>
          <w:p w14:paraId="5888ECA9" w14:textId="77777777" w:rsidR="005D0F8E" w:rsidRPr="00EF3A12" w:rsidRDefault="005D0F8E" w:rsidP="0076723D">
            <w:pPr>
              <w:spacing w:line="276" w:lineRule="auto"/>
              <w:contextualSpacing/>
              <w:rPr>
                <w:sz w:val="22"/>
                <w:szCs w:val="22"/>
              </w:rPr>
            </w:pPr>
            <w:r w:rsidRPr="00EF3A12">
              <w:rPr>
                <w:sz w:val="22"/>
                <w:szCs w:val="22"/>
              </w:rPr>
              <w:t>Не применяется.</w:t>
            </w:r>
          </w:p>
        </w:tc>
      </w:tr>
      <w:tr w:rsidR="005D0F8E" w:rsidRPr="00EF3A12" w14:paraId="119B4E90" w14:textId="77777777" w:rsidTr="005D0F8E">
        <w:trPr>
          <w:jc w:val="center"/>
        </w:trPr>
        <w:tc>
          <w:tcPr>
            <w:tcW w:w="367" w:type="pct"/>
          </w:tcPr>
          <w:p w14:paraId="50BB7054" w14:textId="77777777" w:rsidR="005D0F8E" w:rsidRPr="00EF3A12" w:rsidRDefault="005D0F8E" w:rsidP="0076723D">
            <w:pPr>
              <w:numPr>
                <w:ilvl w:val="0"/>
                <w:numId w:val="28"/>
              </w:numPr>
              <w:spacing w:line="276" w:lineRule="auto"/>
              <w:ind w:left="113"/>
              <w:contextualSpacing/>
              <w:jc w:val="center"/>
              <w:rPr>
                <w:sz w:val="22"/>
                <w:szCs w:val="22"/>
              </w:rPr>
            </w:pPr>
            <w:bookmarkStart w:id="8" w:name="_Ref499613830"/>
          </w:p>
        </w:tc>
        <w:bookmarkEnd w:id="8"/>
        <w:tc>
          <w:tcPr>
            <w:tcW w:w="2203" w:type="pct"/>
          </w:tcPr>
          <w:p w14:paraId="41D1357C" w14:textId="77777777" w:rsidR="005D0F8E" w:rsidRPr="00EF3A12" w:rsidRDefault="005D0F8E" w:rsidP="0076723D">
            <w:pPr>
              <w:widowControl w:val="0"/>
              <w:tabs>
                <w:tab w:val="num" w:pos="480"/>
              </w:tabs>
              <w:autoSpaceDE w:val="0"/>
              <w:autoSpaceDN w:val="0"/>
              <w:adjustRightInd w:val="0"/>
              <w:spacing w:line="276" w:lineRule="auto"/>
              <w:contextualSpacing/>
              <w:rPr>
                <w:sz w:val="22"/>
                <w:szCs w:val="22"/>
                <w:lang w:eastAsia="en-US"/>
              </w:rPr>
            </w:pPr>
            <w:r w:rsidRPr="00EF3A12">
              <w:rPr>
                <w:sz w:val="22"/>
                <w:szCs w:val="22"/>
                <w:lang w:eastAsia="en-US"/>
              </w:rPr>
              <w:t>Не предъявление сотруднику охраны по его требованию вносимых (выносимых) сумок, пакетов, коробок, упаковок и пр. для досмотра.</w:t>
            </w:r>
          </w:p>
        </w:tc>
        <w:tc>
          <w:tcPr>
            <w:tcW w:w="683" w:type="pct"/>
          </w:tcPr>
          <w:p w14:paraId="11FDB044" w14:textId="77777777" w:rsidR="005D0F8E" w:rsidRPr="00EF3A12" w:rsidRDefault="005D0F8E" w:rsidP="0076723D">
            <w:pPr>
              <w:spacing w:line="276" w:lineRule="auto"/>
              <w:contextualSpacing/>
              <w:jc w:val="center"/>
              <w:rPr>
                <w:sz w:val="22"/>
                <w:szCs w:val="22"/>
              </w:rPr>
            </w:pPr>
            <w:r w:rsidRPr="00EF3A12">
              <w:rPr>
                <w:sz w:val="22"/>
                <w:szCs w:val="22"/>
              </w:rPr>
              <w:t>10</w:t>
            </w:r>
          </w:p>
        </w:tc>
        <w:tc>
          <w:tcPr>
            <w:tcW w:w="1747" w:type="pct"/>
          </w:tcPr>
          <w:p w14:paraId="4C5FC87D" w14:textId="77777777" w:rsidR="005D0F8E" w:rsidRPr="00EF3A12" w:rsidRDefault="005D0F8E" w:rsidP="0076723D">
            <w:pPr>
              <w:spacing w:line="276" w:lineRule="auto"/>
              <w:contextualSpacing/>
              <w:rPr>
                <w:sz w:val="22"/>
                <w:szCs w:val="22"/>
              </w:rPr>
            </w:pPr>
            <w:r w:rsidRPr="00EF3A12">
              <w:rPr>
                <w:sz w:val="22"/>
                <w:szCs w:val="22"/>
              </w:rPr>
              <w:t>Предупреждение об удалении с территории Объекта лица в случае повторного совершения этого правонарушения этим же лицом.</w:t>
            </w:r>
          </w:p>
        </w:tc>
      </w:tr>
      <w:tr w:rsidR="005D0F8E" w:rsidRPr="00EF3A12" w14:paraId="60D508CA" w14:textId="77777777" w:rsidTr="005D0F8E">
        <w:trPr>
          <w:jc w:val="center"/>
        </w:trPr>
        <w:tc>
          <w:tcPr>
            <w:tcW w:w="367" w:type="pct"/>
          </w:tcPr>
          <w:p w14:paraId="0E21940D"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393970DE" w14:textId="77777777" w:rsidR="005D0F8E" w:rsidRPr="00EF3A12" w:rsidRDefault="005D0F8E" w:rsidP="0076723D">
            <w:pPr>
              <w:widowControl w:val="0"/>
              <w:tabs>
                <w:tab w:val="num" w:pos="480"/>
              </w:tabs>
              <w:autoSpaceDE w:val="0"/>
              <w:autoSpaceDN w:val="0"/>
              <w:adjustRightInd w:val="0"/>
              <w:spacing w:line="276" w:lineRule="auto"/>
              <w:contextualSpacing/>
              <w:rPr>
                <w:sz w:val="22"/>
                <w:szCs w:val="22"/>
                <w:lang w:eastAsia="en-US"/>
              </w:rPr>
            </w:pPr>
            <w:r w:rsidRPr="00EF3A12">
              <w:rPr>
                <w:sz w:val="22"/>
                <w:szCs w:val="22"/>
                <w:lang w:eastAsia="en-US"/>
              </w:rPr>
              <w:t>Нахождение лица на территории Объекта в состоянии, признаки которого схожи с признаками алкогольного, наркотического или токсического опьянения.</w:t>
            </w:r>
          </w:p>
        </w:tc>
        <w:tc>
          <w:tcPr>
            <w:tcW w:w="683" w:type="pct"/>
          </w:tcPr>
          <w:p w14:paraId="6BABCCB0"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1747" w:type="pct"/>
          </w:tcPr>
          <w:p w14:paraId="38D86630" w14:textId="77777777" w:rsidR="005D0F8E" w:rsidRPr="00EF3A12" w:rsidRDefault="005D0F8E" w:rsidP="0076723D">
            <w:pPr>
              <w:spacing w:line="276" w:lineRule="auto"/>
              <w:contextualSpacing/>
              <w:rPr>
                <w:sz w:val="22"/>
                <w:szCs w:val="22"/>
              </w:rPr>
            </w:pPr>
            <w:r w:rsidRPr="00EF3A12">
              <w:rPr>
                <w:sz w:val="22"/>
                <w:szCs w:val="22"/>
              </w:rPr>
              <w:t>Удаление с территории Объекта лица, допустившего правонарушение. Блокирование пропуска нарушителя(-ей).</w:t>
            </w:r>
          </w:p>
        </w:tc>
      </w:tr>
      <w:tr w:rsidR="005D0F8E" w:rsidRPr="00EF3A12" w14:paraId="7E950051" w14:textId="77777777" w:rsidTr="005D0F8E">
        <w:trPr>
          <w:jc w:val="center"/>
        </w:trPr>
        <w:tc>
          <w:tcPr>
            <w:tcW w:w="367" w:type="pct"/>
          </w:tcPr>
          <w:p w14:paraId="67BF26EA"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2B44D0AD" w14:textId="77777777" w:rsidR="005D0F8E" w:rsidRPr="00EF3A12" w:rsidRDefault="005D0F8E" w:rsidP="0076723D">
            <w:pPr>
              <w:widowControl w:val="0"/>
              <w:tabs>
                <w:tab w:val="num" w:pos="480"/>
              </w:tabs>
              <w:autoSpaceDE w:val="0"/>
              <w:autoSpaceDN w:val="0"/>
              <w:adjustRightInd w:val="0"/>
              <w:spacing w:line="276" w:lineRule="auto"/>
              <w:contextualSpacing/>
              <w:rPr>
                <w:sz w:val="22"/>
                <w:szCs w:val="22"/>
                <w:lang w:eastAsia="en-US"/>
              </w:rPr>
            </w:pPr>
            <w:r w:rsidRPr="00EF3A12">
              <w:rPr>
                <w:sz w:val="22"/>
                <w:szCs w:val="22"/>
                <w:lang w:eastAsia="en-US"/>
              </w:rPr>
              <w:t>Выявление употребления алкогольных напитков и наркотических веществ на территории Объекта.</w:t>
            </w:r>
          </w:p>
        </w:tc>
        <w:tc>
          <w:tcPr>
            <w:tcW w:w="683" w:type="pct"/>
          </w:tcPr>
          <w:p w14:paraId="0A064562"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1747" w:type="pct"/>
          </w:tcPr>
          <w:p w14:paraId="2DA06D7C" w14:textId="77777777" w:rsidR="005D0F8E" w:rsidRPr="00EF3A12" w:rsidRDefault="005D0F8E" w:rsidP="0076723D">
            <w:pPr>
              <w:spacing w:line="276" w:lineRule="auto"/>
              <w:contextualSpacing/>
              <w:rPr>
                <w:sz w:val="22"/>
                <w:szCs w:val="22"/>
              </w:rPr>
            </w:pPr>
            <w:r w:rsidRPr="00EF3A12">
              <w:rPr>
                <w:sz w:val="22"/>
                <w:szCs w:val="22"/>
              </w:rPr>
              <w:t>Удаление с территории Объекта лица, допустившего правонарушение. Блокирование пропуска нарушителя(-ей).</w:t>
            </w:r>
          </w:p>
        </w:tc>
      </w:tr>
      <w:tr w:rsidR="005D0F8E" w:rsidRPr="00EF3A12" w14:paraId="715CE0CE" w14:textId="77777777" w:rsidTr="005D0F8E">
        <w:trPr>
          <w:jc w:val="center"/>
        </w:trPr>
        <w:tc>
          <w:tcPr>
            <w:tcW w:w="367" w:type="pct"/>
          </w:tcPr>
          <w:p w14:paraId="353A0E33"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0F3F8E3A" w14:textId="77777777" w:rsidR="005D0F8E" w:rsidRPr="00EF3A12" w:rsidRDefault="005D0F8E" w:rsidP="0076723D">
            <w:pPr>
              <w:spacing w:line="276" w:lineRule="auto"/>
              <w:contextualSpacing/>
              <w:rPr>
                <w:sz w:val="22"/>
                <w:szCs w:val="22"/>
                <w:lang w:eastAsia="en-US"/>
              </w:rPr>
            </w:pPr>
            <w:r w:rsidRPr="00EF3A12">
              <w:rPr>
                <w:sz w:val="22"/>
                <w:szCs w:val="22"/>
                <w:lang w:eastAsia="en-US"/>
              </w:rPr>
              <w:t>Однократное нарушение установленного пропускного и внутриобъектового режима на Объекте.</w:t>
            </w:r>
          </w:p>
        </w:tc>
        <w:tc>
          <w:tcPr>
            <w:tcW w:w="683" w:type="pct"/>
          </w:tcPr>
          <w:p w14:paraId="143FF66E" w14:textId="77777777" w:rsidR="005D0F8E" w:rsidRPr="00EF3A12" w:rsidRDefault="005D0F8E" w:rsidP="0076723D">
            <w:pPr>
              <w:spacing w:line="276" w:lineRule="auto"/>
              <w:contextualSpacing/>
              <w:jc w:val="center"/>
              <w:rPr>
                <w:sz w:val="22"/>
                <w:szCs w:val="22"/>
              </w:rPr>
            </w:pPr>
            <w:r w:rsidRPr="00EF3A12">
              <w:rPr>
                <w:sz w:val="22"/>
                <w:szCs w:val="22"/>
              </w:rPr>
              <w:t>10 </w:t>
            </w:r>
          </w:p>
        </w:tc>
        <w:tc>
          <w:tcPr>
            <w:tcW w:w="1747" w:type="pct"/>
          </w:tcPr>
          <w:p w14:paraId="74DD85A4" w14:textId="77777777" w:rsidR="005D0F8E" w:rsidRPr="00EF3A12" w:rsidRDefault="005D0F8E" w:rsidP="0076723D">
            <w:pPr>
              <w:spacing w:line="276" w:lineRule="auto"/>
              <w:contextualSpacing/>
              <w:rPr>
                <w:sz w:val="22"/>
                <w:szCs w:val="22"/>
              </w:rPr>
            </w:pPr>
            <w:r w:rsidRPr="00EF3A12">
              <w:rPr>
                <w:sz w:val="22"/>
                <w:szCs w:val="22"/>
              </w:rPr>
              <w:t>Удаление с территории Объекта лица, допустившего правонарушение.</w:t>
            </w:r>
          </w:p>
        </w:tc>
      </w:tr>
      <w:tr w:rsidR="005D0F8E" w:rsidRPr="00EF3A12" w14:paraId="63B0C70F" w14:textId="77777777" w:rsidTr="005D0F8E">
        <w:trPr>
          <w:jc w:val="center"/>
        </w:trPr>
        <w:tc>
          <w:tcPr>
            <w:tcW w:w="367" w:type="pct"/>
          </w:tcPr>
          <w:p w14:paraId="13294556"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3155A984" w14:textId="77777777" w:rsidR="005D0F8E" w:rsidRPr="00EF3A12" w:rsidRDefault="005D0F8E" w:rsidP="0076723D">
            <w:pPr>
              <w:tabs>
                <w:tab w:val="num" w:pos="21"/>
              </w:tabs>
              <w:spacing w:line="276" w:lineRule="auto"/>
              <w:contextualSpacing/>
              <w:rPr>
                <w:sz w:val="22"/>
                <w:szCs w:val="22"/>
                <w:lang w:eastAsia="en-US"/>
              </w:rPr>
            </w:pPr>
            <w:r w:rsidRPr="00EF3A12">
              <w:rPr>
                <w:sz w:val="22"/>
                <w:szCs w:val="22"/>
                <w:lang w:eastAsia="en-US"/>
              </w:rPr>
              <w:t>Осуществление на Объекте фото,- кино,- и видеосъемки без ее согласования с уполномоченным представителем Заказчика.</w:t>
            </w:r>
          </w:p>
        </w:tc>
        <w:tc>
          <w:tcPr>
            <w:tcW w:w="683" w:type="pct"/>
          </w:tcPr>
          <w:p w14:paraId="3E550C6A" w14:textId="77777777" w:rsidR="005D0F8E" w:rsidRPr="00EF3A12" w:rsidRDefault="005D0F8E" w:rsidP="0076723D">
            <w:pPr>
              <w:spacing w:line="276" w:lineRule="auto"/>
              <w:contextualSpacing/>
              <w:jc w:val="center"/>
              <w:rPr>
                <w:sz w:val="22"/>
                <w:szCs w:val="22"/>
              </w:rPr>
            </w:pPr>
            <w:r w:rsidRPr="00EF3A12">
              <w:rPr>
                <w:sz w:val="22"/>
                <w:szCs w:val="22"/>
              </w:rPr>
              <w:t>10 </w:t>
            </w:r>
          </w:p>
        </w:tc>
        <w:tc>
          <w:tcPr>
            <w:tcW w:w="1747" w:type="pct"/>
          </w:tcPr>
          <w:p w14:paraId="5FCA01B8" w14:textId="77777777" w:rsidR="005D0F8E" w:rsidRPr="00EF3A12" w:rsidRDefault="005D0F8E" w:rsidP="0076723D">
            <w:pPr>
              <w:spacing w:line="276" w:lineRule="auto"/>
              <w:contextualSpacing/>
              <w:rPr>
                <w:sz w:val="22"/>
                <w:szCs w:val="22"/>
              </w:rPr>
            </w:pPr>
            <w:r w:rsidRPr="00EF3A12">
              <w:rPr>
                <w:sz w:val="22"/>
                <w:szCs w:val="22"/>
              </w:rPr>
              <w:t>Удаление с территории Объекта лица, допустившего правонарушение.</w:t>
            </w:r>
          </w:p>
        </w:tc>
      </w:tr>
      <w:tr w:rsidR="005D0F8E" w:rsidRPr="00EF3A12" w14:paraId="1A1CEA2A" w14:textId="77777777" w:rsidTr="005D0F8E">
        <w:trPr>
          <w:jc w:val="center"/>
        </w:trPr>
        <w:tc>
          <w:tcPr>
            <w:tcW w:w="367" w:type="pct"/>
          </w:tcPr>
          <w:p w14:paraId="0FD174C7"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7179A01A" w14:textId="77777777" w:rsidR="005D0F8E" w:rsidRPr="00EF3A12" w:rsidRDefault="005D0F8E" w:rsidP="0076723D">
            <w:pPr>
              <w:spacing w:line="276" w:lineRule="auto"/>
              <w:contextualSpacing/>
              <w:rPr>
                <w:sz w:val="22"/>
                <w:szCs w:val="22"/>
                <w:lang w:eastAsia="en-US"/>
              </w:rPr>
            </w:pPr>
            <w:r w:rsidRPr="00EF3A12">
              <w:rPr>
                <w:sz w:val="22"/>
                <w:szCs w:val="22"/>
                <w:lang w:eastAsia="en-US"/>
              </w:rPr>
              <w:t>Нарушение Подрядчиком (работниками Подрядчика, работниками субподрядчика) правил дорожного движения, как на территории Заказчика, так и по пути следования к месту выполнения работ.</w:t>
            </w:r>
          </w:p>
        </w:tc>
        <w:tc>
          <w:tcPr>
            <w:tcW w:w="683" w:type="pct"/>
          </w:tcPr>
          <w:p w14:paraId="61FFECEB" w14:textId="77777777" w:rsidR="005D0F8E" w:rsidRPr="00EF3A12" w:rsidRDefault="005D0F8E" w:rsidP="0076723D">
            <w:pPr>
              <w:spacing w:line="276" w:lineRule="auto"/>
              <w:contextualSpacing/>
              <w:jc w:val="center"/>
              <w:rPr>
                <w:sz w:val="22"/>
                <w:szCs w:val="22"/>
              </w:rPr>
            </w:pPr>
            <w:r w:rsidRPr="00EF3A12">
              <w:rPr>
                <w:sz w:val="22"/>
                <w:szCs w:val="22"/>
              </w:rPr>
              <w:t>20 </w:t>
            </w:r>
          </w:p>
        </w:tc>
        <w:tc>
          <w:tcPr>
            <w:tcW w:w="1747" w:type="pct"/>
          </w:tcPr>
          <w:p w14:paraId="3230EDBB" w14:textId="77777777" w:rsidR="005D0F8E" w:rsidRPr="00EF3A12" w:rsidRDefault="005D0F8E" w:rsidP="0076723D">
            <w:pPr>
              <w:spacing w:line="276" w:lineRule="auto"/>
              <w:contextualSpacing/>
              <w:rPr>
                <w:sz w:val="22"/>
                <w:szCs w:val="22"/>
              </w:rPr>
            </w:pPr>
            <w:r w:rsidRPr="00EF3A12">
              <w:rPr>
                <w:sz w:val="22"/>
                <w:szCs w:val="22"/>
              </w:rPr>
              <w:t>Предупреждение об удалении с территории Объекта лица в случае повторного совершения этого правонарушения этим же лицом.</w:t>
            </w:r>
          </w:p>
        </w:tc>
      </w:tr>
      <w:tr w:rsidR="005D0F8E" w:rsidRPr="00EF3A12" w14:paraId="08D7D577" w14:textId="77777777" w:rsidTr="005D0F8E">
        <w:trPr>
          <w:jc w:val="center"/>
        </w:trPr>
        <w:tc>
          <w:tcPr>
            <w:tcW w:w="367" w:type="pct"/>
          </w:tcPr>
          <w:p w14:paraId="62500ED1"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345565A8" w14:textId="04DE78F1" w:rsidR="005D0F8E" w:rsidRPr="00EF3A12" w:rsidRDefault="005D0F8E" w:rsidP="0076723D">
            <w:pPr>
              <w:spacing w:line="276" w:lineRule="auto"/>
              <w:contextualSpacing/>
              <w:rPr>
                <w:sz w:val="22"/>
                <w:szCs w:val="22"/>
              </w:rPr>
            </w:pPr>
            <w:r w:rsidRPr="00EF3A12">
              <w:rPr>
                <w:sz w:val="22"/>
                <w:szCs w:val="22"/>
              </w:rPr>
              <w:t xml:space="preserve">Сокрытие или попытка сокрытия Подрядчиком от Заказчика информации по п.п. </w:t>
            </w:r>
            <w:r w:rsidRPr="00EF3A12">
              <w:rPr>
                <w:sz w:val="22"/>
                <w:szCs w:val="22"/>
              </w:rPr>
              <w:fldChar w:fldCharType="begin"/>
            </w:r>
            <w:r w:rsidRPr="00EF3A12">
              <w:rPr>
                <w:sz w:val="22"/>
                <w:szCs w:val="22"/>
              </w:rPr>
              <w:instrText xml:space="preserve"> REF _Ref499613827 \r \h  \* MERGEFORMAT </w:instrText>
            </w:r>
            <w:r w:rsidRPr="00EF3A12">
              <w:rPr>
                <w:sz w:val="22"/>
                <w:szCs w:val="22"/>
              </w:rPr>
            </w:r>
            <w:r w:rsidRPr="00EF3A12">
              <w:rPr>
                <w:sz w:val="22"/>
                <w:szCs w:val="22"/>
              </w:rPr>
              <w:fldChar w:fldCharType="separate"/>
            </w:r>
            <w:r w:rsidR="00C61F8C" w:rsidRPr="00EF3A12">
              <w:rPr>
                <w:sz w:val="22"/>
                <w:szCs w:val="22"/>
              </w:rPr>
              <w:t>1</w:t>
            </w:r>
            <w:r w:rsidRPr="00EF3A12">
              <w:rPr>
                <w:sz w:val="22"/>
                <w:szCs w:val="22"/>
              </w:rPr>
              <w:fldChar w:fldCharType="end"/>
            </w:r>
            <w:r w:rsidRPr="00EF3A12">
              <w:rPr>
                <w:sz w:val="22"/>
                <w:szCs w:val="22"/>
              </w:rPr>
              <w:t>-</w:t>
            </w:r>
            <w:r w:rsidRPr="00EF3A12">
              <w:rPr>
                <w:sz w:val="22"/>
                <w:szCs w:val="22"/>
              </w:rPr>
              <w:fldChar w:fldCharType="begin"/>
            </w:r>
            <w:r w:rsidRPr="00EF3A12">
              <w:rPr>
                <w:sz w:val="22"/>
                <w:szCs w:val="22"/>
              </w:rPr>
              <w:instrText xml:space="preserve"> REF _Ref499613830 \r \h  \* MERGEFORMAT </w:instrText>
            </w:r>
            <w:r w:rsidRPr="00EF3A12">
              <w:rPr>
                <w:sz w:val="22"/>
                <w:szCs w:val="22"/>
              </w:rPr>
            </w:r>
            <w:r w:rsidRPr="00EF3A12">
              <w:rPr>
                <w:sz w:val="22"/>
                <w:szCs w:val="22"/>
              </w:rPr>
              <w:fldChar w:fldCharType="separate"/>
            </w:r>
            <w:r w:rsidR="00C61F8C" w:rsidRPr="00EF3A12">
              <w:rPr>
                <w:sz w:val="22"/>
                <w:szCs w:val="22"/>
              </w:rPr>
              <w:t>13</w:t>
            </w:r>
            <w:r w:rsidRPr="00EF3A12">
              <w:rPr>
                <w:sz w:val="22"/>
                <w:szCs w:val="22"/>
              </w:rPr>
              <w:fldChar w:fldCharType="end"/>
            </w:r>
            <w:r w:rsidRPr="00EF3A12">
              <w:rPr>
                <w:sz w:val="22"/>
                <w:szCs w:val="22"/>
              </w:rPr>
              <w:t xml:space="preserve"> пункта 7.2 настоящего Приложения о фактах противоправных действий (бездействия) со стороны своего персонала или персонала субподрядных организаций.</w:t>
            </w:r>
          </w:p>
        </w:tc>
        <w:tc>
          <w:tcPr>
            <w:tcW w:w="683" w:type="pct"/>
          </w:tcPr>
          <w:p w14:paraId="4B29AFED" w14:textId="77777777" w:rsidR="005D0F8E" w:rsidRPr="00EF3A12" w:rsidRDefault="005D0F8E" w:rsidP="0076723D">
            <w:pPr>
              <w:spacing w:line="276" w:lineRule="auto"/>
              <w:contextualSpacing/>
              <w:jc w:val="center"/>
              <w:rPr>
                <w:sz w:val="22"/>
                <w:szCs w:val="22"/>
              </w:rPr>
            </w:pPr>
            <w:r w:rsidRPr="00EF3A12">
              <w:rPr>
                <w:sz w:val="22"/>
                <w:szCs w:val="22"/>
              </w:rPr>
              <w:t xml:space="preserve">100 </w:t>
            </w:r>
          </w:p>
        </w:tc>
        <w:tc>
          <w:tcPr>
            <w:tcW w:w="1747" w:type="pct"/>
          </w:tcPr>
          <w:p w14:paraId="194F0565" w14:textId="77777777" w:rsidR="005D0F8E" w:rsidRPr="00EF3A12" w:rsidRDefault="005D0F8E" w:rsidP="0076723D">
            <w:pPr>
              <w:spacing w:line="276" w:lineRule="auto"/>
              <w:contextualSpacing/>
              <w:rPr>
                <w:sz w:val="22"/>
                <w:szCs w:val="22"/>
              </w:rPr>
            </w:pPr>
          </w:p>
          <w:p w14:paraId="078EB58F" w14:textId="77777777" w:rsidR="005D0F8E" w:rsidRPr="00EF3A12" w:rsidRDefault="005D0F8E" w:rsidP="0076723D">
            <w:pPr>
              <w:spacing w:line="276" w:lineRule="auto"/>
              <w:contextualSpacing/>
              <w:rPr>
                <w:sz w:val="22"/>
                <w:szCs w:val="22"/>
              </w:rPr>
            </w:pPr>
            <w:r w:rsidRPr="00EF3A12">
              <w:rPr>
                <w:sz w:val="22"/>
                <w:szCs w:val="22"/>
              </w:rPr>
              <w:t>Не применяется.</w:t>
            </w:r>
          </w:p>
        </w:tc>
      </w:tr>
      <w:tr w:rsidR="005D0F8E" w:rsidRPr="00EF3A12" w14:paraId="3D7B691A" w14:textId="77777777" w:rsidTr="005D0F8E">
        <w:trPr>
          <w:jc w:val="center"/>
        </w:trPr>
        <w:tc>
          <w:tcPr>
            <w:tcW w:w="367" w:type="pct"/>
          </w:tcPr>
          <w:p w14:paraId="5B24F7A4"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343D3E5F" w14:textId="77777777" w:rsidR="005D0F8E" w:rsidRPr="00EF3A12" w:rsidRDefault="005D0F8E" w:rsidP="0076723D">
            <w:pPr>
              <w:spacing w:line="276" w:lineRule="auto"/>
              <w:contextualSpacing/>
              <w:rPr>
                <w:sz w:val="22"/>
                <w:szCs w:val="22"/>
              </w:rPr>
            </w:pPr>
            <w:r w:rsidRPr="00EF3A12">
              <w:rPr>
                <w:iCs/>
                <w:sz w:val="22"/>
                <w:szCs w:val="22"/>
              </w:rPr>
              <w:t>Передача ложной информации о минировании или угрозе проведения диверсионно-террористического акта на объектах Заказчика.</w:t>
            </w:r>
          </w:p>
        </w:tc>
        <w:tc>
          <w:tcPr>
            <w:tcW w:w="683" w:type="pct"/>
          </w:tcPr>
          <w:p w14:paraId="2C8E9CA7" w14:textId="77777777" w:rsidR="005D0F8E" w:rsidRPr="00EF3A12" w:rsidRDefault="005D0F8E" w:rsidP="0076723D">
            <w:pPr>
              <w:spacing w:line="276" w:lineRule="auto"/>
              <w:contextualSpacing/>
              <w:jc w:val="center"/>
              <w:rPr>
                <w:sz w:val="22"/>
                <w:szCs w:val="22"/>
              </w:rPr>
            </w:pPr>
            <w:r w:rsidRPr="00EF3A12">
              <w:rPr>
                <w:sz w:val="22"/>
                <w:szCs w:val="22"/>
              </w:rPr>
              <w:t>100</w:t>
            </w:r>
          </w:p>
        </w:tc>
        <w:tc>
          <w:tcPr>
            <w:tcW w:w="1747" w:type="pct"/>
          </w:tcPr>
          <w:p w14:paraId="761C79D9" w14:textId="77777777" w:rsidR="005D0F8E" w:rsidRPr="00EF3A12" w:rsidRDefault="005D0F8E" w:rsidP="0076723D">
            <w:pPr>
              <w:spacing w:line="276" w:lineRule="auto"/>
              <w:contextualSpacing/>
              <w:rPr>
                <w:sz w:val="22"/>
                <w:szCs w:val="22"/>
              </w:rPr>
            </w:pPr>
            <w:r w:rsidRPr="00EF3A12">
              <w:rPr>
                <w:sz w:val="22"/>
                <w:szCs w:val="22"/>
              </w:rPr>
              <w:t>Удаление с территории Объекта лица, допустившего правонарушение.</w:t>
            </w:r>
          </w:p>
        </w:tc>
      </w:tr>
      <w:tr w:rsidR="005D0F8E" w:rsidRPr="00EF3A12" w14:paraId="4DC251D9" w14:textId="77777777" w:rsidTr="005D0F8E">
        <w:trPr>
          <w:jc w:val="center"/>
        </w:trPr>
        <w:tc>
          <w:tcPr>
            <w:tcW w:w="367" w:type="pct"/>
          </w:tcPr>
          <w:p w14:paraId="427BDA3E"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24706786" w14:textId="77777777" w:rsidR="005D0F8E" w:rsidRPr="00EF3A12" w:rsidRDefault="005D0F8E" w:rsidP="0076723D">
            <w:pPr>
              <w:spacing w:line="276" w:lineRule="auto"/>
              <w:contextualSpacing/>
              <w:rPr>
                <w:sz w:val="22"/>
                <w:szCs w:val="22"/>
              </w:rPr>
            </w:pPr>
            <w:r w:rsidRPr="00EF3A12">
              <w:rPr>
                <w:sz w:val="22"/>
                <w:szCs w:val="22"/>
              </w:rPr>
              <w:t xml:space="preserve">Обращение правоохранительных органов </w:t>
            </w:r>
            <w:r w:rsidRPr="00EF3A12">
              <w:rPr>
                <w:bCs/>
                <w:iCs/>
                <w:sz w:val="22"/>
                <w:szCs w:val="22"/>
              </w:rPr>
              <w:t>Российской Федерации</w:t>
            </w:r>
            <w:r w:rsidRPr="00EF3A12">
              <w:rPr>
                <w:sz w:val="22"/>
                <w:szCs w:val="22"/>
              </w:rPr>
              <w:t>, поступившее в адрес Заказчика по факту совершения работником Подрядчика или его субподрядчика административного правонарушения или правонарушения, содержащего признаки уголовно наказуемого деяния (преступления).</w:t>
            </w:r>
          </w:p>
        </w:tc>
        <w:tc>
          <w:tcPr>
            <w:tcW w:w="683" w:type="pct"/>
          </w:tcPr>
          <w:p w14:paraId="074041D8" w14:textId="77777777" w:rsidR="005D0F8E" w:rsidRPr="00EF3A12" w:rsidRDefault="005D0F8E" w:rsidP="0076723D">
            <w:pPr>
              <w:spacing w:line="276" w:lineRule="auto"/>
              <w:contextualSpacing/>
              <w:jc w:val="center"/>
              <w:rPr>
                <w:sz w:val="22"/>
                <w:szCs w:val="22"/>
              </w:rPr>
            </w:pPr>
            <w:r w:rsidRPr="00EF3A12">
              <w:rPr>
                <w:sz w:val="22"/>
                <w:szCs w:val="22"/>
              </w:rPr>
              <w:t xml:space="preserve">50 </w:t>
            </w:r>
          </w:p>
        </w:tc>
        <w:tc>
          <w:tcPr>
            <w:tcW w:w="1747" w:type="pct"/>
          </w:tcPr>
          <w:p w14:paraId="472ABDDB" w14:textId="77777777" w:rsidR="005D0F8E" w:rsidRPr="00EF3A12" w:rsidRDefault="005D0F8E" w:rsidP="0076723D">
            <w:pPr>
              <w:spacing w:line="276" w:lineRule="auto"/>
              <w:contextualSpacing/>
              <w:rPr>
                <w:sz w:val="22"/>
                <w:szCs w:val="22"/>
              </w:rPr>
            </w:pPr>
            <w:r w:rsidRPr="00EF3A12">
              <w:rPr>
                <w:sz w:val="22"/>
                <w:szCs w:val="22"/>
              </w:rPr>
              <w:t>Удаление с территории Объекта лица, в отношении которого поступило обращение.</w:t>
            </w:r>
          </w:p>
        </w:tc>
      </w:tr>
      <w:tr w:rsidR="005D0F8E" w:rsidRPr="00EF3A12" w14:paraId="35FE1C9E" w14:textId="77777777" w:rsidTr="005D0F8E">
        <w:trPr>
          <w:jc w:val="center"/>
        </w:trPr>
        <w:tc>
          <w:tcPr>
            <w:tcW w:w="367" w:type="pct"/>
          </w:tcPr>
          <w:p w14:paraId="32CAE320"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2C780EAE" w14:textId="77777777" w:rsidR="005D0F8E" w:rsidRPr="00EF3A12" w:rsidRDefault="005D0F8E" w:rsidP="0076723D">
            <w:pPr>
              <w:widowControl w:val="0"/>
              <w:autoSpaceDE w:val="0"/>
              <w:autoSpaceDN w:val="0"/>
              <w:adjustRightInd w:val="0"/>
              <w:spacing w:line="276" w:lineRule="auto"/>
              <w:ind w:left="23"/>
              <w:contextualSpacing/>
              <w:rPr>
                <w:sz w:val="22"/>
                <w:szCs w:val="22"/>
                <w:lang w:eastAsia="en-US"/>
              </w:rPr>
            </w:pPr>
            <w:r w:rsidRPr="00EF3A12">
              <w:rPr>
                <w:sz w:val="22"/>
                <w:szCs w:val="22"/>
              </w:rPr>
              <w:t>Курение вне установленных в надлежащем порядке мест для курения.</w:t>
            </w:r>
          </w:p>
        </w:tc>
        <w:tc>
          <w:tcPr>
            <w:tcW w:w="683" w:type="pct"/>
          </w:tcPr>
          <w:p w14:paraId="14D7EAB4" w14:textId="77777777" w:rsidR="005D0F8E" w:rsidRPr="00EF3A12" w:rsidRDefault="005D0F8E" w:rsidP="0076723D">
            <w:pPr>
              <w:spacing w:line="276" w:lineRule="auto"/>
              <w:contextualSpacing/>
              <w:jc w:val="center"/>
              <w:rPr>
                <w:sz w:val="22"/>
                <w:szCs w:val="22"/>
              </w:rPr>
            </w:pPr>
            <w:r w:rsidRPr="00EF3A12">
              <w:rPr>
                <w:sz w:val="22"/>
                <w:szCs w:val="22"/>
              </w:rPr>
              <w:t>10</w:t>
            </w:r>
          </w:p>
        </w:tc>
        <w:tc>
          <w:tcPr>
            <w:tcW w:w="1747" w:type="pct"/>
          </w:tcPr>
          <w:p w14:paraId="3A53A56D" w14:textId="77777777" w:rsidR="005D0F8E" w:rsidRPr="00EF3A12" w:rsidRDefault="005D0F8E" w:rsidP="0076723D">
            <w:pPr>
              <w:spacing w:line="276" w:lineRule="auto"/>
              <w:contextualSpacing/>
              <w:rPr>
                <w:sz w:val="22"/>
                <w:szCs w:val="22"/>
              </w:rPr>
            </w:pPr>
            <w:r w:rsidRPr="00EF3A12">
              <w:rPr>
                <w:sz w:val="22"/>
                <w:szCs w:val="22"/>
              </w:rPr>
              <w:t>Предупреждение об удалении с территории Объекта лица в случае повторного совершения этого правонарушения этим же лицом.</w:t>
            </w:r>
          </w:p>
        </w:tc>
      </w:tr>
      <w:tr w:rsidR="005D0F8E" w:rsidRPr="00EF3A12" w14:paraId="65BFBC3E" w14:textId="77777777" w:rsidTr="005D0F8E">
        <w:trPr>
          <w:jc w:val="center"/>
        </w:trPr>
        <w:tc>
          <w:tcPr>
            <w:tcW w:w="367" w:type="pct"/>
          </w:tcPr>
          <w:p w14:paraId="709CA0F4"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43D79C63" w14:textId="77777777" w:rsidR="005D0F8E" w:rsidRPr="00EF3A12" w:rsidRDefault="005D0F8E" w:rsidP="0076723D">
            <w:pPr>
              <w:widowControl w:val="0"/>
              <w:autoSpaceDE w:val="0"/>
              <w:autoSpaceDN w:val="0"/>
              <w:adjustRightInd w:val="0"/>
              <w:spacing w:line="276" w:lineRule="auto"/>
              <w:ind w:left="23"/>
              <w:contextualSpacing/>
              <w:rPr>
                <w:sz w:val="22"/>
                <w:szCs w:val="22"/>
              </w:rPr>
            </w:pPr>
            <w:r w:rsidRPr="00EF3A12">
              <w:rPr>
                <w:iCs/>
                <w:sz w:val="22"/>
                <w:szCs w:val="22"/>
              </w:rPr>
              <w:t>Курение в потенциально опасных элементах (участках) Объекта, которое может привести к прекращению нормального функционирования Объекта, его повреждению или к аварии на Объекте.</w:t>
            </w:r>
          </w:p>
        </w:tc>
        <w:tc>
          <w:tcPr>
            <w:tcW w:w="683" w:type="pct"/>
          </w:tcPr>
          <w:p w14:paraId="41976399" w14:textId="77777777" w:rsidR="005D0F8E" w:rsidRPr="00EF3A12" w:rsidRDefault="005D0F8E" w:rsidP="0076723D">
            <w:pPr>
              <w:spacing w:line="276" w:lineRule="auto"/>
              <w:contextualSpacing/>
              <w:jc w:val="center"/>
              <w:rPr>
                <w:sz w:val="22"/>
                <w:szCs w:val="22"/>
              </w:rPr>
            </w:pPr>
            <w:r w:rsidRPr="00EF3A12">
              <w:rPr>
                <w:sz w:val="22"/>
                <w:szCs w:val="22"/>
              </w:rPr>
              <w:t>50</w:t>
            </w:r>
          </w:p>
        </w:tc>
        <w:tc>
          <w:tcPr>
            <w:tcW w:w="1747" w:type="pct"/>
          </w:tcPr>
          <w:p w14:paraId="67D4B20E" w14:textId="77777777" w:rsidR="005D0F8E" w:rsidRPr="00EF3A12" w:rsidRDefault="005D0F8E" w:rsidP="0076723D">
            <w:pPr>
              <w:spacing w:line="276" w:lineRule="auto"/>
              <w:contextualSpacing/>
              <w:rPr>
                <w:sz w:val="22"/>
                <w:szCs w:val="22"/>
              </w:rPr>
            </w:pPr>
            <w:r w:rsidRPr="00EF3A12">
              <w:rPr>
                <w:sz w:val="22"/>
                <w:szCs w:val="22"/>
              </w:rPr>
              <w:t>Удаление с территории Объекта лица, допустившего правонарушение.</w:t>
            </w:r>
          </w:p>
        </w:tc>
      </w:tr>
      <w:tr w:rsidR="005D0F8E" w:rsidRPr="00EF3A12" w14:paraId="5413470C" w14:textId="77777777" w:rsidTr="005D0F8E">
        <w:trPr>
          <w:jc w:val="center"/>
        </w:trPr>
        <w:tc>
          <w:tcPr>
            <w:tcW w:w="367" w:type="pct"/>
          </w:tcPr>
          <w:p w14:paraId="07A58BB7" w14:textId="77777777" w:rsidR="005D0F8E" w:rsidRPr="00EF3A12" w:rsidRDefault="005D0F8E" w:rsidP="0076723D">
            <w:pPr>
              <w:numPr>
                <w:ilvl w:val="0"/>
                <w:numId w:val="28"/>
              </w:numPr>
              <w:spacing w:line="276" w:lineRule="auto"/>
              <w:ind w:left="113"/>
              <w:contextualSpacing/>
              <w:jc w:val="center"/>
              <w:rPr>
                <w:sz w:val="22"/>
                <w:szCs w:val="22"/>
              </w:rPr>
            </w:pPr>
          </w:p>
        </w:tc>
        <w:tc>
          <w:tcPr>
            <w:tcW w:w="2203" w:type="pct"/>
          </w:tcPr>
          <w:p w14:paraId="74EDA240" w14:textId="77777777" w:rsidR="005D0F8E" w:rsidRPr="00EF3A12" w:rsidRDefault="005D0F8E" w:rsidP="0076723D">
            <w:pPr>
              <w:widowControl w:val="0"/>
              <w:autoSpaceDE w:val="0"/>
              <w:autoSpaceDN w:val="0"/>
              <w:adjustRightInd w:val="0"/>
              <w:spacing w:line="276" w:lineRule="auto"/>
              <w:ind w:left="23"/>
              <w:contextualSpacing/>
              <w:rPr>
                <w:iCs/>
                <w:sz w:val="22"/>
                <w:szCs w:val="22"/>
              </w:rPr>
            </w:pPr>
            <w:r w:rsidRPr="00EF3A12">
              <w:rPr>
                <w:iCs/>
                <w:sz w:val="22"/>
                <w:szCs w:val="22"/>
              </w:rPr>
              <w:t>Оставление без необходимости включенным светового освещения в арендованных Подрядчиком производственных или офисных помещениях Заказчика во внерабочее время.</w:t>
            </w:r>
          </w:p>
        </w:tc>
        <w:tc>
          <w:tcPr>
            <w:tcW w:w="683" w:type="pct"/>
          </w:tcPr>
          <w:p w14:paraId="5B7668FC" w14:textId="77777777" w:rsidR="005D0F8E" w:rsidRPr="00EF3A12" w:rsidRDefault="005D0F8E" w:rsidP="0076723D">
            <w:pPr>
              <w:spacing w:line="276" w:lineRule="auto"/>
              <w:contextualSpacing/>
              <w:jc w:val="center"/>
              <w:rPr>
                <w:sz w:val="22"/>
                <w:szCs w:val="22"/>
              </w:rPr>
            </w:pPr>
            <w:r w:rsidRPr="00EF3A12">
              <w:rPr>
                <w:sz w:val="22"/>
                <w:szCs w:val="22"/>
              </w:rPr>
              <w:t>2</w:t>
            </w:r>
          </w:p>
        </w:tc>
        <w:tc>
          <w:tcPr>
            <w:tcW w:w="1747" w:type="pct"/>
          </w:tcPr>
          <w:p w14:paraId="68A66F93" w14:textId="77777777" w:rsidR="005D0F8E" w:rsidRPr="00EF3A12" w:rsidRDefault="005D0F8E" w:rsidP="0076723D">
            <w:pPr>
              <w:spacing w:line="276" w:lineRule="auto"/>
              <w:contextualSpacing/>
              <w:rPr>
                <w:sz w:val="22"/>
                <w:szCs w:val="22"/>
              </w:rPr>
            </w:pPr>
            <w:r w:rsidRPr="00EF3A12">
              <w:rPr>
                <w:sz w:val="22"/>
                <w:szCs w:val="22"/>
              </w:rPr>
              <w:t>Не применяется.</w:t>
            </w:r>
          </w:p>
        </w:tc>
      </w:tr>
    </w:tbl>
    <w:p w14:paraId="02997FBD" w14:textId="77777777" w:rsidR="005D0F8E" w:rsidRPr="00EF3A12" w:rsidRDefault="005D0F8E" w:rsidP="0076723D">
      <w:pPr>
        <w:spacing w:line="276" w:lineRule="auto"/>
        <w:contextualSpacing/>
        <w:jc w:val="both"/>
        <w:rPr>
          <w:sz w:val="22"/>
          <w:szCs w:val="22"/>
        </w:rPr>
      </w:pPr>
      <w:r w:rsidRPr="00EF3A12">
        <w:rPr>
          <w:sz w:val="22"/>
          <w:szCs w:val="22"/>
        </w:rPr>
        <w:t xml:space="preserve">          </w:t>
      </w:r>
      <w:r w:rsidRPr="00EF3A12">
        <w:rPr>
          <w:b/>
          <w:sz w:val="22"/>
          <w:szCs w:val="22"/>
        </w:rPr>
        <w:t>*</w:t>
      </w:r>
      <w:r w:rsidRPr="00EF3A12">
        <w:rPr>
          <w:sz w:val="22"/>
          <w:szCs w:val="22"/>
        </w:rPr>
        <w:t xml:space="preserve"> За второе и каждое последующее нарушение размер штрафа удваивается на усмотрение Заказчика.</w:t>
      </w:r>
    </w:p>
    <w:p w14:paraId="55C62A1C" w14:textId="77777777" w:rsidR="005D0F8E" w:rsidRPr="00EF3A12" w:rsidRDefault="005D0F8E" w:rsidP="0076723D">
      <w:pPr>
        <w:spacing w:line="276" w:lineRule="auto"/>
        <w:ind w:firstLine="567"/>
        <w:contextualSpacing/>
        <w:jc w:val="both"/>
        <w:rPr>
          <w:sz w:val="22"/>
          <w:szCs w:val="22"/>
        </w:rPr>
      </w:pPr>
      <w:r w:rsidRPr="00EF3A12">
        <w:rPr>
          <w:b/>
          <w:sz w:val="22"/>
          <w:szCs w:val="22"/>
        </w:rPr>
        <w:t>*</w:t>
      </w:r>
      <w:r w:rsidRPr="00EF3A12">
        <w:rPr>
          <w:sz w:val="22"/>
          <w:szCs w:val="22"/>
        </w:rPr>
        <w:t xml:space="preserve"> Основанием для обоснования выявленного нарушения являются действующие на территории Российской Федерации законодательные и нормативные документы в области охраны труда, промышленной безопасности, экологической безопасности, электробезопасности, пожарной безопасности и санитарии.</w:t>
      </w:r>
    </w:p>
    <w:p w14:paraId="2E4A53B6" w14:textId="77777777" w:rsidR="005D0F8E" w:rsidRPr="00EF3A12" w:rsidRDefault="005D0F8E" w:rsidP="0076723D">
      <w:pPr>
        <w:tabs>
          <w:tab w:val="left" w:pos="284"/>
        </w:tabs>
        <w:spacing w:line="276" w:lineRule="auto"/>
        <w:ind w:left="4678"/>
        <w:contextualSpacing/>
        <w:jc w:val="center"/>
        <w:rPr>
          <w:b/>
          <w:sz w:val="22"/>
          <w:szCs w:val="22"/>
        </w:rPr>
      </w:pPr>
    </w:p>
    <w:p w14:paraId="747A27EF" w14:textId="77777777" w:rsidR="005D0F8E" w:rsidRPr="00EF3A12" w:rsidRDefault="005D0F8E" w:rsidP="0076723D">
      <w:pPr>
        <w:numPr>
          <w:ilvl w:val="0"/>
          <w:numId w:val="29"/>
        </w:numPr>
        <w:spacing w:line="276" w:lineRule="auto"/>
        <w:ind w:left="502"/>
        <w:contextualSpacing/>
        <w:jc w:val="center"/>
        <w:rPr>
          <w:b/>
          <w:sz w:val="22"/>
          <w:szCs w:val="22"/>
        </w:rPr>
      </w:pPr>
      <w:r w:rsidRPr="00EF3A12">
        <w:rPr>
          <w:b/>
          <w:sz w:val="22"/>
          <w:szCs w:val="22"/>
        </w:rPr>
        <w:t>Порядок фиксации нарушений, совершенных Подрядчиком (работниками Подрядчика, работниками Субподрядных организаций)</w:t>
      </w:r>
    </w:p>
    <w:p w14:paraId="0D5AEC38" w14:textId="77777777" w:rsidR="005D0F8E" w:rsidRPr="00EF3A12" w:rsidRDefault="005D0F8E" w:rsidP="0076723D">
      <w:pPr>
        <w:numPr>
          <w:ilvl w:val="1"/>
          <w:numId w:val="29"/>
        </w:numPr>
        <w:tabs>
          <w:tab w:val="left" w:pos="709"/>
        </w:tabs>
        <w:spacing w:line="276" w:lineRule="auto"/>
        <w:ind w:left="0" w:firstLine="426"/>
        <w:contextualSpacing/>
        <w:jc w:val="both"/>
        <w:rPr>
          <w:b/>
          <w:i/>
          <w:color w:val="FF0000"/>
          <w:sz w:val="22"/>
          <w:szCs w:val="22"/>
        </w:rPr>
      </w:pPr>
      <w:r w:rsidRPr="00EF3A12">
        <w:rPr>
          <w:sz w:val="22"/>
          <w:szCs w:val="22"/>
        </w:rPr>
        <w:t>При обнаружении факта допущения нарушения (-ий) персоналом Подрядчика или персоналом Субподрядной организации, уполномоченным лицом Заказчика (руководителем филиала, любого подразделения Заказчика; линейным руководителем (начальником цеха, отдела, производственного участка, службы;  ответственным за работу Подрядчика на данном участке; ответственным за соблюдение требований охраны труда на объекте, участке, цехе; уполномоченным в области охраны труда; специалистом СОТ, единолично или в составе комиссии) обнаружившим факт нарушения связанный с угрозой здоровья, жизни персонала и окружающих людей, нанесению ущерба оборудованию Заказчика, сторонних организаций персоналом Подрядчика и/или Субподрядной организации, нарушивших требования охраны труда, охраны окружающей среды, промышленной и пожарной безопасности, ЛНА, нарушений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 составляет Акт  проверки всех выявленных замечаний (</w:t>
      </w:r>
      <w:r w:rsidRPr="00EF3A12">
        <w:rPr>
          <w:b/>
          <w:i/>
          <w:color w:val="000000"/>
          <w:sz w:val="22"/>
          <w:szCs w:val="22"/>
        </w:rPr>
        <w:t>форма Акта прилагается ОБРАЗЕЦ 1</w:t>
      </w:r>
      <w:r w:rsidRPr="00EF3A12">
        <w:rPr>
          <w:b/>
          <w:sz w:val="22"/>
          <w:szCs w:val="22"/>
        </w:rPr>
        <w:t xml:space="preserve">). </w:t>
      </w:r>
    </w:p>
    <w:p w14:paraId="7424E580" w14:textId="77777777" w:rsidR="005D0F8E" w:rsidRPr="00EF3A12" w:rsidRDefault="005D0F8E" w:rsidP="0076723D">
      <w:pPr>
        <w:numPr>
          <w:ilvl w:val="1"/>
          <w:numId w:val="29"/>
        </w:numPr>
        <w:tabs>
          <w:tab w:val="left" w:pos="709"/>
        </w:tabs>
        <w:spacing w:line="276" w:lineRule="auto"/>
        <w:ind w:left="0" w:firstLine="426"/>
        <w:contextualSpacing/>
        <w:jc w:val="both"/>
        <w:rPr>
          <w:sz w:val="22"/>
          <w:szCs w:val="22"/>
        </w:rPr>
      </w:pPr>
      <w:r w:rsidRPr="00EF3A12">
        <w:rPr>
          <w:sz w:val="22"/>
          <w:szCs w:val="22"/>
        </w:rPr>
        <w:t xml:space="preserve">Фиксация нарушений и /или обстоятельств нарушений, присутствие самого нарушителя проводится на фото- или видеоустройство (по возможности). </w:t>
      </w:r>
    </w:p>
    <w:p w14:paraId="46855271" w14:textId="77777777" w:rsidR="005D0F8E" w:rsidRPr="00EF3A12" w:rsidRDefault="005D0F8E" w:rsidP="0076723D">
      <w:pPr>
        <w:tabs>
          <w:tab w:val="left" w:pos="709"/>
        </w:tabs>
        <w:spacing w:line="276" w:lineRule="auto"/>
        <w:ind w:firstLine="426"/>
        <w:contextualSpacing/>
        <w:jc w:val="both"/>
        <w:rPr>
          <w:sz w:val="22"/>
          <w:szCs w:val="22"/>
        </w:rPr>
      </w:pPr>
      <w:r w:rsidRPr="00EF3A12">
        <w:rPr>
          <w:sz w:val="22"/>
          <w:szCs w:val="22"/>
        </w:rPr>
        <w:lastRenderedPageBreak/>
        <w:t>8.3.  Требование к Акту проверки:</w:t>
      </w:r>
    </w:p>
    <w:p w14:paraId="03B8851B" w14:textId="77777777" w:rsidR="005D0F8E" w:rsidRPr="00EF3A12" w:rsidRDefault="005D0F8E" w:rsidP="0076723D">
      <w:pPr>
        <w:tabs>
          <w:tab w:val="left" w:pos="709"/>
        </w:tabs>
        <w:spacing w:line="276" w:lineRule="auto"/>
        <w:ind w:firstLine="426"/>
        <w:contextualSpacing/>
        <w:jc w:val="both"/>
        <w:rPr>
          <w:sz w:val="22"/>
          <w:szCs w:val="22"/>
        </w:rPr>
      </w:pPr>
      <w:r w:rsidRPr="00EF3A12">
        <w:rPr>
          <w:sz w:val="22"/>
          <w:szCs w:val="22"/>
        </w:rPr>
        <w:t xml:space="preserve">8.3.1. В Акте проверки указываются: дата, время выявления нарушений; объект проверки (цех, участок и т.д.); документ и его номер, на основании которого выполняется работа (акт-допуск, наряд-допуск, распоряжение), наименование подрядной/ субподрядной организации; лицо допустившее нарушение (Ф.И.О., должность, подразделение Подрядчика); уполномоченное лицо проводившее проверку;  </w:t>
      </w:r>
    </w:p>
    <w:p w14:paraId="58D71E4B" w14:textId="77777777" w:rsidR="005D0F8E" w:rsidRPr="00EF3A12" w:rsidRDefault="005D0F8E" w:rsidP="0076723D">
      <w:pPr>
        <w:tabs>
          <w:tab w:val="left" w:pos="709"/>
        </w:tabs>
        <w:spacing w:line="276" w:lineRule="auto"/>
        <w:ind w:firstLine="426"/>
        <w:contextualSpacing/>
        <w:jc w:val="both"/>
        <w:rPr>
          <w:sz w:val="22"/>
          <w:szCs w:val="22"/>
        </w:rPr>
      </w:pPr>
      <w:r w:rsidRPr="00EF3A12">
        <w:rPr>
          <w:sz w:val="22"/>
          <w:szCs w:val="22"/>
        </w:rPr>
        <w:t xml:space="preserve">8.3.2. В Акте проверки указывается на ведение/отсутствие фото или видеофиксации; </w:t>
      </w:r>
    </w:p>
    <w:p w14:paraId="4FB21A02" w14:textId="77777777" w:rsidR="005D0F8E" w:rsidRPr="00EF3A12" w:rsidRDefault="005D0F8E" w:rsidP="0076723D">
      <w:pPr>
        <w:tabs>
          <w:tab w:val="left" w:pos="709"/>
        </w:tabs>
        <w:spacing w:line="276" w:lineRule="auto"/>
        <w:ind w:firstLine="426"/>
        <w:contextualSpacing/>
        <w:jc w:val="both"/>
        <w:rPr>
          <w:sz w:val="22"/>
          <w:szCs w:val="22"/>
        </w:rPr>
      </w:pPr>
      <w:r w:rsidRPr="00EF3A12">
        <w:rPr>
          <w:sz w:val="22"/>
          <w:szCs w:val="22"/>
        </w:rPr>
        <w:t xml:space="preserve">8.3.3. В Акте проверки описываются выявленные нарушения. </w:t>
      </w:r>
    </w:p>
    <w:p w14:paraId="7E9C94BE" w14:textId="77777777" w:rsidR="005D0F8E" w:rsidRPr="00EF3A12" w:rsidRDefault="005D0F8E" w:rsidP="0076723D">
      <w:pPr>
        <w:tabs>
          <w:tab w:val="left" w:pos="709"/>
        </w:tabs>
        <w:spacing w:line="276" w:lineRule="auto"/>
        <w:ind w:firstLine="426"/>
        <w:contextualSpacing/>
        <w:jc w:val="both"/>
        <w:rPr>
          <w:sz w:val="22"/>
          <w:szCs w:val="22"/>
        </w:rPr>
      </w:pPr>
      <w:r w:rsidRPr="00EF3A12">
        <w:rPr>
          <w:sz w:val="22"/>
          <w:szCs w:val="22"/>
        </w:rPr>
        <w:t>8.3.4. В Акте проверки указываются одни из следующих принятых мер для устранения нарушений:</w:t>
      </w:r>
    </w:p>
    <w:p w14:paraId="58032AF1" w14:textId="77777777" w:rsidR="005D0F8E" w:rsidRPr="00EF3A12" w:rsidRDefault="005D0F8E" w:rsidP="0076723D">
      <w:pPr>
        <w:tabs>
          <w:tab w:val="left" w:pos="709"/>
        </w:tabs>
        <w:spacing w:line="276" w:lineRule="auto"/>
        <w:ind w:firstLine="426"/>
        <w:contextualSpacing/>
        <w:jc w:val="both"/>
        <w:rPr>
          <w:sz w:val="22"/>
          <w:szCs w:val="22"/>
        </w:rPr>
      </w:pPr>
      <w:r w:rsidRPr="00EF3A12">
        <w:rPr>
          <w:sz w:val="22"/>
          <w:szCs w:val="22"/>
        </w:rPr>
        <w:t>-  нарушения устранены в ходе проверки;</w:t>
      </w:r>
    </w:p>
    <w:p w14:paraId="0C934B60" w14:textId="77777777" w:rsidR="005D0F8E" w:rsidRPr="00EF3A12" w:rsidRDefault="005D0F8E" w:rsidP="0076723D">
      <w:pPr>
        <w:tabs>
          <w:tab w:val="left" w:pos="709"/>
        </w:tabs>
        <w:spacing w:line="276" w:lineRule="auto"/>
        <w:ind w:firstLine="426"/>
        <w:contextualSpacing/>
        <w:jc w:val="both"/>
        <w:rPr>
          <w:sz w:val="22"/>
          <w:szCs w:val="22"/>
        </w:rPr>
      </w:pPr>
      <w:r w:rsidRPr="00EF3A12">
        <w:rPr>
          <w:sz w:val="22"/>
          <w:szCs w:val="22"/>
        </w:rPr>
        <w:t xml:space="preserve">          - нарушитель (-ли) отстранен (-ы) от выполнения работ и /или удалены с места производства работ;</w:t>
      </w:r>
    </w:p>
    <w:p w14:paraId="09BF63F7" w14:textId="77777777" w:rsidR="005D0F8E" w:rsidRPr="00EF3A12" w:rsidRDefault="005D0F8E" w:rsidP="0076723D">
      <w:pPr>
        <w:tabs>
          <w:tab w:val="left" w:pos="709"/>
        </w:tabs>
        <w:spacing w:line="276" w:lineRule="auto"/>
        <w:ind w:firstLine="426"/>
        <w:contextualSpacing/>
        <w:jc w:val="both"/>
        <w:rPr>
          <w:sz w:val="22"/>
          <w:szCs w:val="22"/>
        </w:rPr>
      </w:pPr>
      <w:r w:rsidRPr="00EF3A12">
        <w:rPr>
          <w:sz w:val="22"/>
          <w:szCs w:val="22"/>
        </w:rPr>
        <w:t xml:space="preserve">          - работы остановлены.</w:t>
      </w:r>
    </w:p>
    <w:p w14:paraId="0E6AB627" w14:textId="77777777" w:rsidR="005D0F8E" w:rsidRPr="00EF3A12" w:rsidRDefault="005D0F8E" w:rsidP="0076723D">
      <w:pPr>
        <w:tabs>
          <w:tab w:val="left" w:pos="567"/>
        </w:tabs>
        <w:spacing w:line="276" w:lineRule="auto"/>
        <w:ind w:firstLine="426"/>
        <w:contextualSpacing/>
        <w:jc w:val="both"/>
        <w:rPr>
          <w:sz w:val="22"/>
          <w:szCs w:val="22"/>
        </w:rPr>
      </w:pPr>
      <w:r w:rsidRPr="00EF3A12">
        <w:rPr>
          <w:sz w:val="22"/>
          <w:szCs w:val="22"/>
        </w:rPr>
        <w:t xml:space="preserve">  8.3.5.  Акт проверки должен быть подписан со стороны Подрядчика ответственным руководителем работ и/или производителем работ.    </w:t>
      </w:r>
    </w:p>
    <w:p w14:paraId="7A414BF3" w14:textId="77777777" w:rsidR="00346923" w:rsidRPr="00EF3A12" w:rsidRDefault="005D0F8E" w:rsidP="0076723D">
      <w:pPr>
        <w:tabs>
          <w:tab w:val="left" w:pos="709"/>
        </w:tabs>
        <w:spacing w:line="276" w:lineRule="auto"/>
        <w:ind w:firstLine="426"/>
        <w:contextualSpacing/>
        <w:jc w:val="both"/>
        <w:rPr>
          <w:sz w:val="22"/>
          <w:szCs w:val="22"/>
        </w:rPr>
      </w:pPr>
      <w:r w:rsidRPr="00EF3A12">
        <w:rPr>
          <w:sz w:val="22"/>
          <w:szCs w:val="22"/>
        </w:rPr>
        <w:t xml:space="preserve">     8.4 В случае отказа Подрядчика от подписания Акта проверки обстоятельства и причины отказа от подписания указываются в Акте проверки и фиксируются путем видеофиксации (по возможности).</w:t>
      </w:r>
    </w:p>
    <w:p w14:paraId="2EDAAB38" w14:textId="14BEE419" w:rsidR="005D0F8E" w:rsidRPr="00EF3A12" w:rsidRDefault="005D0F8E" w:rsidP="0076723D">
      <w:pPr>
        <w:tabs>
          <w:tab w:val="left" w:pos="709"/>
        </w:tabs>
        <w:spacing w:line="276" w:lineRule="auto"/>
        <w:ind w:firstLine="426"/>
        <w:contextualSpacing/>
        <w:jc w:val="both"/>
        <w:rPr>
          <w:sz w:val="22"/>
          <w:szCs w:val="22"/>
        </w:rPr>
      </w:pPr>
      <w:r w:rsidRPr="00EF3A12">
        <w:rPr>
          <w:sz w:val="22"/>
          <w:szCs w:val="22"/>
        </w:rPr>
        <w:t xml:space="preserve"> </w:t>
      </w:r>
    </w:p>
    <w:p w14:paraId="15E74DE6" w14:textId="77777777" w:rsidR="005D0F8E" w:rsidRPr="00EF3A12" w:rsidRDefault="005D0F8E" w:rsidP="0076723D">
      <w:pPr>
        <w:spacing w:line="276" w:lineRule="auto"/>
        <w:ind w:firstLine="426"/>
        <w:contextualSpacing/>
        <w:jc w:val="center"/>
        <w:rPr>
          <w:b/>
          <w:sz w:val="22"/>
          <w:szCs w:val="22"/>
        </w:rPr>
      </w:pPr>
      <w:r w:rsidRPr="00EF3A12">
        <w:rPr>
          <w:b/>
          <w:sz w:val="22"/>
          <w:szCs w:val="22"/>
        </w:rPr>
        <w:t>9. Порядок привлечения к ответственности за нарушение совершенных Подрядчиком (работниками Подрядчика, работниками Субподрядных организаций)</w:t>
      </w:r>
    </w:p>
    <w:p w14:paraId="65A44020" w14:textId="77777777" w:rsidR="005D0F8E" w:rsidRPr="00EF3A12" w:rsidRDefault="005D0F8E" w:rsidP="0076723D">
      <w:pPr>
        <w:tabs>
          <w:tab w:val="left" w:pos="851"/>
        </w:tabs>
        <w:spacing w:line="276" w:lineRule="auto"/>
        <w:ind w:firstLine="426"/>
        <w:contextualSpacing/>
        <w:jc w:val="both"/>
        <w:rPr>
          <w:sz w:val="22"/>
          <w:szCs w:val="22"/>
        </w:rPr>
      </w:pPr>
      <w:r w:rsidRPr="00EF3A12">
        <w:rPr>
          <w:sz w:val="22"/>
          <w:szCs w:val="22"/>
        </w:rPr>
        <w:t xml:space="preserve">9.1. Составленный и подписанный Подрядчиком Акт проверки в течение 2-х рабочих дней передается куратору (ответственному лицу) Договора.  </w:t>
      </w:r>
    </w:p>
    <w:p w14:paraId="693D0814" w14:textId="77777777" w:rsidR="005D0F8E" w:rsidRPr="00EF3A12" w:rsidRDefault="005D0F8E" w:rsidP="0076723D">
      <w:pPr>
        <w:tabs>
          <w:tab w:val="left" w:pos="851"/>
        </w:tabs>
        <w:spacing w:line="276" w:lineRule="auto"/>
        <w:ind w:firstLine="426"/>
        <w:contextualSpacing/>
        <w:jc w:val="both"/>
        <w:rPr>
          <w:sz w:val="22"/>
          <w:szCs w:val="22"/>
        </w:rPr>
      </w:pPr>
      <w:r w:rsidRPr="00EF3A12">
        <w:rPr>
          <w:sz w:val="22"/>
          <w:szCs w:val="22"/>
        </w:rPr>
        <w:t xml:space="preserve">9.2.  На основании Акта проверки, куратором (ответственным лицом) Договора, оформляется и направляется в адрес Подрядчика Претензия об оплате штрафа. Претензия, с приложенной копией Акта проверки вручается руководителю Подрядной организации или направляется по юридическому адресу, указанному в ЕГРЮЛ Подрядчика заказным письмом с уведомлением о вручении.  </w:t>
      </w:r>
    </w:p>
    <w:p w14:paraId="656BDC27" w14:textId="77777777" w:rsidR="005D0F8E" w:rsidRPr="00EF3A12" w:rsidRDefault="005D0F8E" w:rsidP="0076723D">
      <w:pPr>
        <w:tabs>
          <w:tab w:val="left" w:pos="851"/>
        </w:tabs>
        <w:spacing w:line="276" w:lineRule="auto"/>
        <w:ind w:firstLine="426"/>
        <w:contextualSpacing/>
        <w:jc w:val="both"/>
        <w:rPr>
          <w:sz w:val="22"/>
          <w:szCs w:val="22"/>
        </w:rPr>
      </w:pPr>
      <w:r w:rsidRPr="00EF3A12">
        <w:rPr>
          <w:sz w:val="22"/>
          <w:szCs w:val="22"/>
        </w:rPr>
        <w:t xml:space="preserve">9.3.  В Претензии  указываются сведения о нарушенном (-ых) требовании (иях), указанных в Перечне требований к Подрядчику по охране труда, промышленной, экологической, пожарной и иной безопасности и ответственность за их нарушение (Раздел 7 настоящего Соглашения) и пункты Правил охраны труда, промышленной и пожарной безопасности, нормы локально-нормативных актов Заказчика о  режиме допуска и пребывания на территории Объектов Заказчика, законодательства Российской Федерации и иных внутренних локально- нормативных актов Заказчика.  </w:t>
      </w:r>
    </w:p>
    <w:p w14:paraId="75E9ABCA" w14:textId="77777777" w:rsidR="005D0F8E" w:rsidRPr="00EF3A12" w:rsidRDefault="005D0F8E" w:rsidP="0076723D">
      <w:pPr>
        <w:widowControl w:val="0"/>
        <w:tabs>
          <w:tab w:val="left" w:pos="1080"/>
        </w:tabs>
        <w:autoSpaceDE w:val="0"/>
        <w:autoSpaceDN w:val="0"/>
        <w:adjustRightInd w:val="0"/>
        <w:spacing w:line="276" w:lineRule="auto"/>
        <w:ind w:firstLine="426"/>
        <w:contextualSpacing/>
        <w:jc w:val="both"/>
        <w:rPr>
          <w:rFonts w:eastAsia="Calibri"/>
          <w:sz w:val="22"/>
          <w:szCs w:val="22"/>
        </w:rPr>
      </w:pPr>
      <w:r w:rsidRPr="00EF3A12">
        <w:rPr>
          <w:rFonts w:eastAsia="Calibri"/>
          <w:sz w:val="22"/>
          <w:szCs w:val="22"/>
        </w:rPr>
        <w:t>9.4. В случае неудовлетворения Подрядчиком требований претензии Заказчик вправе предъявить требования к Подрядчику в судебном порядке.</w:t>
      </w:r>
    </w:p>
    <w:p w14:paraId="346EECB0" w14:textId="77777777" w:rsidR="00FA690A" w:rsidRPr="00EF3A12" w:rsidRDefault="00FA690A" w:rsidP="0076723D">
      <w:pPr>
        <w:widowControl w:val="0"/>
        <w:autoSpaceDE w:val="0"/>
        <w:autoSpaceDN w:val="0"/>
        <w:adjustRightInd w:val="0"/>
        <w:spacing w:line="276" w:lineRule="auto"/>
        <w:ind w:firstLine="426"/>
        <w:contextualSpacing/>
        <w:jc w:val="center"/>
        <w:rPr>
          <w:b/>
          <w:sz w:val="22"/>
          <w:szCs w:val="22"/>
        </w:rPr>
      </w:pPr>
    </w:p>
    <w:p w14:paraId="1403327B" w14:textId="5449F5FE" w:rsidR="005D0F8E" w:rsidRPr="00EF3A12" w:rsidRDefault="005D0F8E" w:rsidP="0076723D">
      <w:pPr>
        <w:widowControl w:val="0"/>
        <w:autoSpaceDE w:val="0"/>
        <w:autoSpaceDN w:val="0"/>
        <w:adjustRightInd w:val="0"/>
        <w:spacing w:line="276" w:lineRule="auto"/>
        <w:ind w:firstLine="426"/>
        <w:contextualSpacing/>
        <w:jc w:val="center"/>
        <w:rPr>
          <w:b/>
          <w:i/>
          <w:sz w:val="22"/>
          <w:szCs w:val="22"/>
        </w:rPr>
      </w:pPr>
      <w:r w:rsidRPr="00EF3A12">
        <w:rPr>
          <w:b/>
          <w:sz w:val="22"/>
          <w:szCs w:val="22"/>
        </w:rPr>
        <w:t>10. Заключительные положения</w:t>
      </w:r>
    </w:p>
    <w:p w14:paraId="59B446B0" w14:textId="77777777" w:rsidR="005D0F8E" w:rsidRPr="00EF3A12" w:rsidRDefault="005D0F8E" w:rsidP="0076723D">
      <w:pPr>
        <w:widowControl w:val="0"/>
        <w:tabs>
          <w:tab w:val="left" w:pos="426"/>
        </w:tabs>
        <w:autoSpaceDE w:val="0"/>
        <w:autoSpaceDN w:val="0"/>
        <w:adjustRightInd w:val="0"/>
        <w:spacing w:line="276" w:lineRule="auto"/>
        <w:ind w:firstLine="284"/>
        <w:contextualSpacing/>
        <w:jc w:val="both"/>
        <w:rPr>
          <w:sz w:val="22"/>
          <w:szCs w:val="22"/>
        </w:rPr>
      </w:pPr>
      <w:r w:rsidRPr="00EF3A12">
        <w:rPr>
          <w:sz w:val="22"/>
          <w:szCs w:val="22"/>
        </w:rPr>
        <w:tab/>
        <w:t>10.1.  Вне зависимости от иных положений Договора устанавливается, что в отношении своего персонала и персонала Субподрядных организаций, выполняющих Работы по Договору, Подрядчик несет перед Заказчиком ответственность за своевременное выполнение мероприятий по профилактике совершения указанными лицами нарушений, за совершение указанными лицами нарушений), а также за последствия совершения указанными лицами нарушений.</w:t>
      </w:r>
    </w:p>
    <w:p w14:paraId="0E216C0D" w14:textId="77777777" w:rsidR="005D0F8E" w:rsidRPr="00EF3A12" w:rsidRDefault="005D0F8E" w:rsidP="0076723D">
      <w:pPr>
        <w:widowControl w:val="0"/>
        <w:tabs>
          <w:tab w:val="left" w:pos="426"/>
        </w:tabs>
        <w:autoSpaceDE w:val="0"/>
        <w:autoSpaceDN w:val="0"/>
        <w:adjustRightInd w:val="0"/>
        <w:spacing w:line="276" w:lineRule="auto"/>
        <w:ind w:firstLine="284"/>
        <w:contextualSpacing/>
        <w:jc w:val="both"/>
        <w:rPr>
          <w:b/>
          <w:i/>
          <w:sz w:val="22"/>
          <w:szCs w:val="22"/>
        </w:rPr>
      </w:pPr>
      <w:r w:rsidRPr="00EF3A12">
        <w:rPr>
          <w:sz w:val="22"/>
          <w:szCs w:val="22"/>
        </w:rPr>
        <w:tab/>
        <w:t>10.2. 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333AE19A" w14:textId="77777777" w:rsidR="005D0F8E" w:rsidRPr="00EF3A12" w:rsidRDefault="005D0F8E" w:rsidP="0076723D">
      <w:pPr>
        <w:widowControl w:val="0"/>
        <w:autoSpaceDE w:val="0"/>
        <w:autoSpaceDN w:val="0"/>
        <w:adjustRightInd w:val="0"/>
        <w:spacing w:line="276" w:lineRule="auto"/>
        <w:contextualSpacing/>
        <w:jc w:val="center"/>
        <w:rPr>
          <w:iCs/>
          <w:color w:val="FF0000"/>
          <w:sz w:val="22"/>
          <w:szCs w:val="22"/>
        </w:rPr>
      </w:pPr>
    </w:p>
    <w:p w14:paraId="74ED913B" w14:textId="0819ABDF" w:rsidR="005D0F8E" w:rsidRPr="00EF3A12" w:rsidRDefault="005D0F8E" w:rsidP="00BB0587">
      <w:pPr>
        <w:widowControl w:val="0"/>
        <w:autoSpaceDE w:val="0"/>
        <w:autoSpaceDN w:val="0"/>
        <w:adjustRightInd w:val="0"/>
        <w:contextualSpacing/>
        <w:jc w:val="center"/>
        <w:rPr>
          <w:b/>
          <w:sz w:val="22"/>
          <w:szCs w:val="22"/>
        </w:rPr>
      </w:pPr>
      <w:r w:rsidRPr="00EF3A12">
        <w:rPr>
          <w:b/>
          <w:sz w:val="22"/>
          <w:szCs w:val="22"/>
        </w:rPr>
        <w:t>Подписи Сторон</w:t>
      </w:r>
      <w:r w:rsidR="006545D2" w:rsidRPr="00EF3A12">
        <w:rPr>
          <w:b/>
          <w:sz w:val="22"/>
          <w:szCs w:val="22"/>
        </w:rPr>
        <w:t>:</w:t>
      </w:r>
    </w:p>
    <w:tbl>
      <w:tblPr>
        <w:tblW w:w="9429" w:type="dxa"/>
        <w:tblInd w:w="108" w:type="dxa"/>
        <w:tblLook w:val="01E0" w:firstRow="1" w:lastRow="1" w:firstColumn="1" w:lastColumn="1" w:noHBand="0" w:noVBand="0"/>
      </w:tblPr>
      <w:tblGrid>
        <w:gridCol w:w="4678"/>
        <w:gridCol w:w="4751"/>
      </w:tblGrid>
      <w:tr w:rsidR="005D0F8E" w:rsidRPr="00EF3A12" w14:paraId="628A78FB" w14:textId="77777777" w:rsidTr="00FA690A">
        <w:trPr>
          <w:trHeight w:val="1534"/>
        </w:trPr>
        <w:tc>
          <w:tcPr>
            <w:tcW w:w="4678" w:type="dxa"/>
          </w:tcPr>
          <w:p w14:paraId="10B1FD0D" w14:textId="77777777" w:rsidR="005D0F8E" w:rsidRPr="00EF3A12" w:rsidRDefault="005D0F8E" w:rsidP="0076723D">
            <w:pPr>
              <w:widowControl w:val="0"/>
              <w:spacing w:line="276" w:lineRule="auto"/>
              <w:contextualSpacing/>
              <w:jc w:val="both"/>
              <w:rPr>
                <w:b/>
                <w:sz w:val="22"/>
                <w:szCs w:val="22"/>
              </w:rPr>
            </w:pPr>
            <w:r w:rsidRPr="00EF3A12">
              <w:rPr>
                <w:b/>
                <w:sz w:val="22"/>
                <w:szCs w:val="22"/>
              </w:rPr>
              <w:lastRenderedPageBreak/>
              <w:t>Подрядчик:</w:t>
            </w:r>
          </w:p>
          <w:p w14:paraId="513C0DDE" w14:textId="07ECEB1F" w:rsidR="008E017F" w:rsidRPr="00EF3A12" w:rsidRDefault="008E017F" w:rsidP="0076723D">
            <w:pPr>
              <w:pStyle w:val="af8"/>
              <w:spacing w:line="276" w:lineRule="auto"/>
              <w:contextualSpacing/>
              <w:rPr>
                <w:sz w:val="22"/>
                <w:szCs w:val="22"/>
              </w:rPr>
            </w:pPr>
          </w:p>
          <w:p w14:paraId="2704C633" w14:textId="77777777" w:rsidR="008E017F" w:rsidRPr="00EF3A12" w:rsidRDefault="008E017F" w:rsidP="0076723D">
            <w:pPr>
              <w:pStyle w:val="af8"/>
              <w:spacing w:line="276" w:lineRule="auto"/>
              <w:contextualSpacing/>
              <w:rPr>
                <w:sz w:val="22"/>
                <w:szCs w:val="22"/>
              </w:rPr>
            </w:pPr>
          </w:p>
          <w:p w14:paraId="0C46942A" w14:textId="77777777" w:rsidR="00FA690A" w:rsidRPr="00EF3A12" w:rsidRDefault="00FA690A" w:rsidP="0076723D">
            <w:pPr>
              <w:widowControl w:val="0"/>
              <w:spacing w:line="276" w:lineRule="auto"/>
              <w:contextualSpacing/>
              <w:jc w:val="both"/>
              <w:rPr>
                <w:b/>
                <w:sz w:val="22"/>
                <w:szCs w:val="22"/>
              </w:rPr>
            </w:pPr>
          </w:p>
          <w:p w14:paraId="1745A442" w14:textId="24CD4328" w:rsidR="005D0F8E" w:rsidRPr="00EF3A12" w:rsidRDefault="00261C06" w:rsidP="0076723D">
            <w:pPr>
              <w:widowControl w:val="0"/>
              <w:spacing w:line="276" w:lineRule="auto"/>
              <w:contextualSpacing/>
              <w:jc w:val="both"/>
              <w:rPr>
                <w:b/>
                <w:sz w:val="22"/>
                <w:szCs w:val="22"/>
              </w:rPr>
            </w:pPr>
            <w:r w:rsidRPr="00EF3A12">
              <w:rPr>
                <w:bCs/>
                <w:sz w:val="22"/>
                <w:szCs w:val="22"/>
              </w:rPr>
              <w:t xml:space="preserve">___________________/ </w:t>
            </w:r>
            <w:r w:rsidR="008E017F" w:rsidRPr="00EF3A12">
              <w:rPr>
                <w:bCs/>
                <w:sz w:val="22"/>
                <w:szCs w:val="22"/>
              </w:rPr>
              <w:t xml:space="preserve">                  </w:t>
            </w:r>
            <w:r w:rsidRPr="00EF3A12">
              <w:rPr>
                <w:b/>
                <w:sz w:val="22"/>
                <w:szCs w:val="22"/>
              </w:rPr>
              <w:t>/</w:t>
            </w:r>
          </w:p>
          <w:p w14:paraId="5781DE31" w14:textId="6F13DF7F" w:rsidR="005D0F8E" w:rsidRPr="00EF3A12" w:rsidRDefault="00CE5E06" w:rsidP="0076723D">
            <w:pPr>
              <w:widowControl w:val="0"/>
              <w:spacing w:line="276" w:lineRule="auto"/>
              <w:contextualSpacing/>
              <w:jc w:val="both"/>
              <w:rPr>
                <w:bCs/>
                <w:sz w:val="22"/>
                <w:szCs w:val="22"/>
              </w:rPr>
            </w:pPr>
            <w:r w:rsidRPr="00EF3A12">
              <w:rPr>
                <w:bCs/>
                <w:sz w:val="22"/>
                <w:szCs w:val="22"/>
              </w:rPr>
              <w:t>м.п.</w:t>
            </w:r>
          </w:p>
        </w:tc>
        <w:tc>
          <w:tcPr>
            <w:tcW w:w="4751" w:type="dxa"/>
          </w:tcPr>
          <w:p w14:paraId="2C35E893" w14:textId="77777777" w:rsidR="005D0F8E" w:rsidRPr="00EF3A12" w:rsidRDefault="005D0F8E" w:rsidP="0076723D">
            <w:pPr>
              <w:widowControl w:val="0"/>
              <w:spacing w:line="276" w:lineRule="auto"/>
              <w:contextualSpacing/>
              <w:jc w:val="both"/>
              <w:rPr>
                <w:b/>
                <w:sz w:val="22"/>
                <w:szCs w:val="22"/>
              </w:rPr>
            </w:pPr>
            <w:r w:rsidRPr="00EF3A12">
              <w:rPr>
                <w:b/>
                <w:sz w:val="22"/>
                <w:szCs w:val="22"/>
              </w:rPr>
              <w:t>Заказчик:</w:t>
            </w:r>
          </w:p>
          <w:p w14:paraId="2B282306" w14:textId="476D01D3" w:rsidR="005D0F8E" w:rsidRPr="00EF3A12" w:rsidRDefault="00F2286C" w:rsidP="0076723D">
            <w:pPr>
              <w:widowControl w:val="0"/>
              <w:spacing w:line="276" w:lineRule="auto"/>
              <w:contextualSpacing/>
              <w:jc w:val="both"/>
              <w:rPr>
                <w:sz w:val="22"/>
                <w:szCs w:val="22"/>
              </w:rPr>
            </w:pPr>
            <w:r w:rsidRPr="00EF3A12">
              <w:rPr>
                <w:sz w:val="22"/>
                <w:szCs w:val="22"/>
              </w:rPr>
              <w:t>Генеральный директор</w:t>
            </w:r>
          </w:p>
          <w:p w14:paraId="3BEBE813" w14:textId="5A5286D6" w:rsidR="00F2286C" w:rsidRPr="00EF3A12" w:rsidRDefault="00F2286C" w:rsidP="0076723D">
            <w:pPr>
              <w:widowControl w:val="0"/>
              <w:spacing w:line="276" w:lineRule="auto"/>
              <w:contextualSpacing/>
              <w:jc w:val="both"/>
              <w:rPr>
                <w:sz w:val="22"/>
                <w:szCs w:val="22"/>
              </w:rPr>
            </w:pPr>
            <w:r w:rsidRPr="00EF3A12">
              <w:rPr>
                <w:sz w:val="22"/>
                <w:szCs w:val="22"/>
              </w:rPr>
              <w:t>ООО «Разрезуголь»</w:t>
            </w:r>
          </w:p>
          <w:p w14:paraId="3DD46BEE" w14:textId="77777777" w:rsidR="005D0F8E" w:rsidRPr="00EF3A12" w:rsidRDefault="005D0F8E" w:rsidP="0076723D">
            <w:pPr>
              <w:widowControl w:val="0"/>
              <w:spacing w:line="276" w:lineRule="auto"/>
              <w:contextualSpacing/>
              <w:jc w:val="both"/>
              <w:rPr>
                <w:b/>
                <w:sz w:val="22"/>
                <w:szCs w:val="22"/>
              </w:rPr>
            </w:pPr>
          </w:p>
          <w:p w14:paraId="782191D5" w14:textId="71962CE5" w:rsidR="005D0F8E" w:rsidRPr="00EF3A12" w:rsidRDefault="00F2286C" w:rsidP="0076723D">
            <w:pPr>
              <w:widowControl w:val="0"/>
              <w:spacing w:line="276" w:lineRule="auto"/>
              <w:contextualSpacing/>
              <w:jc w:val="both"/>
              <w:rPr>
                <w:sz w:val="22"/>
                <w:szCs w:val="22"/>
              </w:rPr>
            </w:pPr>
            <w:r w:rsidRPr="00EF3A12">
              <w:rPr>
                <w:sz w:val="22"/>
                <w:szCs w:val="22"/>
              </w:rPr>
              <w:t>___________________/</w:t>
            </w:r>
            <w:r w:rsidR="008E017F" w:rsidRPr="00EF3A12">
              <w:rPr>
                <w:sz w:val="22"/>
                <w:szCs w:val="22"/>
              </w:rPr>
              <w:t>М.М. Борзяев</w:t>
            </w:r>
            <w:r w:rsidR="005D0F8E" w:rsidRPr="00EF3A12">
              <w:rPr>
                <w:sz w:val="22"/>
                <w:szCs w:val="22"/>
              </w:rPr>
              <w:t>/</w:t>
            </w:r>
          </w:p>
          <w:p w14:paraId="193D5FA2" w14:textId="245DE482" w:rsidR="00CE5E06" w:rsidRPr="00EF3A12" w:rsidRDefault="00CE5E06" w:rsidP="0076723D">
            <w:pPr>
              <w:widowControl w:val="0"/>
              <w:spacing w:line="276" w:lineRule="auto"/>
              <w:contextualSpacing/>
              <w:jc w:val="both"/>
              <w:rPr>
                <w:sz w:val="22"/>
                <w:szCs w:val="22"/>
              </w:rPr>
            </w:pPr>
            <w:r w:rsidRPr="00EF3A12">
              <w:rPr>
                <w:sz w:val="22"/>
                <w:szCs w:val="22"/>
              </w:rPr>
              <w:t>м.п.</w:t>
            </w:r>
          </w:p>
        </w:tc>
      </w:tr>
    </w:tbl>
    <w:p w14:paraId="755018AF" w14:textId="77777777" w:rsidR="005D0F8E" w:rsidRPr="00EF3A12" w:rsidRDefault="005D0F8E" w:rsidP="005D0F8E">
      <w:pPr>
        <w:rPr>
          <w:sz w:val="22"/>
          <w:szCs w:val="22"/>
        </w:rPr>
      </w:pPr>
    </w:p>
    <w:p w14:paraId="1CCFFA2C" w14:textId="77777777" w:rsidR="005D0F8E" w:rsidRPr="00EF3A12" w:rsidRDefault="005D0F8E" w:rsidP="005D0F8E">
      <w:pPr>
        <w:rPr>
          <w:sz w:val="22"/>
          <w:szCs w:val="22"/>
        </w:rPr>
      </w:pPr>
    </w:p>
    <w:p w14:paraId="71BD228D" w14:textId="77777777" w:rsidR="005D0F8E" w:rsidRPr="00EF3A12" w:rsidRDefault="005D0F8E" w:rsidP="005D0F8E">
      <w:pPr>
        <w:rPr>
          <w:sz w:val="22"/>
          <w:szCs w:val="22"/>
        </w:rPr>
      </w:pPr>
    </w:p>
    <w:p w14:paraId="7FE380BE" w14:textId="77777777" w:rsidR="005D0F8E" w:rsidRPr="00EF3A12" w:rsidRDefault="005D0F8E" w:rsidP="005D0F8E">
      <w:pPr>
        <w:rPr>
          <w:sz w:val="22"/>
          <w:szCs w:val="22"/>
        </w:rPr>
      </w:pPr>
    </w:p>
    <w:p w14:paraId="55CEED3C" w14:textId="77777777" w:rsidR="005D0F8E" w:rsidRPr="00EF3A12" w:rsidRDefault="005D0F8E" w:rsidP="005D0F8E">
      <w:pPr>
        <w:rPr>
          <w:sz w:val="22"/>
          <w:szCs w:val="22"/>
        </w:rPr>
      </w:pPr>
    </w:p>
    <w:p w14:paraId="7E700C81" w14:textId="77777777" w:rsidR="005D0F8E" w:rsidRPr="00EF3A12" w:rsidRDefault="005D0F8E" w:rsidP="005D0F8E">
      <w:pPr>
        <w:rPr>
          <w:sz w:val="22"/>
          <w:szCs w:val="22"/>
        </w:rPr>
      </w:pPr>
    </w:p>
    <w:p w14:paraId="2B9CBEC7" w14:textId="77777777" w:rsidR="005D0F8E" w:rsidRPr="00EF3A12" w:rsidRDefault="005D0F8E" w:rsidP="005D0F8E">
      <w:pPr>
        <w:rPr>
          <w:sz w:val="22"/>
          <w:szCs w:val="22"/>
        </w:rPr>
      </w:pPr>
    </w:p>
    <w:p w14:paraId="374FB355" w14:textId="77777777" w:rsidR="005D0F8E" w:rsidRPr="00EF3A12" w:rsidRDefault="005D0F8E" w:rsidP="005D0F8E">
      <w:pPr>
        <w:rPr>
          <w:sz w:val="22"/>
          <w:szCs w:val="22"/>
        </w:rPr>
      </w:pPr>
    </w:p>
    <w:p w14:paraId="079F91F5" w14:textId="77777777" w:rsidR="005D0F8E" w:rsidRPr="00EF3A12" w:rsidRDefault="005D0F8E" w:rsidP="005D0F8E">
      <w:pPr>
        <w:rPr>
          <w:sz w:val="22"/>
          <w:szCs w:val="22"/>
        </w:rPr>
      </w:pPr>
    </w:p>
    <w:p w14:paraId="0FAF21D3" w14:textId="77777777" w:rsidR="005D0F8E" w:rsidRPr="00EF3A12" w:rsidRDefault="005D0F8E" w:rsidP="005D0F8E">
      <w:pPr>
        <w:rPr>
          <w:sz w:val="22"/>
          <w:szCs w:val="22"/>
        </w:rPr>
      </w:pPr>
    </w:p>
    <w:p w14:paraId="4CB14982" w14:textId="77777777" w:rsidR="005D0F8E" w:rsidRPr="00EF3A12" w:rsidRDefault="005D0F8E" w:rsidP="005D0F8E">
      <w:pPr>
        <w:rPr>
          <w:sz w:val="22"/>
          <w:szCs w:val="22"/>
        </w:rPr>
      </w:pPr>
    </w:p>
    <w:p w14:paraId="485DE05C" w14:textId="77777777" w:rsidR="005D0F8E" w:rsidRPr="00EF3A12" w:rsidRDefault="005D0F8E" w:rsidP="005D0F8E">
      <w:pPr>
        <w:rPr>
          <w:sz w:val="22"/>
          <w:szCs w:val="22"/>
        </w:rPr>
      </w:pPr>
    </w:p>
    <w:p w14:paraId="547504FC" w14:textId="77777777" w:rsidR="005D0F8E" w:rsidRPr="00EF3A12" w:rsidRDefault="005D0F8E" w:rsidP="005D0F8E">
      <w:pPr>
        <w:rPr>
          <w:sz w:val="22"/>
          <w:szCs w:val="22"/>
        </w:rPr>
      </w:pPr>
    </w:p>
    <w:p w14:paraId="284D100A" w14:textId="77777777" w:rsidR="005D0F8E" w:rsidRPr="00EF3A12" w:rsidRDefault="005D0F8E" w:rsidP="005D0F8E">
      <w:pPr>
        <w:ind w:left="4248"/>
        <w:rPr>
          <w:sz w:val="22"/>
          <w:szCs w:val="22"/>
        </w:rPr>
      </w:pPr>
    </w:p>
    <w:p w14:paraId="2F6D16F7" w14:textId="77777777" w:rsidR="005D0F8E" w:rsidRPr="00EF3A12" w:rsidRDefault="005D0F8E" w:rsidP="005D0F8E">
      <w:pPr>
        <w:ind w:left="4248"/>
        <w:rPr>
          <w:sz w:val="22"/>
          <w:szCs w:val="22"/>
        </w:rPr>
      </w:pPr>
    </w:p>
    <w:p w14:paraId="0716D893" w14:textId="77777777" w:rsidR="005D0F8E" w:rsidRPr="00EF3A12" w:rsidRDefault="005D0F8E" w:rsidP="005D0F8E">
      <w:pPr>
        <w:ind w:left="4248"/>
        <w:rPr>
          <w:sz w:val="22"/>
          <w:szCs w:val="22"/>
        </w:rPr>
      </w:pPr>
    </w:p>
    <w:p w14:paraId="127F46E3" w14:textId="77777777" w:rsidR="005D0F8E" w:rsidRPr="00EF3A12" w:rsidRDefault="005D0F8E" w:rsidP="005D0F8E">
      <w:pPr>
        <w:ind w:left="4248"/>
        <w:rPr>
          <w:sz w:val="22"/>
          <w:szCs w:val="22"/>
        </w:rPr>
      </w:pPr>
    </w:p>
    <w:p w14:paraId="37CF30E2" w14:textId="77777777" w:rsidR="005D0F8E" w:rsidRPr="00EF3A12" w:rsidRDefault="005D0F8E" w:rsidP="005D0F8E">
      <w:pPr>
        <w:ind w:left="4248"/>
        <w:rPr>
          <w:sz w:val="22"/>
          <w:szCs w:val="22"/>
        </w:rPr>
      </w:pPr>
    </w:p>
    <w:p w14:paraId="22930D58" w14:textId="77777777" w:rsidR="005D0F8E" w:rsidRPr="00EF3A12" w:rsidRDefault="005D0F8E" w:rsidP="005D0F8E">
      <w:pPr>
        <w:ind w:left="4248"/>
        <w:rPr>
          <w:sz w:val="22"/>
          <w:szCs w:val="22"/>
        </w:rPr>
      </w:pPr>
    </w:p>
    <w:p w14:paraId="7E73A821" w14:textId="77777777" w:rsidR="005D0F8E" w:rsidRPr="00EF3A12" w:rsidRDefault="005D0F8E" w:rsidP="005D0F8E">
      <w:pPr>
        <w:ind w:left="4248"/>
        <w:rPr>
          <w:sz w:val="22"/>
          <w:szCs w:val="22"/>
        </w:rPr>
      </w:pPr>
    </w:p>
    <w:p w14:paraId="3605FEE9" w14:textId="77777777" w:rsidR="005D0F8E" w:rsidRPr="00EF3A12" w:rsidRDefault="005D0F8E" w:rsidP="005D0F8E">
      <w:pPr>
        <w:ind w:left="4248"/>
        <w:rPr>
          <w:sz w:val="22"/>
          <w:szCs w:val="22"/>
        </w:rPr>
      </w:pPr>
    </w:p>
    <w:p w14:paraId="1F11137A" w14:textId="77777777" w:rsidR="005D0F8E" w:rsidRPr="00EF3A12" w:rsidRDefault="005D0F8E" w:rsidP="005D0F8E">
      <w:pPr>
        <w:ind w:left="4248"/>
        <w:rPr>
          <w:sz w:val="22"/>
          <w:szCs w:val="22"/>
        </w:rPr>
      </w:pPr>
    </w:p>
    <w:p w14:paraId="6D24F932" w14:textId="77777777" w:rsidR="005D0F8E" w:rsidRPr="00EF3A12" w:rsidRDefault="005D0F8E" w:rsidP="005D0F8E">
      <w:pPr>
        <w:ind w:left="4248"/>
        <w:rPr>
          <w:sz w:val="22"/>
          <w:szCs w:val="22"/>
        </w:rPr>
      </w:pPr>
    </w:p>
    <w:p w14:paraId="3E78F71D" w14:textId="77777777" w:rsidR="005D0F8E" w:rsidRPr="00EF3A12" w:rsidRDefault="005D0F8E" w:rsidP="005D0F8E">
      <w:pPr>
        <w:ind w:left="4248"/>
        <w:rPr>
          <w:sz w:val="22"/>
          <w:szCs w:val="22"/>
        </w:rPr>
      </w:pPr>
    </w:p>
    <w:p w14:paraId="41ACE86E" w14:textId="77777777" w:rsidR="005D0F8E" w:rsidRPr="00EF3A12" w:rsidRDefault="005D0F8E" w:rsidP="005D0F8E">
      <w:pPr>
        <w:ind w:left="4248"/>
        <w:rPr>
          <w:sz w:val="22"/>
          <w:szCs w:val="22"/>
        </w:rPr>
      </w:pPr>
    </w:p>
    <w:p w14:paraId="215D9616" w14:textId="77777777" w:rsidR="005D0F8E" w:rsidRPr="00EF3A12" w:rsidRDefault="005D0F8E" w:rsidP="005D0F8E">
      <w:pPr>
        <w:ind w:left="4248"/>
        <w:rPr>
          <w:sz w:val="22"/>
          <w:szCs w:val="22"/>
        </w:rPr>
      </w:pPr>
    </w:p>
    <w:p w14:paraId="1E538078" w14:textId="77777777" w:rsidR="005D0F8E" w:rsidRPr="00EF3A12" w:rsidRDefault="005D0F8E" w:rsidP="005D0F8E">
      <w:pPr>
        <w:ind w:left="4248"/>
        <w:rPr>
          <w:sz w:val="22"/>
          <w:szCs w:val="22"/>
        </w:rPr>
      </w:pPr>
    </w:p>
    <w:p w14:paraId="04743119" w14:textId="32FEEFD7" w:rsidR="005D0F8E" w:rsidRPr="00EF3A12" w:rsidRDefault="005D0F8E" w:rsidP="005D0F8E">
      <w:pPr>
        <w:ind w:left="4248"/>
        <w:rPr>
          <w:sz w:val="22"/>
          <w:szCs w:val="22"/>
        </w:rPr>
      </w:pPr>
    </w:p>
    <w:p w14:paraId="7943CB8A" w14:textId="38E4756E" w:rsidR="0076723D" w:rsidRPr="00EF3A12" w:rsidRDefault="0076723D" w:rsidP="005D0F8E">
      <w:pPr>
        <w:ind w:left="4248"/>
        <w:rPr>
          <w:sz w:val="22"/>
          <w:szCs w:val="22"/>
        </w:rPr>
      </w:pPr>
    </w:p>
    <w:p w14:paraId="2F79C006" w14:textId="6CC86F75" w:rsidR="0076723D" w:rsidRPr="00EF3A12" w:rsidRDefault="0076723D" w:rsidP="005D0F8E">
      <w:pPr>
        <w:ind w:left="4248"/>
        <w:rPr>
          <w:sz w:val="22"/>
          <w:szCs w:val="22"/>
        </w:rPr>
      </w:pPr>
    </w:p>
    <w:p w14:paraId="6068CE11" w14:textId="2FB6580A" w:rsidR="0076723D" w:rsidRPr="00EF3A12" w:rsidRDefault="0076723D" w:rsidP="005D0F8E">
      <w:pPr>
        <w:ind w:left="4248"/>
        <w:rPr>
          <w:sz w:val="22"/>
          <w:szCs w:val="22"/>
        </w:rPr>
      </w:pPr>
    </w:p>
    <w:p w14:paraId="015C46C3" w14:textId="4C13531F" w:rsidR="0076723D" w:rsidRPr="00EF3A12" w:rsidRDefault="0076723D" w:rsidP="005D0F8E">
      <w:pPr>
        <w:ind w:left="4248"/>
        <w:rPr>
          <w:sz w:val="22"/>
          <w:szCs w:val="22"/>
        </w:rPr>
      </w:pPr>
    </w:p>
    <w:p w14:paraId="1C68B384" w14:textId="77BB996E" w:rsidR="0076723D" w:rsidRPr="00EF3A12" w:rsidRDefault="0076723D" w:rsidP="005D0F8E">
      <w:pPr>
        <w:ind w:left="4248"/>
        <w:rPr>
          <w:sz w:val="22"/>
          <w:szCs w:val="22"/>
        </w:rPr>
      </w:pPr>
    </w:p>
    <w:p w14:paraId="72F9FFED" w14:textId="7BDC27BF" w:rsidR="0076723D" w:rsidRPr="00EF3A12" w:rsidRDefault="0076723D" w:rsidP="005D0F8E">
      <w:pPr>
        <w:ind w:left="4248"/>
        <w:rPr>
          <w:sz w:val="22"/>
          <w:szCs w:val="22"/>
        </w:rPr>
      </w:pPr>
    </w:p>
    <w:p w14:paraId="47EDC5F1" w14:textId="07CF9CA0" w:rsidR="0076723D" w:rsidRPr="00EF3A12" w:rsidRDefault="0076723D" w:rsidP="005D0F8E">
      <w:pPr>
        <w:ind w:left="4248"/>
        <w:rPr>
          <w:sz w:val="22"/>
          <w:szCs w:val="22"/>
        </w:rPr>
      </w:pPr>
    </w:p>
    <w:p w14:paraId="42B85315" w14:textId="3FCBF3E8" w:rsidR="001D6DF2" w:rsidRPr="00EF3A12" w:rsidRDefault="001D6DF2">
      <w:pPr>
        <w:rPr>
          <w:sz w:val="22"/>
          <w:szCs w:val="22"/>
        </w:rPr>
      </w:pPr>
      <w:r w:rsidRPr="00EF3A12">
        <w:rPr>
          <w:sz w:val="22"/>
          <w:szCs w:val="22"/>
        </w:rPr>
        <w:br w:type="page"/>
      </w:r>
    </w:p>
    <w:p w14:paraId="4523CE9B" w14:textId="29454574" w:rsidR="00F2286C" w:rsidRPr="00EF3A12" w:rsidRDefault="00052FEB" w:rsidP="00BB0587">
      <w:pPr>
        <w:ind w:left="4248"/>
        <w:jc w:val="right"/>
        <w:rPr>
          <w:sz w:val="22"/>
          <w:szCs w:val="22"/>
        </w:rPr>
      </w:pPr>
      <w:r w:rsidRPr="00EF3A12">
        <w:rPr>
          <w:sz w:val="22"/>
          <w:szCs w:val="22"/>
        </w:rPr>
        <w:lastRenderedPageBreak/>
        <w:t xml:space="preserve">                        </w:t>
      </w:r>
      <w:r w:rsidR="005D0F8E" w:rsidRPr="00EF3A12">
        <w:rPr>
          <w:sz w:val="22"/>
          <w:szCs w:val="22"/>
        </w:rPr>
        <w:t xml:space="preserve">Приложение № 1 к Приложению № </w:t>
      </w:r>
      <w:r w:rsidR="001D6DF2" w:rsidRPr="00EF3A12">
        <w:rPr>
          <w:sz w:val="22"/>
          <w:szCs w:val="22"/>
        </w:rPr>
        <w:t>4</w:t>
      </w:r>
    </w:p>
    <w:p w14:paraId="60190E06" w14:textId="61863B25" w:rsidR="001D6DF2" w:rsidRPr="00EF3A12" w:rsidRDefault="00052FEB">
      <w:pPr>
        <w:jc w:val="right"/>
        <w:rPr>
          <w:sz w:val="22"/>
          <w:szCs w:val="22"/>
        </w:rPr>
      </w:pPr>
      <w:r w:rsidRPr="00EF3A12">
        <w:rPr>
          <w:sz w:val="22"/>
          <w:szCs w:val="22"/>
        </w:rPr>
        <w:t xml:space="preserve">                        </w:t>
      </w:r>
      <w:r w:rsidR="001D6DF2" w:rsidRPr="00EF3A12">
        <w:rPr>
          <w:sz w:val="22"/>
          <w:szCs w:val="22"/>
        </w:rPr>
        <w:t xml:space="preserve">к Договору № ___/ПД/2026 </w:t>
      </w:r>
    </w:p>
    <w:p w14:paraId="3C3BD725" w14:textId="77777777" w:rsidR="001D6DF2" w:rsidRPr="00EF3A12" w:rsidRDefault="001D6DF2">
      <w:pPr>
        <w:jc w:val="right"/>
        <w:rPr>
          <w:sz w:val="22"/>
          <w:szCs w:val="22"/>
        </w:rPr>
      </w:pPr>
      <w:r w:rsidRPr="00EF3A12">
        <w:rPr>
          <w:sz w:val="22"/>
          <w:szCs w:val="22"/>
        </w:rPr>
        <w:t>от «_____» ___________ 2026 г.</w:t>
      </w:r>
    </w:p>
    <w:p w14:paraId="5E12260B" w14:textId="5EB96D8C" w:rsidR="005D0F8E" w:rsidRPr="00EF3A12" w:rsidRDefault="005D0F8E" w:rsidP="00BB0587">
      <w:pPr>
        <w:ind w:left="4248"/>
        <w:jc w:val="right"/>
        <w:rPr>
          <w:sz w:val="22"/>
          <w:szCs w:val="22"/>
        </w:rPr>
      </w:pPr>
    </w:p>
    <w:p w14:paraId="794A4A16" w14:textId="7597E9A2" w:rsidR="005D0F8E" w:rsidRPr="00EF3A12" w:rsidRDefault="005D0F8E" w:rsidP="005D0F8E">
      <w:pPr>
        <w:jc w:val="right"/>
        <w:rPr>
          <w:rFonts w:eastAsia="Calibri"/>
          <w:sz w:val="22"/>
          <w:szCs w:val="22"/>
        </w:rPr>
      </w:pPr>
      <w:r w:rsidRPr="00EF3A12">
        <w:rPr>
          <w:sz w:val="22"/>
          <w:szCs w:val="22"/>
        </w:rPr>
        <w:t>ОБРАЗЕЦ № 1</w:t>
      </w:r>
    </w:p>
    <w:p w14:paraId="320922E2" w14:textId="77777777" w:rsidR="005D0F8E" w:rsidRPr="00EF3A12" w:rsidRDefault="005D0F8E" w:rsidP="005D0F8E">
      <w:pPr>
        <w:jc w:val="center"/>
        <w:rPr>
          <w:b/>
          <w:sz w:val="22"/>
          <w:szCs w:val="22"/>
        </w:rPr>
      </w:pPr>
    </w:p>
    <w:p w14:paraId="238BF95E" w14:textId="77777777" w:rsidR="005D0F8E" w:rsidRPr="00EF3A12" w:rsidRDefault="005D0F8E" w:rsidP="005D0F8E">
      <w:pPr>
        <w:jc w:val="center"/>
        <w:rPr>
          <w:b/>
          <w:sz w:val="22"/>
          <w:szCs w:val="22"/>
        </w:rPr>
      </w:pPr>
      <w:r w:rsidRPr="00EF3A12">
        <w:rPr>
          <w:b/>
          <w:sz w:val="22"/>
          <w:szCs w:val="22"/>
        </w:rPr>
        <w:t xml:space="preserve">АКТ № </w:t>
      </w:r>
    </w:p>
    <w:p w14:paraId="4BEA46A4" w14:textId="77777777" w:rsidR="005D0F8E" w:rsidRPr="00EF3A12" w:rsidRDefault="005D0F8E" w:rsidP="005D0F8E">
      <w:pPr>
        <w:jc w:val="center"/>
        <w:rPr>
          <w:b/>
          <w:sz w:val="22"/>
          <w:szCs w:val="22"/>
        </w:rPr>
      </w:pPr>
      <w:r w:rsidRPr="00EF3A12">
        <w:rPr>
          <w:b/>
          <w:sz w:val="22"/>
          <w:szCs w:val="22"/>
        </w:rPr>
        <w:t>проверки соблюдения требований охраны труда, промышленной, пожарной безопасности/ или нарушений режима допуска и пребывания на территории Объектов на объекте, участке, цехе при выполнении работ по договору</w:t>
      </w:r>
    </w:p>
    <w:p w14:paraId="75A4E3F5" w14:textId="77777777" w:rsidR="005D0F8E" w:rsidRPr="00EF3A12" w:rsidRDefault="005D0F8E" w:rsidP="005D0F8E">
      <w:pPr>
        <w:jc w:val="center"/>
        <w:rPr>
          <w:b/>
          <w:sz w:val="22"/>
          <w:szCs w:val="22"/>
        </w:rPr>
      </w:pPr>
      <w:r w:rsidRPr="00EF3A12">
        <w:rPr>
          <w:b/>
          <w:sz w:val="22"/>
          <w:szCs w:val="22"/>
        </w:rPr>
        <w:t>_________________________________________№ _________от  «____»___________20___</w:t>
      </w:r>
    </w:p>
    <w:p w14:paraId="51CA1ACD" w14:textId="77777777" w:rsidR="005D0F8E" w:rsidRPr="00EF3A12" w:rsidRDefault="005D0F8E" w:rsidP="005D0F8E">
      <w:pPr>
        <w:rPr>
          <w:sz w:val="22"/>
          <w:szCs w:val="22"/>
          <w:vertAlign w:val="subscript"/>
        </w:rPr>
      </w:pPr>
      <w:r w:rsidRPr="00EF3A12">
        <w:rPr>
          <w:sz w:val="22"/>
          <w:szCs w:val="22"/>
          <w:vertAlign w:val="subscript"/>
        </w:rPr>
        <w:t xml:space="preserve">                                            (указать наименование договора)</w:t>
      </w:r>
    </w:p>
    <w:p w14:paraId="5172FA6C" w14:textId="77777777" w:rsidR="005D0F8E" w:rsidRPr="00EF3A12" w:rsidRDefault="005D0F8E" w:rsidP="005D0F8E">
      <w:pPr>
        <w:jc w:val="center"/>
        <w:rPr>
          <w:b/>
          <w:sz w:val="22"/>
          <w:szCs w:val="22"/>
        </w:rPr>
      </w:pPr>
      <w:r w:rsidRPr="00EF3A12">
        <w:rPr>
          <w:b/>
          <w:sz w:val="22"/>
          <w:szCs w:val="22"/>
        </w:rPr>
        <w:t>между_______________________________________________________________________</w:t>
      </w:r>
    </w:p>
    <w:p w14:paraId="42FDD3CE" w14:textId="77777777" w:rsidR="005D0F8E" w:rsidRPr="00EF3A12" w:rsidRDefault="005D0F8E" w:rsidP="005D0F8E">
      <w:pPr>
        <w:jc w:val="center"/>
        <w:rPr>
          <w:sz w:val="22"/>
          <w:szCs w:val="22"/>
          <w:vertAlign w:val="subscript"/>
        </w:rPr>
      </w:pPr>
      <w:r w:rsidRPr="00EF3A12">
        <w:rPr>
          <w:sz w:val="22"/>
          <w:szCs w:val="22"/>
          <w:vertAlign w:val="subscript"/>
        </w:rPr>
        <w:t>(указать наименования сторон)</w:t>
      </w:r>
    </w:p>
    <w:p w14:paraId="1EB3661F" w14:textId="77777777" w:rsidR="005D0F8E" w:rsidRPr="00EF3A12" w:rsidRDefault="005D0F8E" w:rsidP="005D0F8E">
      <w:pPr>
        <w:jc w:val="both"/>
        <w:rPr>
          <w:sz w:val="22"/>
          <w:szCs w:val="22"/>
        </w:rPr>
      </w:pPr>
      <w:r w:rsidRPr="00EF3A12">
        <w:rPr>
          <w:sz w:val="22"/>
          <w:szCs w:val="22"/>
        </w:rPr>
        <w:t>«     » ____________ 20___г.  ___:__ч.</w:t>
      </w:r>
    </w:p>
    <w:p w14:paraId="63617665" w14:textId="77777777" w:rsidR="005D0F8E" w:rsidRPr="00EF3A12" w:rsidRDefault="005D0F8E" w:rsidP="005D0F8E">
      <w:pPr>
        <w:jc w:val="both"/>
        <w:rPr>
          <w:sz w:val="22"/>
          <w:szCs w:val="22"/>
        </w:rPr>
      </w:pPr>
      <w:r w:rsidRPr="00EF3A12">
        <w:rPr>
          <w:sz w:val="22"/>
          <w:szCs w:val="22"/>
        </w:rPr>
        <w:t xml:space="preserve">      Проведена проверка соблюдения правил охраны труда, промышленной, пожарной безопасности/ или нарушений режима допуска и пребывания на Объекте (цехе, участке и т.п.):  _____________________________________________________________________________</w:t>
      </w:r>
    </w:p>
    <w:p w14:paraId="2D07F74E" w14:textId="77777777" w:rsidR="005D0F8E" w:rsidRPr="00EF3A12" w:rsidRDefault="005D0F8E" w:rsidP="005D0F8E">
      <w:pPr>
        <w:jc w:val="both"/>
        <w:rPr>
          <w:sz w:val="22"/>
          <w:szCs w:val="22"/>
        </w:rPr>
      </w:pPr>
      <w:r w:rsidRPr="00EF3A12">
        <w:rPr>
          <w:sz w:val="22"/>
          <w:szCs w:val="22"/>
        </w:rPr>
        <w:t>_____________________________________________________________________________</w:t>
      </w:r>
    </w:p>
    <w:p w14:paraId="25A7336B" w14:textId="77777777" w:rsidR="005D0F8E" w:rsidRPr="00EF3A12" w:rsidRDefault="005D0F8E" w:rsidP="005D0F8E">
      <w:pPr>
        <w:jc w:val="both"/>
        <w:rPr>
          <w:sz w:val="22"/>
          <w:szCs w:val="22"/>
        </w:rPr>
      </w:pPr>
      <w:r w:rsidRPr="00EF3A12">
        <w:rPr>
          <w:sz w:val="22"/>
          <w:szCs w:val="22"/>
        </w:rPr>
        <w:t>Работы выполняются по наряду (распоряжению) № ________________________________</w:t>
      </w:r>
    </w:p>
    <w:p w14:paraId="1A6C5FAC" w14:textId="77777777" w:rsidR="005D0F8E" w:rsidRPr="00EF3A12" w:rsidRDefault="005D0F8E" w:rsidP="005D0F8E">
      <w:pPr>
        <w:jc w:val="both"/>
        <w:rPr>
          <w:sz w:val="22"/>
          <w:szCs w:val="22"/>
        </w:rPr>
      </w:pPr>
      <w:r w:rsidRPr="00EF3A12">
        <w:rPr>
          <w:sz w:val="22"/>
          <w:szCs w:val="22"/>
        </w:rPr>
        <w:t>_____________________________________________________________________________</w:t>
      </w:r>
    </w:p>
    <w:p w14:paraId="4A9F0E1E" w14:textId="77777777" w:rsidR="005D0F8E" w:rsidRPr="00EF3A12" w:rsidRDefault="005D0F8E" w:rsidP="005D0F8E">
      <w:pPr>
        <w:jc w:val="both"/>
        <w:rPr>
          <w:sz w:val="22"/>
          <w:szCs w:val="22"/>
        </w:rPr>
      </w:pPr>
      <w:r w:rsidRPr="00EF3A12">
        <w:rPr>
          <w:sz w:val="22"/>
          <w:szCs w:val="22"/>
        </w:rPr>
        <w:t>_____________________________________________________________________________</w:t>
      </w:r>
    </w:p>
    <w:p w14:paraId="52ED7D6C" w14:textId="77777777" w:rsidR="005D0F8E" w:rsidRPr="00EF3A12" w:rsidRDefault="005D0F8E" w:rsidP="005D0F8E">
      <w:pPr>
        <w:rPr>
          <w:sz w:val="22"/>
          <w:szCs w:val="22"/>
        </w:rPr>
      </w:pPr>
      <w:r w:rsidRPr="00EF3A12">
        <w:rPr>
          <w:sz w:val="22"/>
          <w:szCs w:val="22"/>
        </w:rPr>
        <w:t>Комиссия в составе:</w:t>
      </w:r>
    </w:p>
    <w:p w14:paraId="7BF180FB" w14:textId="77777777" w:rsidR="005D0F8E" w:rsidRPr="00EF3A12" w:rsidRDefault="005D0F8E" w:rsidP="005D0F8E">
      <w:pPr>
        <w:jc w:val="center"/>
        <w:rPr>
          <w:sz w:val="22"/>
          <w:szCs w:val="22"/>
        </w:rPr>
      </w:pPr>
      <w:r w:rsidRPr="00EF3A12">
        <w:rPr>
          <w:sz w:val="22"/>
          <w:szCs w:val="22"/>
        </w:rPr>
        <w:t xml:space="preserve">                            ______________________________________________________________</w:t>
      </w:r>
    </w:p>
    <w:p w14:paraId="7AEE1AD6" w14:textId="77777777" w:rsidR="005D0F8E" w:rsidRPr="00EF3A12" w:rsidRDefault="005D0F8E" w:rsidP="005D0F8E">
      <w:pPr>
        <w:jc w:val="both"/>
        <w:rPr>
          <w:sz w:val="22"/>
          <w:szCs w:val="22"/>
        </w:rPr>
      </w:pPr>
      <w:r w:rsidRPr="00EF3A12">
        <w:rPr>
          <w:sz w:val="22"/>
          <w:szCs w:val="22"/>
        </w:rPr>
        <w:t xml:space="preserve">                                                           (Ф.И.О. должность)</w:t>
      </w:r>
    </w:p>
    <w:p w14:paraId="1B88751C" w14:textId="77777777" w:rsidR="005D0F8E" w:rsidRPr="00EF3A12" w:rsidRDefault="005D0F8E" w:rsidP="005D0F8E">
      <w:pPr>
        <w:jc w:val="both"/>
        <w:rPr>
          <w:sz w:val="22"/>
          <w:szCs w:val="22"/>
        </w:rPr>
      </w:pPr>
      <w:r w:rsidRPr="00EF3A12">
        <w:rPr>
          <w:sz w:val="22"/>
          <w:szCs w:val="22"/>
        </w:rPr>
        <w:t xml:space="preserve">                               ______________________________________________________________</w:t>
      </w:r>
    </w:p>
    <w:p w14:paraId="5D018644" w14:textId="77777777" w:rsidR="005D0F8E" w:rsidRPr="00EF3A12" w:rsidRDefault="005D0F8E" w:rsidP="005D0F8E">
      <w:pPr>
        <w:jc w:val="both"/>
        <w:rPr>
          <w:sz w:val="22"/>
          <w:szCs w:val="22"/>
        </w:rPr>
      </w:pPr>
      <w:r w:rsidRPr="00EF3A12">
        <w:rPr>
          <w:sz w:val="22"/>
          <w:szCs w:val="22"/>
        </w:rPr>
        <w:t xml:space="preserve">                                                            (Ф.И.О. должность)</w:t>
      </w:r>
    </w:p>
    <w:p w14:paraId="1E88C967" w14:textId="77777777" w:rsidR="005D0F8E" w:rsidRPr="00EF3A12" w:rsidRDefault="005D0F8E" w:rsidP="005D0F8E">
      <w:pPr>
        <w:jc w:val="both"/>
        <w:rPr>
          <w:sz w:val="22"/>
          <w:szCs w:val="22"/>
        </w:rPr>
      </w:pPr>
      <w:r w:rsidRPr="00EF3A12">
        <w:rPr>
          <w:sz w:val="22"/>
          <w:szCs w:val="22"/>
        </w:rPr>
        <w:t>В результате проверки установлено:</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2897"/>
        <w:gridCol w:w="3332"/>
        <w:gridCol w:w="2898"/>
      </w:tblGrid>
      <w:tr w:rsidR="005D0F8E" w:rsidRPr="00EF3A12" w14:paraId="2DC8EEDB" w14:textId="77777777" w:rsidTr="00FA690A">
        <w:tc>
          <w:tcPr>
            <w:tcW w:w="284" w:type="dxa"/>
            <w:tcBorders>
              <w:top w:val="single" w:sz="4" w:space="0" w:color="auto"/>
              <w:left w:val="single" w:sz="4" w:space="0" w:color="auto"/>
              <w:bottom w:val="single" w:sz="4" w:space="0" w:color="auto"/>
              <w:right w:val="single" w:sz="4" w:space="0" w:color="auto"/>
            </w:tcBorders>
            <w:shd w:val="clear" w:color="auto" w:fill="auto"/>
          </w:tcPr>
          <w:p w14:paraId="00A34113" w14:textId="77777777" w:rsidR="005D0F8E" w:rsidRPr="00EF3A12" w:rsidRDefault="005D0F8E" w:rsidP="005D0F8E">
            <w:pPr>
              <w:jc w:val="both"/>
              <w:rPr>
                <w:sz w:val="22"/>
                <w:szCs w:val="22"/>
              </w:rPr>
            </w:pPr>
            <w:r w:rsidRPr="00EF3A12">
              <w:rPr>
                <w:sz w:val="22"/>
                <w:szCs w:val="22"/>
              </w:rPr>
              <w:t>№ п/п</w:t>
            </w:r>
          </w:p>
          <w:p w14:paraId="1204226A" w14:textId="77777777" w:rsidR="005D0F8E" w:rsidRPr="00EF3A12" w:rsidRDefault="005D0F8E" w:rsidP="005D0F8E">
            <w:pPr>
              <w:jc w:val="both"/>
              <w:rPr>
                <w:sz w:val="22"/>
                <w:szCs w:val="22"/>
              </w:rPr>
            </w:pP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43A8EBF0" w14:textId="77777777" w:rsidR="005D0F8E" w:rsidRPr="00EF3A12" w:rsidRDefault="005D0F8E" w:rsidP="005D0F8E">
            <w:pPr>
              <w:jc w:val="center"/>
              <w:rPr>
                <w:sz w:val="22"/>
                <w:szCs w:val="22"/>
              </w:rPr>
            </w:pPr>
            <w:r w:rsidRPr="00EF3A12">
              <w:rPr>
                <w:sz w:val="22"/>
                <w:szCs w:val="22"/>
              </w:rPr>
              <w:t xml:space="preserve">Описание и характер выявленных нарушений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2703AB4" w14:textId="77777777" w:rsidR="005D0F8E" w:rsidRPr="00EF3A12" w:rsidRDefault="005D0F8E" w:rsidP="005D0F8E">
            <w:pPr>
              <w:jc w:val="center"/>
              <w:rPr>
                <w:sz w:val="22"/>
                <w:szCs w:val="22"/>
              </w:rPr>
            </w:pPr>
            <w:r w:rsidRPr="00EF3A12">
              <w:rPr>
                <w:sz w:val="22"/>
                <w:szCs w:val="22"/>
              </w:rPr>
              <w:t>Ссылка на нормативные документы/пункты из перечня нарушений, требования которых нарушены</w:t>
            </w: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6688EBBF" w14:textId="77777777" w:rsidR="005D0F8E" w:rsidRPr="00EF3A12" w:rsidRDefault="005D0F8E" w:rsidP="005D0F8E">
            <w:pPr>
              <w:jc w:val="center"/>
              <w:rPr>
                <w:sz w:val="22"/>
                <w:szCs w:val="22"/>
              </w:rPr>
            </w:pPr>
            <w:r w:rsidRPr="00EF3A12">
              <w:rPr>
                <w:sz w:val="22"/>
                <w:szCs w:val="22"/>
              </w:rPr>
              <w:t>Ф.И.О. нарушителя,  подрядная организация</w:t>
            </w:r>
          </w:p>
        </w:tc>
      </w:tr>
      <w:tr w:rsidR="005D0F8E" w:rsidRPr="00EF3A12" w14:paraId="5925A885" w14:textId="77777777" w:rsidTr="00FA690A">
        <w:trPr>
          <w:trHeight w:val="223"/>
        </w:trPr>
        <w:tc>
          <w:tcPr>
            <w:tcW w:w="284" w:type="dxa"/>
            <w:tcBorders>
              <w:top w:val="single" w:sz="4" w:space="0" w:color="auto"/>
              <w:left w:val="single" w:sz="4" w:space="0" w:color="auto"/>
              <w:bottom w:val="single" w:sz="4" w:space="0" w:color="auto"/>
              <w:right w:val="single" w:sz="4" w:space="0" w:color="auto"/>
            </w:tcBorders>
            <w:shd w:val="clear" w:color="auto" w:fill="auto"/>
            <w:hideMark/>
          </w:tcPr>
          <w:p w14:paraId="108013B0" w14:textId="77777777" w:rsidR="005D0F8E" w:rsidRPr="00EF3A12" w:rsidRDefault="005D0F8E" w:rsidP="005D0F8E">
            <w:pPr>
              <w:jc w:val="both"/>
              <w:rPr>
                <w:sz w:val="22"/>
                <w:szCs w:val="22"/>
              </w:rPr>
            </w:pPr>
            <w:r w:rsidRPr="00EF3A12">
              <w:rPr>
                <w:sz w:val="22"/>
                <w:szCs w:val="22"/>
              </w:rPr>
              <w:t>1</w:t>
            </w: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1C800F65" w14:textId="77777777" w:rsidR="005D0F8E" w:rsidRPr="00EF3A12" w:rsidRDefault="005D0F8E" w:rsidP="005D0F8E">
            <w:pPr>
              <w:jc w:val="center"/>
              <w:rPr>
                <w:sz w:val="22"/>
                <w:szCs w:val="22"/>
              </w:rPr>
            </w:pPr>
            <w:r w:rsidRPr="00EF3A12">
              <w:rPr>
                <w:sz w:val="22"/>
                <w:szCs w:val="22"/>
              </w:rPr>
              <w:t>2</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7DB61F7" w14:textId="77777777" w:rsidR="005D0F8E" w:rsidRPr="00EF3A12" w:rsidRDefault="005D0F8E" w:rsidP="005D0F8E">
            <w:pPr>
              <w:jc w:val="center"/>
              <w:rPr>
                <w:sz w:val="22"/>
                <w:szCs w:val="22"/>
              </w:rPr>
            </w:pPr>
            <w:r w:rsidRPr="00EF3A12">
              <w:rPr>
                <w:sz w:val="22"/>
                <w:szCs w:val="22"/>
              </w:rPr>
              <w:t>3</w:t>
            </w: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364A3D7D" w14:textId="77777777" w:rsidR="005D0F8E" w:rsidRPr="00EF3A12" w:rsidRDefault="005D0F8E" w:rsidP="005D0F8E">
            <w:pPr>
              <w:jc w:val="center"/>
              <w:rPr>
                <w:sz w:val="22"/>
                <w:szCs w:val="22"/>
              </w:rPr>
            </w:pPr>
            <w:r w:rsidRPr="00EF3A12">
              <w:rPr>
                <w:sz w:val="22"/>
                <w:szCs w:val="22"/>
              </w:rPr>
              <w:t>4</w:t>
            </w:r>
          </w:p>
        </w:tc>
      </w:tr>
      <w:tr w:rsidR="005D0F8E" w:rsidRPr="00EF3A12" w14:paraId="28B20B21" w14:textId="77777777" w:rsidTr="00FA690A">
        <w:trPr>
          <w:trHeight w:val="958"/>
        </w:trPr>
        <w:tc>
          <w:tcPr>
            <w:tcW w:w="284" w:type="dxa"/>
            <w:tcBorders>
              <w:top w:val="single" w:sz="4" w:space="0" w:color="auto"/>
              <w:left w:val="single" w:sz="4" w:space="0" w:color="auto"/>
              <w:bottom w:val="single" w:sz="4" w:space="0" w:color="auto"/>
              <w:right w:val="single" w:sz="4" w:space="0" w:color="auto"/>
            </w:tcBorders>
            <w:shd w:val="clear" w:color="auto" w:fill="auto"/>
            <w:hideMark/>
          </w:tcPr>
          <w:p w14:paraId="14BED46E" w14:textId="77777777" w:rsidR="005D0F8E" w:rsidRPr="00EF3A12" w:rsidRDefault="005D0F8E" w:rsidP="005D0F8E">
            <w:pPr>
              <w:jc w:val="center"/>
              <w:rPr>
                <w:sz w:val="22"/>
                <w:szCs w:val="22"/>
              </w:rPr>
            </w:pPr>
            <w:r w:rsidRPr="00EF3A12">
              <w:rPr>
                <w:sz w:val="22"/>
                <w:szCs w:val="22"/>
              </w:rPr>
              <w:t>1</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7E838D4" w14:textId="77777777" w:rsidR="005D0F8E" w:rsidRPr="00EF3A12" w:rsidRDefault="005D0F8E" w:rsidP="005D0F8E">
            <w:pPr>
              <w:jc w:val="both"/>
              <w:rPr>
                <w:sz w:val="22"/>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22D9180D" w14:textId="77777777" w:rsidR="005D0F8E" w:rsidRPr="00EF3A12" w:rsidRDefault="005D0F8E" w:rsidP="005D0F8E">
            <w:pPr>
              <w:jc w:val="both"/>
              <w:rPr>
                <w:sz w:val="22"/>
                <w:szCs w:val="22"/>
              </w:rPr>
            </w:pP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7C6816" w14:textId="77777777" w:rsidR="005D0F8E" w:rsidRPr="00EF3A12" w:rsidRDefault="005D0F8E" w:rsidP="005D0F8E">
            <w:pPr>
              <w:jc w:val="both"/>
              <w:rPr>
                <w:sz w:val="22"/>
                <w:szCs w:val="22"/>
              </w:rPr>
            </w:pPr>
          </w:p>
        </w:tc>
      </w:tr>
      <w:tr w:rsidR="005D0F8E" w:rsidRPr="00EF3A12" w14:paraId="3B88081F" w14:textId="77777777" w:rsidTr="00FA690A">
        <w:tc>
          <w:tcPr>
            <w:tcW w:w="284" w:type="dxa"/>
            <w:tcBorders>
              <w:top w:val="single" w:sz="4" w:space="0" w:color="auto"/>
              <w:left w:val="single" w:sz="4" w:space="0" w:color="auto"/>
              <w:bottom w:val="single" w:sz="4" w:space="0" w:color="auto"/>
              <w:right w:val="single" w:sz="4" w:space="0" w:color="auto"/>
            </w:tcBorders>
            <w:shd w:val="clear" w:color="auto" w:fill="auto"/>
            <w:hideMark/>
          </w:tcPr>
          <w:p w14:paraId="5161C3A2" w14:textId="77777777" w:rsidR="005D0F8E" w:rsidRPr="00EF3A12" w:rsidRDefault="005D0F8E" w:rsidP="005D0F8E">
            <w:pPr>
              <w:jc w:val="center"/>
              <w:rPr>
                <w:sz w:val="22"/>
                <w:szCs w:val="22"/>
              </w:rPr>
            </w:pPr>
            <w:r w:rsidRPr="00EF3A12">
              <w:rPr>
                <w:sz w:val="22"/>
                <w:szCs w:val="22"/>
              </w:rPr>
              <w:t>2</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E9B051B" w14:textId="77777777" w:rsidR="005D0F8E" w:rsidRPr="00EF3A12" w:rsidRDefault="005D0F8E" w:rsidP="005D0F8E">
            <w:pPr>
              <w:jc w:val="both"/>
              <w:rPr>
                <w:sz w:val="22"/>
                <w:szCs w:val="22"/>
              </w:rPr>
            </w:pPr>
          </w:p>
          <w:p w14:paraId="0C1F9BD4" w14:textId="77777777" w:rsidR="005D0F8E" w:rsidRPr="00EF3A12" w:rsidRDefault="005D0F8E" w:rsidP="005D0F8E">
            <w:pPr>
              <w:jc w:val="both"/>
              <w:rPr>
                <w:sz w:val="22"/>
                <w:szCs w:val="22"/>
              </w:rPr>
            </w:pPr>
          </w:p>
          <w:p w14:paraId="33A9BE47" w14:textId="77777777" w:rsidR="005D0F8E" w:rsidRPr="00EF3A12" w:rsidRDefault="005D0F8E" w:rsidP="005D0F8E">
            <w:pPr>
              <w:jc w:val="both"/>
              <w:rPr>
                <w:sz w:val="22"/>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11F56E5B" w14:textId="77777777" w:rsidR="005D0F8E" w:rsidRPr="00EF3A12" w:rsidRDefault="005D0F8E" w:rsidP="005D0F8E">
            <w:pPr>
              <w:jc w:val="both"/>
              <w:rPr>
                <w:sz w:val="22"/>
                <w:szCs w:val="22"/>
              </w:rPr>
            </w:pP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F975441" w14:textId="77777777" w:rsidR="005D0F8E" w:rsidRPr="00EF3A12" w:rsidRDefault="005D0F8E" w:rsidP="005D0F8E">
            <w:pPr>
              <w:jc w:val="both"/>
              <w:rPr>
                <w:sz w:val="22"/>
                <w:szCs w:val="22"/>
              </w:rPr>
            </w:pPr>
          </w:p>
        </w:tc>
      </w:tr>
    </w:tbl>
    <w:p w14:paraId="07E8AA73" w14:textId="77777777" w:rsidR="005D0F8E" w:rsidRPr="00EF3A12" w:rsidRDefault="005D0F8E" w:rsidP="005D0F8E">
      <w:pPr>
        <w:jc w:val="both"/>
        <w:rPr>
          <w:b/>
          <w:sz w:val="22"/>
          <w:szCs w:val="22"/>
          <w:lang w:eastAsia="en-US"/>
        </w:rPr>
      </w:pPr>
      <w:r w:rsidRPr="00EF3A12">
        <w:rPr>
          <w:b/>
          <w:sz w:val="22"/>
          <w:szCs w:val="22"/>
        </w:rPr>
        <w:t>Оценка и выводы по результатам проверки:</w:t>
      </w:r>
      <w:r w:rsidRPr="00EF3A12">
        <w:rPr>
          <w:sz w:val="22"/>
          <w:szCs w:val="22"/>
        </w:rPr>
        <w:t xml:space="preserve">    </w:t>
      </w:r>
    </w:p>
    <w:p w14:paraId="03DFC231" w14:textId="77777777" w:rsidR="005D0F8E" w:rsidRPr="00EF3A12" w:rsidRDefault="005D0F8E" w:rsidP="005D0F8E">
      <w:pPr>
        <w:jc w:val="both"/>
        <w:rPr>
          <w:sz w:val="22"/>
          <w:szCs w:val="22"/>
        </w:rPr>
      </w:pPr>
      <w:r w:rsidRPr="00EF3A12">
        <w:rPr>
          <w:sz w:val="22"/>
          <w:szCs w:val="22"/>
        </w:rPr>
        <w:t xml:space="preserve"> По результатам проверки предлагается:</w:t>
      </w:r>
    </w:p>
    <w:p w14:paraId="3A297F0F" w14:textId="77777777" w:rsidR="005D0F8E" w:rsidRPr="00EF3A12" w:rsidRDefault="005D0F8E" w:rsidP="005D0F8E">
      <w:pPr>
        <w:jc w:val="both"/>
        <w:rPr>
          <w:sz w:val="22"/>
          <w:szCs w:val="22"/>
        </w:rPr>
      </w:pPr>
      <w:r w:rsidRPr="00EF3A12">
        <w:rPr>
          <w:sz w:val="22"/>
          <w:szCs w:val="22"/>
        </w:rPr>
        <w:t xml:space="preserve">          1.</w:t>
      </w:r>
    </w:p>
    <w:p w14:paraId="64FC3132" w14:textId="77777777" w:rsidR="005D0F8E" w:rsidRPr="00EF3A12" w:rsidRDefault="005D0F8E" w:rsidP="005D0F8E">
      <w:pPr>
        <w:jc w:val="both"/>
        <w:rPr>
          <w:sz w:val="22"/>
          <w:szCs w:val="22"/>
        </w:rPr>
      </w:pPr>
      <w:r w:rsidRPr="00EF3A12">
        <w:rPr>
          <w:sz w:val="22"/>
          <w:szCs w:val="22"/>
        </w:rPr>
        <w:t xml:space="preserve">          2.</w:t>
      </w:r>
    </w:p>
    <w:p w14:paraId="39F847B2" w14:textId="77777777" w:rsidR="005D0F8E" w:rsidRPr="00EF3A12" w:rsidRDefault="005D0F8E" w:rsidP="005D0F8E">
      <w:pPr>
        <w:jc w:val="both"/>
        <w:rPr>
          <w:sz w:val="22"/>
          <w:szCs w:val="22"/>
        </w:rPr>
      </w:pPr>
      <w:r w:rsidRPr="00EF3A12">
        <w:rPr>
          <w:sz w:val="22"/>
          <w:szCs w:val="22"/>
        </w:rPr>
        <w:t>Подписи членов комиссии:   Должность  _______________________/Ф.И.О.</w:t>
      </w:r>
    </w:p>
    <w:p w14:paraId="04E34D29" w14:textId="77777777" w:rsidR="005D0F8E" w:rsidRPr="00EF3A12" w:rsidRDefault="005D0F8E" w:rsidP="005D0F8E">
      <w:pPr>
        <w:jc w:val="both"/>
        <w:rPr>
          <w:sz w:val="22"/>
          <w:szCs w:val="22"/>
        </w:rPr>
      </w:pPr>
      <w:r w:rsidRPr="00EF3A12">
        <w:rPr>
          <w:sz w:val="22"/>
          <w:szCs w:val="22"/>
        </w:rPr>
        <w:t xml:space="preserve">                                                  Должность________________________/Ф.И.О.                                                    </w:t>
      </w:r>
    </w:p>
    <w:p w14:paraId="1F13DB0A" w14:textId="77777777" w:rsidR="005D0F8E" w:rsidRPr="00EF3A12" w:rsidRDefault="005D0F8E" w:rsidP="005D0F8E">
      <w:pPr>
        <w:jc w:val="both"/>
        <w:rPr>
          <w:sz w:val="22"/>
          <w:szCs w:val="22"/>
        </w:rPr>
      </w:pPr>
      <w:r w:rsidRPr="00EF3A12">
        <w:rPr>
          <w:sz w:val="22"/>
          <w:szCs w:val="22"/>
        </w:rPr>
        <w:t xml:space="preserve">                                                  </w:t>
      </w:r>
    </w:p>
    <w:p w14:paraId="57C6CA80" w14:textId="77777777" w:rsidR="005D0F8E" w:rsidRPr="00EF3A12" w:rsidRDefault="005D0F8E" w:rsidP="005D0F8E">
      <w:pPr>
        <w:rPr>
          <w:sz w:val="22"/>
          <w:szCs w:val="22"/>
        </w:rPr>
      </w:pPr>
      <w:r w:rsidRPr="00EF3A12">
        <w:rPr>
          <w:sz w:val="22"/>
          <w:szCs w:val="22"/>
        </w:rPr>
        <w:t>С актом ознакомлен и один экземпляр получил представитель Подрядной организации__________________________________________________________________</w:t>
      </w:r>
    </w:p>
    <w:p w14:paraId="00536F5D" w14:textId="77777777" w:rsidR="005D0F8E" w:rsidRPr="00EF3A12" w:rsidRDefault="005D0F8E" w:rsidP="005D0F8E">
      <w:pPr>
        <w:jc w:val="center"/>
        <w:rPr>
          <w:sz w:val="22"/>
          <w:szCs w:val="22"/>
        </w:rPr>
      </w:pPr>
      <w:r w:rsidRPr="00EF3A12">
        <w:rPr>
          <w:sz w:val="22"/>
          <w:szCs w:val="22"/>
        </w:rPr>
        <w:t>(должность, Ф.И.О., подпись, дата)</w:t>
      </w:r>
    </w:p>
    <w:p w14:paraId="1BE3F49D" w14:textId="77777777" w:rsidR="005D0F8E" w:rsidRPr="00EF3A12" w:rsidRDefault="005D0F8E" w:rsidP="005D0F8E">
      <w:pPr>
        <w:jc w:val="both"/>
        <w:rPr>
          <w:sz w:val="22"/>
          <w:szCs w:val="22"/>
        </w:rPr>
      </w:pPr>
    </w:p>
    <w:p w14:paraId="132BFCDD" w14:textId="77777777" w:rsidR="005D0F8E" w:rsidRPr="00EF3A12" w:rsidRDefault="005D0F8E" w:rsidP="005D0F8E">
      <w:pPr>
        <w:jc w:val="both"/>
        <w:rPr>
          <w:sz w:val="22"/>
          <w:szCs w:val="22"/>
        </w:rPr>
      </w:pPr>
      <w:r w:rsidRPr="00EF3A12">
        <w:rPr>
          <w:sz w:val="22"/>
          <w:szCs w:val="22"/>
        </w:rPr>
        <w:t>(В случае отказа представителя Подрядной организации об ознакомлении с актом):</w:t>
      </w:r>
    </w:p>
    <w:p w14:paraId="19905346" w14:textId="77777777" w:rsidR="005D0F8E" w:rsidRPr="00EF3A12" w:rsidRDefault="005D0F8E" w:rsidP="005D0F8E">
      <w:pPr>
        <w:jc w:val="both"/>
        <w:rPr>
          <w:sz w:val="22"/>
          <w:szCs w:val="22"/>
        </w:rPr>
      </w:pPr>
      <w:r w:rsidRPr="00EF3A12">
        <w:rPr>
          <w:sz w:val="22"/>
          <w:szCs w:val="22"/>
        </w:rPr>
        <w:t>От подписи об ознакомлении с настоящим актом отказался.</w:t>
      </w:r>
    </w:p>
    <w:p w14:paraId="50D7659E" w14:textId="77777777" w:rsidR="005D0F8E" w:rsidRPr="00EF3A12" w:rsidRDefault="005D0F8E" w:rsidP="005D0F8E">
      <w:pPr>
        <w:jc w:val="both"/>
        <w:rPr>
          <w:sz w:val="22"/>
          <w:szCs w:val="22"/>
        </w:rPr>
      </w:pPr>
      <w:r w:rsidRPr="00EF3A12">
        <w:rPr>
          <w:sz w:val="22"/>
          <w:szCs w:val="22"/>
        </w:rPr>
        <w:t>Обстоятельства, причины отказа:__________________________________________</w:t>
      </w:r>
    </w:p>
    <w:p w14:paraId="72623949" w14:textId="77777777" w:rsidR="005D0F8E" w:rsidRPr="00EF3A12" w:rsidRDefault="005D0F8E" w:rsidP="005D0F8E">
      <w:pPr>
        <w:jc w:val="both"/>
        <w:rPr>
          <w:sz w:val="22"/>
          <w:szCs w:val="22"/>
        </w:rPr>
      </w:pPr>
      <w:r w:rsidRPr="00EF3A12">
        <w:rPr>
          <w:sz w:val="22"/>
          <w:szCs w:val="22"/>
        </w:rPr>
        <w:t>Подписи членов комиссии:   Должность  _______________________/Ф.И.О.</w:t>
      </w:r>
    </w:p>
    <w:p w14:paraId="6941F67F" w14:textId="77777777" w:rsidR="002C5345" w:rsidRPr="00EF3A12" w:rsidRDefault="005D0F8E" w:rsidP="003651B4">
      <w:pPr>
        <w:tabs>
          <w:tab w:val="left" w:pos="7726"/>
        </w:tabs>
        <w:jc w:val="center"/>
        <w:rPr>
          <w:sz w:val="22"/>
          <w:szCs w:val="22"/>
        </w:rPr>
      </w:pPr>
      <w:r w:rsidRPr="00EF3A12">
        <w:rPr>
          <w:sz w:val="22"/>
          <w:szCs w:val="22"/>
        </w:rPr>
        <w:t xml:space="preserve">                                                  Должность________________________/Ф.И.О.    </w:t>
      </w:r>
    </w:p>
    <w:p w14:paraId="08AFDA71" w14:textId="77777777" w:rsidR="002C5345" w:rsidRPr="00EF3A12" w:rsidRDefault="005D0F8E" w:rsidP="003651B4">
      <w:pPr>
        <w:tabs>
          <w:tab w:val="left" w:pos="7726"/>
        </w:tabs>
        <w:jc w:val="center"/>
        <w:rPr>
          <w:sz w:val="22"/>
          <w:szCs w:val="22"/>
        </w:rPr>
      </w:pPr>
      <w:r w:rsidRPr="00EF3A12">
        <w:rPr>
          <w:sz w:val="22"/>
          <w:szCs w:val="22"/>
        </w:rPr>
        <w:t xml:space="preserve"> </w:t>
      </w:r>
    </w:p>
    <w:p w14:paraId="385FF7EF" w14:textId="5FEADAF8" w:rsidR="00F2286C" w:rsidRPr="00EF3A12" w:rsidRDefault="00F2286C" w:rsidP="00F2286C">
      <w:pPr>
        <w:tabs>
          <w:tab w:val="left" w:pos="7814"/>
        </w:tabs>
        <w:jc w:val="right"/>
        <w:rPr>
          <w:sz w:val="22"/>
          <w:szCs w:val="22"/>
        </w:rPr>
      </w:pPr>
      <w:r w:rsidRPr="00EF3A12">
        <w:rPr>
          <w:sz w:val="22"/>
          <w:szCs w:val="22"/>
        </w:rPr>
        <w:lastRenderedPageBreak/>
        <w:t xml:space="preserve">Приложение № </w:t>
      </w:r>
      <w:r w:rsidR="001D6DF2" w:rsidRPr="00EF3A12">
        <w:rPr>
          <w:sz w:val="22"/>
          <w:szCs w:val="22"/>
        </w:rPr>
        <w:t>5</w:t>
      </w:r>
    </w:p>
    <w:p w14:paraId="49FE6C4E" w14:textId="77777777" w:rsidR="001D6DF2" w:rsidRPr="00EF3A12" w:rsidRDefault="001D6DF2" w:rsidP="001D6DF2">
      <w:pPr>
        <w:jc w:val="right"/>
        <w:rPr>
          <w:sz w:val="22"/>
          <w:szCs w:val="22"/>
        </w:rPr>
      </w:pPr>
      <w:r w:rsidRPr="00EF3A12">
        <w:rPr>
          <w:sz w:val="22"/>
          <w:szCs w:val="22"/>
        </w:rPr>
        <w:t xml:space="preserve">к Договору № ___/ПД/2026 </w:t>
      </w:r>
    </w:p>
    <w:p w14:paraId="408DBBFC" w14:textId="77777777" w:rsidR="001D6DF2" w:rsidRPr="00EF3A12" w:rsidRDefault="001D6DF2" w:rsidP="001D6DF2">
      <w:pPr>
        <w:jc w:val="right"/>
        <w:rPr>
          <w:sz w:val="22"/>
          <w:szCs w:val="22"/>
        </w:rPr>
      </w:pPr>
      <w:r w:rsidRPr="00EF3A12">
        <w:rPr>
          <w:sz w:val="22"/>
          <w:szCs w:val="22"/>
        </w:rPr>
        <w:t>от «_____» ___________ 2026 г.</w:t>
      </w:r>
    </w:p>
    <w:p w14:paraId="37C95A3C" w14:textId="77777777" w:rsidR="00F2286C" w:rsidRPr="00EF3A12" w:rsidRDefault="00F2286C" w:rsidP="003651B4">
      <w:pPr>
        <w:tabs>
          <w:tab w:val="left" w:pos="7726"/>
        </w:tabs>
        <w:jc w:val="center"/>
        <w:rPr>
          <w:b/>
          <w:sz w:val="22"/>
          <w:szCs w:val="22"/>
          <w:lang w:eastAsia="ar-SA"/>
        </w:rPr>
      </w:pPr>
    </w:p>
    <w:p w14:paraId="56D0252D" w14:textId="05A2209A" w:rsidR="002C5345" w:rsidRPr="00EF3A12" w:rsidRDefault="002C5345" w:rsidP="003651B4">
      <w:pPr>
        <w:tabs>
          <w:tab w:val="left" w:pos="7726"/>
        </w:tabs>
        <w:jc w:val="center"/>
        <w:rPr>
          <w:b/>
          <w:sz w:val="22"/>
          <w:szCs w:val="22"/>
          <w:lang w:eastAsia="ar-SA"/>
        </w:rPr>
      </w:pPr>
      <w:r w:rsidRPr="00EF3A12">
        <w:rPr>
          <w:b/>
          <w:sz w:val="22"/>
          <w:szCs w:val="22"/>
          <w:lang w:eastAsia="ar-SA"/>
        </w:rPr>
        <w:t>Соглашение о соблюдении Подрядчиком требований в области антитеррористической безопасности</w:t>
      </w:r>
    </w:p>
    <w:p w14:paraId="0A2F1554" w14:textId="77777777" w:rsidR="002C5345" w:rsidRPr="00EF3A12" w:rsidRDefault="002C5345" w:rsidP="002C5345">
      <w:pPr>
        <w:suppressAutoHyphens/>
        <w:jc w:val="right"/>
        <w:rPr>
          <w:bCs/>
          <w:spacing w:val="-3"/>
          <w:sz w:val="22"/>
          <w:szCs w:val="22"/>
        </w:rPr>
      </w:pPr>
      <w:r w:rsidRPr="00EF3A12">
        <w:rPr>
          <w:bCs/>
          <w:sz w:val="22"/>
          <w:szCs w:val="22"/>
        </w:rPr>
        <w:t xml:space="preserve"> « ___»________20___ г.</w:t>
      </w:r>
    </w:p>
    <w:p w14:paraId="4B51F328" w14:textId="77777777" w:rsidR="002C5345" w:rsidRPr="00EF3A12" w:rsidRDefault="002C5345" w:rsidP="002C5345">
      <w:pPr>
        <w:suppressAutoHyphens/>
        <w:ind w:firstLine="709"/>
        <w:jc w:val="both"/>
        <w:rPr>
          <w:b/>
          <w:spacing w:val="-3"/>
          <w:sz w:val="22"/>
          <w:szCs w:val="22"/>
        </w:rPr>
      </w:pPr>
    </w:p>
    <w:p w14:paraId="21EA35DA" w14:textId="68E52832" w:rsidR="002C5345" w:rsidRPr="00EF3A12" w:rsidRDefault="00F2286C" w:rsidP="002C5345">
      <w:pPr>
        <w:spacing w:before="120"/>
        <w:jc w:val="both"/>
        <w:rPr>
          <w:sz w:val="22"/>
          <w:szCs w:val="22"/>
        </w:rPr>
      </w:pPr>
      <w:r w:rsidRPr="00EF3A12">
        <w:rPr>
          <w:sz w:val="22"/>
          <w:szCs w:val="22"/>
        </w:rPr>
        <w:t xml:space="preserve">Общество с ограниченной ответственностью «Разрезуголь» (ООО «Разрезуголь»), именуемое в дальнейшем «Заказчик», в лице генерального директора </w:t>
      </w:r>
      <w:r w:rsidR="001D6DF2" w:rsidRPr="00EF3A12">
        <w:rPr>
          <w:sz w:val="22"/>
          <w:szCs w:val="22"/>
        </w:rPr>
        <w:t>Борзяева Михаила Михайловича</w:t>
      </w:r>
      <w:r w:rsidRPr="00EF3A12">
        <w:rPr>
          <w:sz w:val="22"/>
          <w:szCs w:val="22"/>
        </w:rPr>
        <w:t>, действующего на основании Устава, с одной стороны, и</w:t>
      </w:r>
    </w:p>
    <w:p w14:paraId="3120AA63" w14:textId="53260C3F" w:rsidR="002C5345" w:rsidRPr="00EF3A12" w:rsidRDefault="001D6DF2" w:rsidP="002C5345">
      <w:pPr>
        <w:suppressAutoHyphens/>
        <w:spacing w:before="120"/>
        <w:jc w:val="both"/>
        <w:rPr>
          <w:b/>
          <w:spacing w:val="-3"/>
          <w:sz w:val="22"/>
          <w:szCs w:val="22"/>
        </w:rPr>
      </w:pPr>
      <w:r w:rsidRPr="00EF3A12">
        <w:rPr>
          <w:sz w:val="22"/>
          <w:szCs w:val="22"/>
        </w:rPr>
        <w:t>_______________</w:t>
      </w:r>
      <w:r w:rsidR="00CD0EEA" w:rsidRPr="00EF3A12">
        <w:rPr>
          <w:sz w:val="22"/>
          <w:szCs w:val="22"/>
        </w:rPr>
        <w:t xml:space="preserve"> (</w:t>
      </w:r>
      <w:r w:rsidRPr="00EF3A12">
        <w:rPr>
          <w:sz w:val="22"/>
          <w:szCs w:val="22"/>
        </w:rPr>
        <w:t>__________</w:t>
      </w:r>
      <w:r w:rsidR="00CD0EEA" w:rsidRPr="00EF3A12">
        <w:rPr>
          <w:sz w:val="22"/>
          <w:szCs w:val="22"/>
        </w:rPr>
        <w:t>)</w:t>
      </w:r>
      <w:r w:rsidR="002C5345" w:rsidRPr="00EF3A12">
        <w:rPr>
          <w:sz w:val="22"/>
          <w:szCs w:val="22"/>
        </w:rPr>
        <w:t xml:space="preserve">, именуемое в дальнейшем </w:t>
      </w:r>
      <w:r w:rsidR="002C5345" w:rsidRPr="00EF3A12">
        <w:rPr>
          <w:b/>
          <w:sz w:val="22"/>
          <w:szCs w:val="22"/>
        </w:rPr>
        <w:t>«Подрядчик»</w:t>
      </w:r>
      <w:r w:rsidR="002C5345" w:rsidRPr="00EF3A12">
        <w:rPr>
          <w:sz w:val="22"/>
          <w:szCs w:val="22"/>
        </w:rPr>
        <w:t xml:space="preserve">, в лице </w:t>
      </w:r>
      <w:r w:rsidRPr="00EF3A12">
        <w:rPr>
          <w:sz w:val="22"/>
          <w:szCs w:val="22"/>
        </w:rPr>
        <w:t>_____________</w:t>
      </w:r>
      <w:r w:rsidR="002C5345" w:rsidRPr="00EF3A12">
        <w:rPr>
          <w:sz w:val="22"/>
          <w:szCs w:val="22"/>
        </w:rPr>
        <w:t xml:space="preserve">, действующего(-ей) на основании </w:t>
      </w:r>
      <w:r w:rsidRPr="00EF3A12">
        <w:rPr>
          <w:bCs/>
          <w:sz w:val="22"/>
          <w:szCs w:val="22"/>
        </w:rPr>
        <w:t>___________</w:t>
      </w:r>
      <w:r w:rsidR="002C5345" w:rsidRPr="00EF3A12">
        <w:rPr>
          <w:sz w:val="22"/>
          <w:szCs w:val="22"/>
        </w:rPr>
        <w:t>, с другой стороны,</w:t>
      </w:r>
      <w:r w:rsidR="002C5345" w:rsidRPr="00EF3A12">
        <w:rPr>
          <w:b/>
          <w:spacing w:val="-3"/>
          <w:sz w:val="22"/>
          <w:szCs w:val="22"/>
        </w:rPr>
        <w:tab/>
      </w:r>
    </w:p>
    <w:p w14:paraId="4D3568AA" w14:textId="44CD0831" w:rsidR="002C5345" w:rsidRPr="00EF3A12" w:rsidRDefault="002C5345" w:rsidP="002C5345">
      <w:pPr>
        <w:suppressAutoHyphens/>
        <w:spacing w:before="120"/>
        <w:jc w:val="both"/>
        <w:rPr>
          <w:spacing w:val="-3"/>
          <w:sz w:val="22"/>
          <w:szCs w:val="22"/>
        </w:rPr>
      </w:pPr>
      <w:r w:rsidRPr="00EF3A12">
        <w:rPr>
          <w:spacing w:val="4"/>
          <w:sz w:val="22"/>
          <w:szCs w:val="22"/>
        </w:rPr>
        <w:t>заключили настоящее соглашение (далее – «</w:t>
      </w:r>
      <w:r w:rsidRPr="00EF3A12">
        <w:rPr>
          <w:b/>
          <w:spacing w:val="4"/>
          <w:sz w:val="22"/>
          <w:szCs w:val="22"/>
        </w:rPr>
        <w:t>Соглашение</w:t>
      </w:r>
      <w:r w:rsidRPr="00EF3A12">
        <w:rPr>
          <w:spacing w:val="4"/>
          <w:sz w:val="22"/>
          <w:szCs w:val="22"/>
        </w:rPr>
        <w:t xml:space="preserve">») к Договору подряда </w:t>
      </w:r>
      <w:r w:rsidR="00A156E0" w:rsidRPr="00EF3A12">
        <w:rPr>
          <w:spacing w:val="4"/>
          <w:sz w:val="22"/>
          <w:szCs w:val="22"/>
        </w:rPr>
        <w:t xml:space="preserve">                                 </w:t>
      </w:r>
      <w:r w:rsidRPr="00EF3A12">
        <w:rPr>
          <w:spacing w:val="4"/>
          <w:sz w:val="22"/>
          <w:szCs w:val="22"/>
        </w:rPr>
        <w:t xml:space="preserve">№ </w:t>
      </w:r>
      <w:r w:rsidR="00F2286C" w:rsidRPr="00EF3A12">
        <w:rPr>
          <w:spacing w:val="4"/>
          <w:sz w:val="22"/>
          <w:szCs w:val="22"/>
        </w:rPr>
        <w:t>____/ПД/</w:t>
      </w:r>
      <w:r w:rsidR="001D6DF2" w:rsidRPr="00EF3A12">
        <w:rPr>
          <w:spacing w:val="4"/>
          <w:sz w:val="22"/>
          <w:szCs w:val="22"/>
        </w:rPr>
        <w:t xml:space="preserve">2026 </w:t>
      </w:r>
      <w:r w:rsidRPr="00EF3A12">
        <w:rPr>
          <w:spacing w:val="4"/>
          <w:sz w:val="22"/>
          <w:szCs w:val="22"/>
        </w:rPr>
        <w:t xml:space="preserve">от </w:t>
      </w:r>
      <w:r w:rsidR="00F2286C" w:rsidRPr="00EF3A12">
        <w:rPr>
          <w:spacing w:val="4"/>
          <w:sz w:val="22"/>
          <w:szCs w:val="22"/>
        </w:rPr>
        <w:t xml:space="preserve">«___» __________ </w:t>
      </w:r>
      <w:r w:rsidR="001D6DF2" w:rsidRPr="00EF3A12">
        <w:rPr>
          <w:spacing w:val="4"/>
          <w:sz w:val="22"/>
          <w:szCs w:val="22"/>
        </w:rPr>
        <w:t xml:space="preserve">2026 г. </w:t>
      </w:r>
      <w:r w:rsidRPr="00EF3A12">
        <w:rPr>
          <w:spacing w:val="4"/>
          <w:sz w:val="22"/>
          <w:szCs w:val="22"/>
        </w:rPr>
        <w:t>(далее – «</w:t>
      </w:r>
      <w:r w:rsidRPr="00EF3A12">
        <w:rPr>
          <w:b/>
          <w:spacing w:val="4"/>
          <w:sz w:val="22"/>
          <w:szCs w:val="22"/>
        </w:rPr>
        <w:t>Договор</w:t>
      </w:r>
      <w:r w:rsidRPr="00EF3A12">
        <w:rPr>
          <w:spacing w:val="4"/>
          <w:sz w:val="22"/>
          <w:szCs w:val="22"/>
        </w:rPr>
        <w:t>») о нижеследующем</w:t>
      </w:r>
      <w:r w:rsidRPr="00EF3A12">
        <w:rPr>
          <w:spacing w:val="-5"/>
          <w:sz w:val="22"/>
          <w:szCs w:val="22"/>
        </w:rPr>
        <w:t>:</w:t>
      </w:r>
    </w:p>
    <w:p w14:paraId="14FD0D4A" w14:textId="678D5B02" w:rsidR="002C5345" w:rsidRPr="00EF3A12" w:rsidRDefault="002C5345" w:rsidP="002C5345">
      <w:pPr>
        <w:ind w:left="360"/>
        <w:jc w:val="center"/>
        <w:rPr>
          <w:b/>
          <w:sz w:val="22"/>
          <w:szCs w:val="22"/>
        </w:rPr>
      </w:pPr>
    </w:p>
    <w:p w14:paraId="4AF386F4" w14:textId="77777777" w:rsidR="002C5345" w:rsidRPr="00EF3A12" w:rsidRDefault="002C5345" w:rsidP="002C5345">
      <w:pPr>
        <w:widowControl w:val="0"/>
        <w:numPr>
          <w:ilvl w:val="0"/>
          <w:numId w:val="36"/>
        </w:numPr>
        <w:autoSpaceDE w:val="0"/>
        <w:autoSpaceDN w:val="0"/>
        <w:adjustRightInd w:val="0"/>
        <w:jc w:val="center"/>
        <w:rPr>
          <w:b/>
          <w:sz w:val="22"/>
          <w:szCs w:val="22"/>
        </w:rPr>
      </w:pPr>
      <w:r w:rsidRPr="00EF3A12">
        <w:rPr>
          <w:b/>
          <w:sz w:val="22"/>
          <w:szCs w:val="22"/>
        </w:rPr>
        <w:t>Основные положения</w:t>
      </w:r>
    </w:p>
    <w:p w14:paraId="7B8D2BE2" w14:textId="77777777" w:rsidR="002C5345" w:rsidRPr="00EF3A12" w:rsidRDefault="002C5345" w:rsidP="002C5345">
      <w:pPr>
        <w:widowControl w:val="0"/>
        <w:tabs>
          <w:tab w:val="left" w:pos="1080"/>
        </w:tabs>
        <w:autoSpaceDE w:val="0"/>
        <w:autoSpaceDN w:val="0"/>
        <w:adjustRightInd w:val="0"/>
        <w:jc w:val="both"/>
        <w:rPr>
          <w:sz w:val="22"/>
          <w:szCs w:val="22"/>
        </w:rPr>
      </w:pPr>
      <w:r w:rsidRPr="00EF3A12">
        <w:rPr>
          <w:sz w:val="22"/>
          <w:szCs w:val="22"/>
        </w:rPr>
        <w:t xml:space="preserve">           1.1. Подрядчик несет ответственность за соблюдение всех нормативно-правовых актов в области антитеррористической безопасности и требований правил пропускного и внутриобьектового режимов своими работниками, а также привлеченными Подрядчиком Субподрядными организациями.</w:t>
      </w:r>
    </w:p>
    <w:p w14:paraId="71D976DB" w14:textId="77777777" w:rsidR="002C5345" w:rsidRPr="00EF3A12" w:rsidRDefault="002C5345" w:rsidP="002C5345">
      <w:pPr>
        <w:widowControl w:val="0"/>
        <w:tabs>
          <w:tab w:val="left" w:pos="1080"/>
          <w:tab w:val="num" w:pos="1811"/>
        </w:tabs>
        <w:autoSpaceDE w:val="0"/>
        <w:autoSpaceDN w:val="0"/>
        <w:adjustRightInd w:val="0"/>
        <w:ind w:firstLine="567"/>
        <w:jc w:val="both"/>
        <w:rPr>
          <w:sz w:val="22"/>
          <w:szCs w:val="22"/>
        </w:rPr>
      </w:pPr>
      <w:r w:rsidRPr="00EF3A12">
        <w:rPr>
          <w:sz w:val="22"/>
          <w:szCs w:val="22"/>
        </w:rPr>
        <w:t>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14:paraId="3EB1B635" w14:textId="7147E6BA" w:rsidR="002C5345" w:rsidRPr="00EF3A12" w:rsidRDefault="002C5345" w:rsidP="002C5345">
      <w:pPr>
        <w:widowControl w:val="0"/>
        <w:tabs>
          <w:tab w:val="left" w:pos="1080"/>
          <w:tab w:val="num" w:pos="1811"/>
        </w:tabs>
        <w:autoSpaceDE w:val="0"/>
        <w:autoSpaceDN w:val="0"/>
        <w:adjustRightInd w:val="0"/>
        <w:ind w:firstLine="567"/>
        <w:jc w:val="both"/>
        <w:rPr>
          <w:sz w:val="22"/>
          <w:szCs w:val="22"/>
        </w:rPr>
      </w:pPr>
      <w:r w:rsidRPr="00EF3A12">
        <w:rPr>
          <w:sz w:val="22"/>
          <w:szCs w:val="22"/>
        </w:rPr>
        <w:t>1.2. При проведении Работ на объекте Заказчика, Подрядчик обязан соблюдать (а также обеспечить соблюдение Субподрядными организациями) требования действующего законодательства Российской Федерации в области антитеррористической безопасности (далее – «</w:t>
      </w:r>
      <w:r w:rsidRPr="00EF3A12">
        <w:rPr>
          <w:b/>
          <w:sz w:val="22"/>
          <w:szCs w:val="22"/>
        </w:rPr>
        <w:t>АТБ</w:t>
      </w:r>
      <w:r w:rsidRPr="00EF3A12">
        <w:rPr>
          <w:sz w:val="22"/>
          <w:szCs w:val="22"/>
        </w:rPr>
        <w:t xml:space="preserve">»), а также требования локальных нормативных актов Заказчика (далее – «ЛНА»), </w:t>
      </w:r>
      <w:r w:rsidR="001A0843" w:rsidRPr="00EF3A12">
        <w:rPr>
          <w:sz w:val="22"/>
          <w:szCs w:val="22"/>
        </w:rPr>
        <w:t>доведенных до сведения Подрядчика.</w:t>
      </w:r>
      <w:r w:rsidRPr="00EF3A12">
        <w:rPr>
          <w:b/>
          <w:i/>
          <w:sz w:val="22"/>
          <w:szCs w:val="22"/>
        </w:rPr>
        <w:t xml:space="preserve"> </w:t>
      </w:r>
    </w:p>
    <w:p w14:paraId="42A7D277" w14:textId="77777777" w:rsidR="002C5345" w:rsidRPr="00EF3A12" w:rsidRDefault="002C5345" w:rsidP="002C5345">
      <w:pPr>
        <w:widowControl w:val="0"/>
        <w:tabs>
          <w:tab w:val="left" w:pos="1080"/>
          <w:tab w:val="num" w:pos="1811"/>
        </w:tabs>
        <w:autoSpaceDE w:val="0"/>
        <w:autoSpaceDN w:val="0"/>
        <w:adjustRightInd w:val="0"/>
        <w:ind w:firstLine="567"/>
        <w:jc w:val="both"/>
        <w:rPr>
          <w:sz w:val="22"/>
          <w:szCs w:val="22"/>
        </w:rPr>
      </w:pPr>
      <w:r w:rsidRPr="00EF3A12">
        <w:rPr>
          <w:sz w:val="22"/>
          <w:szCs w:val="22"/>
        </w:rPr>
        <w:t>Перечень ЛНА в области АТБ Заказчика может быть дополнен, а их требования изменяться. Все вновь утвержденные ЛНА и планы мероприятий в области АТБ Заказчика обязательны для выполнения Подрядчиком и его Субподрядчиками.</w:t>
      </w:r>
    </w:p>
    <w:p w14:paraId="3B41F673" w14:textId="0C5B7A62" w:rsidR="002C5345" w:rsidRPr="00EF3A12" w:rsidRDefault="002C5345" w:rsidP="002C5345">
      <w:pPr>
        <w:widowControl w:val="0"/>
        <w:tabs>
          <w:tab w:val="left" w:pos="1080"/>
          <w:tab w:val="num" w:pos="1811"/>
        </w:tabs>
        <w:autoSpaceDE w:val="0"/>
        <w:autoSpaceDN w:val="0"/>
        <w:adjustRightInd w:val="0"/>
        <w:ind w:firstLine="567"/>
        <w:jc w:val="both"/>
        <w:rPr>
          <w:sz w:val="22"/>
          <w:szCs w:val="22"/>
        </w:rPr>
      </w:pPr>
      <w:r w:rsidRPr="00EF3A12">
        <w:rPr>
          <w:sz w:val="22"/>
          <w:szCs w:val="22"/>
        </w:rPr>
        <w:t xml:space="preserve">1.3. В случае нарушения Подрядчиком и/или Субподрядной организацией действующего законодательства либо ЛНА Заказчика в области АТБ, Заказчик вправе расторгнуть Договор в порядке, предусмотренном пунктом </w:t>
      </w:r>
      <w:r w:rsidR="001A0843" w:rsidRPr="00EF3A12">
        <w:rPr>
          <w:sz w:val="22"/>
          <w:szCs w:val="22"/>
        </w:rPr>
        <w:t>11.1</w:t>
      </w:r>
      <w:r w:rsidRPr="00EF3A12">
        <w:rPr>
          <w:sz w:val="22"/>
          <w:szCs w:val="22"/>
        </w:rPr>
        <w:t xml:space="preserve"> Договора.</w:t>
      </w:r>
    </w:p>
    <w:p w14:paraId="6C985DBC" w14:textId="77777777" w:rsidR="002C5345" w:rsidRPr="00EF3A12" w:rsidRDefault="002C5345" w:rsidP="002C5345">
      <w:pPr>
        <w:widowControl w:val="0"/>
        <w:tabs>
          <w:tab w:val="left" w:pos="1080"/>
          <w:tab w:val="num" w:pos="1811"/>
        </w:tabs>
        <w:autoSpaceDE w:val="0"/>
        <w:autoSpaceDN w:val="0"/>
        <w:adjustRightInd w:val="0"/>
        <w:ind w:firstLine="567"/>
        <w:jc w:val="both"/>
        <w:rPr>
          <w:sz w:val="22"/>
          <w:szCs w:val="22"/>
        </w:rPr>
      </w:pPr>
      <w:r w:rsidRPr="00EF3A12">
        <w:rPr>
          <w:sz w:val="22"/>
          <w:szCs w:val="22"/>
        </w:rPr>
        <w:t>1.4. Заказчик оставляет за собой право проводить контрольные проверки соблюдения требований настоящего Соглашения на участках и объектах выполнения Работ. Результаты проверок будут предоставлены Подрядчику, который, в свою очередь, обязан устранить выявленные представителями Заказчика нарушения правил в области АТБ, условий Договора, ЛНА Заказчика с последующим уведомлением Заказчика о проделанной работе согласно акту контрольной проверки.</w:t>
      </w:r>
    </w:p>
    <w:p w14:paraId="2C50EBD6" w14:textId="77777777" w:rsidR="002C5345" w:rsidRPr="00EF3A12" w:rsidRDefault="002C5345" w:rsidP="002C5345">
      <w:pPr>
        <w:widowControl w:val="0"/>
        <w:tabs>
          <w:tab w:val="left" w:pos="1080"/>
        </w:tabs>
        <w:autoSpaceDE w:val="0"/>
        <w:autoSpaceDN w:val="0"/>
        <w:adjustRightInd w:val="0"/>
        <w:ind w:left="567"/>
        <w:jc w:val="both"/>
        <w:rPr>
          <w:sz w:val="22"/>
          <w:szCs w:val="22"/>
        </w:rPr>
      </w:pPr>
    </w:p>
    <w:p w14:paraId="37743201" w14:textId="77777777" w:rsidR="002C5345" w:rsidRPr="00EF3A12" w:rsidRDefault="002C5345" w:rsidP="002C5345">
      <w:pPr>
        <w:widowControl w:val="0"/>
        <w:numPr>
          <w:ilvl w:val="0"/>
          <w:numId w:val="36"/>
        </w:numPr>
        <w:autoSpaceDE w:val="0"/>
        <w:autoSpaceDN w:val="0"/>
        <w:adjustRightInd w:val="0"/>
        <w:jc w:val="center"/>
        <w:rPr>
          <w:b/>
          <w:sz w:val="22"/>
          <w:szCs w:val="22"/>
        </w:rPr>
      </w:pPr>
      <w:r w:rsidRPr="00EF3A12">
        <w:rPr>
          <w:b/>
          <w:sz w:val="22"/>
          <w:szCs w:val="22"/>
        </w:rPr>
        <w:t>Основные требования в области антитеррористической безопасности</w:t>
      </w:r>
    </w:p>
    <w:p w14:paraId="7FAF3237" w14:textId="77777777" w:rsidR="002C5345" w:rsidRPr="00EF3A12" w:rsidRDefault="002C5345" w:rsidP="002C5345">
      <w:pPr>
        <w:pStyle w:val="af2"/>
        <w:widowControl w:val="0"/>
        <w:numPr>
          <w:ilvl w:val="1"/>
          <w:numId w:val="36"/>
        </w:numPr>
        <w:tabs>
          <w:tab w:val="left" w:pos="1080"/>
        </w:tabs>
        <w:autoSpaceDE w:val="0"/>
        <w:autoSpaceDN w:val="0"/>
        <w:adjustRightInd w:val="0"/>
        <w:spacing w:after="120"/>
        <w:ind w:left="0" w:firstLine="567"/>
        <w:contextualSpacing w:val="0"/>
        <w:jc w:val="both"/>
        <w:rPr>
          <w:b/>
          <w:i/>
          <w:sz w:val="22"/>
          <w:szCs w:val="22"/>
        </w:rPr>
      </w:pPr>
      <w:r w:rsidRPr="00EF3A12">
        <w:rPr>
          <w:sz w:val="22"/>
          <w:szCs w:val="22"/>
        </w:rPr>
        <w:t xml:space="preserve">Подрядчик должен иметь все предусмотренные законодательством разрешительные документы на осуществляемые им виды деятельности. </w:t>
      </w:r>
    </w:p>
    <w:p w14:paraId="7F2670B9" w14:textId="77777777" w:rsidR="002C5345" w:rsidRPr="00EF3A12" w:rsidRDefault="002C5345" w:rsidP="002C5345">
      <w:pPr>
        <w:tabs>
          <w:tab w:val="left" w:pos="900"/>
        </w:tabs>
        <w:ind w:firstLine="540"/>
        <w:jc w:val="both"/>
        <w:rPr>
          <w:sz w:val="22"/>
          <w:szCs w:val="22"/>
        </w:rPr>
      </w:pPr>
      <w:r w:rsidRPr="00EF3A12">
        <w:rPr>
          <w:sz w:val="22"/>
          <w:szCs w:val="22"/>
        </w:rPr>
        <w:t>Подрядчик в полном объеме несет ответственность за безопасное выполнение работ Субподрядной организацией.</w:t>
      </w:r>
    </w:p>
    <w:p w14:paraId="00BF5615" w14:textId="77777777" w:rsidR="002C5345" w:rsidRPr="00EF3A12" w:rsidRDefault="002C5345" w:rsidP="002C5345">
      <w:pPr>
        <w:pStyle w:val="af2"/>
        <w:widowControl w:val="0"/>
        <w:numPr>
          <w:ilvl w:val="1"/>
          <w:numId w:val="36"/>
        </w:numPr>
        <w:tabs>
          <w:tab w:val="left" w:pos="1080"/>
        </w:tabs>
        <w:autoSpaceDE w:val="0"/>
        <w:autoSpaceDN w:val="0"/>
        <w:adjustRightInd w:val="0"/>
        <w:spacing w:after="120"/>
        <w:ind w:left="0" w:firstLine="567"/>
        <w:contextualSpacing w:val="0"/>
        <w:jc w:val="both"/>
        <w:rPr>
          <w:b/>
          <w:i/>
          <w:sz w:val="22"/>
          <w:szCs w:val="22"/>
        </w:rPr>
      </w:pPr>
      <w:r w:rsidRPr="00EF3A12">
        <w:rPr>
          <w:sz w:val="22"/>
          <w:szCs w:val="22"/>
        </w:rPr>
        <w:t>Подрядчик обязан:</w:t>
      </w:r>
    </w:p>
    <w:p w14:paraId="47561442" w14:textId="3952D1F2" w:rsidR="002C5345" w:rsidRPr="00EF3A12" w:rsidRDefault="002C5345" w:rsidP="002C5345">
      <w:pPr>
        <w:pStyle w:val="af2"/>
        <w:widowControl w:val="0"/>
        <w:numPr>
          <w:ilvl w:val="2"/>
          <w:numId w:val="36"/>
        </w:numPr>
        <w:tabs>
          <w:tab w:val="left" w:pos="1080"/>
        </w:tabs>
        <w:autoSpaceDE w:val="0"/>
        <w:autoSpaceDN w:val="0"/>
        <w:adjustRightInd w:val="0"/>
        <w:spacing w:after="120"/>
        <w:ind w:left="0" w:firstLine="567"/>
        <w:contextualSpacing w:val="0"/>
        <w:jc w:val="both"/>
        <w:rPr>
          <w:b/>
          <w:i/>
          <w:sz w:val="22"/>
          <w:szCs w:val="22"/>
        </w:rPr>
      </w:pPr>
      <w:r w:rsidRPr="00EF3A12">
        <w:rPr>
          <w:sz w:val="22"/>
          <w:szCs w:val="22"/>
        </w:rPr>
        <w:t xml:space="preserve">В течение </w:t>
      </w:r>
      <w:r w:rsidR="001A0843" w:rsidRPr="00EF3A12">
        <w:rPr>
          <w:sz w:val="22"/>
          <w:szCs w:val="22"/>
        </w:rPr>
        <w:t>5</w:t>
      </w:r>
      <w:r w:rsidRPr="00EF3A12">
        <w:rPr>
          <w:iCs/>
          <w:sz w:val="22"/>
          <w:szCs w:val="22"/>
        </w:rPr>
        <w:t xml:space="preserve"> дней</w:t>
      </w:r>
      <w:r w:rsidRPr="00EF3A12">
        <w:rPr>
          <w:sz w:val="22"/>
          <w:szCs w:val="22"/>
        </w:rPr>
        <w:t xml:space="preserve"> с момента получения соответствующего запроса Заказчика предоставить следующие сведения о персонале:</w:t>
      </w:r>
    </w:p>
    <w:p w14:paraId="4C53FD65" w14:textId="77777777" w:rsidR="002C5345" w:rsidRPr="00EF3A12" w:rsidRDefault="002C5345" w:rsidP="002C5345">
      <w:pPr>
        <w:pStyle w:val="af2"/>
        <w:widowControl w:val="0"/>
        <w:numPr>
          <w:ilvl w:val="0"/>
          <w:numId w:val="35"/>
        </w:numPr>
        <w:tabs>
          <w:tab w:val="left" w:pos="900"/>
        </w:tabs>
        <w:autoSpaceDE w:val="0"/>
        <w:autoSpaceDN w:val="0"/>
        <w:adjustRightInd w:val="0"/>
        <w:spacing w:after="120"/>
        <w:ind w:left="0" w:firstLine="709"/>
        <w:contextualSpacing w:val="0"/>
        <w:jc w:val="both"/>
        <w:rPr>
          <w:b/>
          <w:i/>
          <w:sz w:val="22"/>
          <w:szCs w:val="22"/>
        </w:rPr>
      </w:pPr>
      <w:r w:rsidRPr="00EF3A12">
        <w:rPr>
          <w:sz w:val="22"/>
          <w:szCs w:val="22"/>
        </w:rPr>
        <w:t>списки лиц, официально трудоустроенных на момент подачи заявки, силами которых предполагается выполнение работ;</w:t>
      </w:r>
    </w:p>
    <w:p w14:paraId="4D2CF3B1" w14:textId="77777777" w:rsidR="002C5345" w:rsidRPr="00EF3A12" w:rsidRDefault="002C5345" w:rsidP="002C5345">
      <w:pPr>
        <w:pStyle w:val="af2"/>
        <w:widowControl w:val="0"/>
        <w:numPr>
          <w:ilvl w:val="0"/>
          <w:numId w:val="35"/>
        </w:numPr>
        <w:tabs>
          <w:tab w:val="left" w:pos="900"/>
        </w:tabs>
        <w:autoSpaceDE w:val="0"/>
        <w:autoSpaceDN w:val="0"/>
        <w:adjustRightInd w:val="0"/>
        <w:spacing w:after="120"/>
        <w:ind w:left="0" w:firstLine="709"/>
        <w:contextualSpacing w:val="0"/>
        <w:jc w:val="both"/>
        <w:rPr>
          <w:b/>
          <w:i/>
          <w:sz w:val="22"/>
          <w:szCs w:val="22"/>
        </w:rPr>
      </w:pPr>
      <w:r w:rsidRPr="00EF3A12">
        <w:rPr>
          <w:sz w:val="22"/>
          <w:szCs w:val="22"/>
        </w:rPr>
        <w:t>заверенные копии паспортов, трудовых договоров с Подрядчиком, разрешения на работу для иностранных граждан.</w:t>
      </w:r>
    </w:p>
    <w:p w14:paraId="508DABA3" w14:textId="77777777" w:rsidR="002C5345" w:rsidRPr="00EF3A12" w:rsidRDefault="002C5345" w:rsidP="002C5345">
      <w:pPr>
        <w:pStyle w:val="af2"/>
        <w:widowControl w:val="0"/>
        <w:numPr>
          <w:ilvl w:val="2"/>
          <w:numId w:val="36"/>
        </w:numPr>
        <w:tabs>
          <w:tab w:val="left" w:pos="1080"/>
        </w:tabs>
        <w:autoSpaceDE w:val="0"/>
        <w:autoSpaceDN w:val="0"/>
        <w:adjustRightInd w:val="0"/>
        <w:spacing w:after="120"/>
        <w:ind w:left="0" w:firstLine="567"/>
        <w:contextualSpacing w:val="0"/>
        <w:jc w:val="both"/>
        <w:rPr>
          <w:b/>
          <w:i/>
          <w:sz w:val="22"/>
          <w:szCs w:val="22"/>
        </w:rPr>
      </w:pPr>
      <w:r w:rsidRPr="00EF3A12">
        <w:rPr>
          <w:sz w:val="22"/>
          <w:szCs w:val="22"/>
        </w:rPr>
        <w:lastRenderedPageBreak/>
        <w:t>При заключении Договора:</w:t>
      </w:r>
    </w:p>
    <w:p w14:paraId="65FE59FD" w14:textId="77777777" w:rsidR="002C5345" w:rsidRPr="00EF3A12" w:rsidRDefault="002C5345" w:rsidP="002C5345">
      <w:pPr>
        <w:pStyle w:val="af2"/>
        <w:widowControl w:val="0"/>
        <w:numPr>
          <w:ilvl w:val="0"/>
          <w:numId w:val="35"/>
        </w:numPr>
        <w:tabs>
          <w:tab w:val="left" w:pos="900"/>
        </w:tabs>
        <w:autoSpaceDE w:val="0"/>
        <w:autoSpaceDN w:val="0"/>
        <w:adjustRightInd w:val="0"/>
        <w:spacing w:after="120"/>
        <w:ind w:left="0" w:firstLine="709"/>
        <w:contextualSpacing w:val="0"/>
        <w:jc w:val="both"/>
        <w:rPr>
          <w:b/>
          <w:i/>
          <w:sz w:val="22"/>
          <w:szCs w:val="22"/>
        </w:rPr>
      </w:pPr>
      <w:r w:rsidRPr="00EF3A12">
        <w:rPr>
          <w:sz w:val="22"/>
          <w:szCs w:val="22"/>
        </w:rPr>
        <w:t>приложить к Договору полный список сотрудников, привлекаемых для выполнения Работ, обеспечив в указанном списке отсутствие лиц, имеющих неснятую или непогашенную судимость за совершение умышленного преступления, а также лиц, состоящих на учете в учреждениях органов здравоохранения по поводу психического заболевания, алкоголизма или наркомании.</w:t>
      </w:r>
    </w:p>
    <w:p w14:paraId="69CF2D94" w14:textId="77777777" w:rsidR="002C5345" w:rsidRPr="00EF3A12" w:rsidRDefault="002C5345" w:rsidP="002C5345">
      <w:pPr>
        <w:pStyle w:val="af2"/>
        <w:widowControl w:val="0"/>
        <w:numPr>
          <w:ilvl w:val="0"/>
          <w:numId w:val="35"/>
        </w:numPr>
        <w:tabs>
          <w:tab w:val="left" w:pos="900"/>
        </w:tabs>
        <w:autoSpaceDE w:val="0"/>
        <w:autoSpaceDN w:val="0"/>
        <w:adjustRightInd w:val="0"/>
        <w:spacing w:after="120"/>
        <w:ind w:left="0" w:firstLine="709"/>
        <w:contextualSpacing w:val="0"/>
        <w:jc w:val="both"/>
        <w:rPr>
          <w:b/>
          <w:i/>
          <w:sz w:val="22"/>
          <w:szCs w:val="22"/>
        </w:rPr>
      </w:pPr>
      <w:r w:rsidRPr="00EF3A12">
        <w:rPr>
          <w:sz w:val="22"/>
          <w:szCs w:val="22"/>
        </w:rPr>
        <w:t>предоставить справку об отсутствии судимости в течение 1 (одного) месяца с момента заключения Договора на всех работников, допускаемых на Объект;</w:t>
      </w:r>
    </w:p>
    <w:p w14:paraId="4C146B78" w14:textId="77777777" w:rsidR="002C5345" w:rsidRPr="00EF3A12" w:rsidRDefault="002C5345" w:rsidP="002C5345">
      <w:pPr>
        <w:pStyle w:val="af2"/>
        <w:widowControl w:val="0"/>
        <w:numPr>
          <w:ilvl w:val="0"/>
          <w:numId w:val="35"/>
        </w:numPr>
        <w:tabs>
          <w:tab w:val="left" w:pos="900"/>
        </w:tabs>
        <w:autoSpaceDE w:val="0"/>
        <w:autoSpaceDN w:val="0"/>
        <w:adjustRightInd w:val="0"/>
        <w:spacing w:after="120"/>
        <w:ind w:left="0" w:firstLine="709"/>
        <w:contextualSpacing w:val="0"/>
        <w:jc w:val="both"/>
        <w:rPr>
          <w:b/>
          <w:i/>
          <w:sz w:val="22"/>
          <w:szCs w:val="22"/>
        </w:rPr>
      </w:pPr>
      <w:r w:rsidRPr="00EF3A12">
        <w:rPr>
          <w:sz w:val="22"/>
          <w:szCs w:val="22"/>
        </w:rPr>
        <w:t>согласовывать с дирекцией по защите активов изменения списка лиц, привлекаемых для выполнения Работ.</w:t>
      </w:r>
    </w:p>
    <w:p w14:paraId="466BB93A" w14:textId="77777777" w:rsidR="002C5345" w:rsidRPr="00EF3A12" w:rsidRDefault="002C5345" w:rsidP="002C5345">
      <w:pPr>
        <w:pStyle w:val="af2"/>
        <w:widowControl w:val="0"/>
        <w:numPr>
          <w:ilvl w:val="1"/>
          <w:numId w:val="36"/>
        </w:numPr>
        <w:tabs>
          <w:tab w:val="left" w:pos="1080"/>
        </w:tabs>
        <w:autoSpaceDE w:val="0"/>
        <w:autoSpaceDN w:val="0"/>
        <w:adjustRightInd w:val="0"/>
        <w:spacing w:after="120"/>
        <w:ind w:left="0" w:firstLine="567"/>
        <w:contextualSpacing w:val="0"/>
        <w:jc w:val="both"/>
        <w:rPr>
          <w:b/>
          <w:i/>
          <w:sz w:val="22"/>
          <w:szCs w:val="22"/>
        </w:rPr>
      </w:pPr>
      <w:r w:rsidRPr="00EF3A12">
        <w:rPr>
          <w:sz w:val="22"/>
          <w:szCs w:val="22"/>
        </w:rPr>
        <w:t>Представители Подрядчика в области АТБ, работники Подрядчика и Субподрядной организации должны иметь соответствующие документы/удостоверения, а также пропуск на территорию Заказчика и обязаны предъявлять их работникам Заказчика, уполномоченным осуществлять контроль за соблюдением правил АТБ.</w:t>
      </w:r>
    </w:p>
    <w:p w14:paraId="2DADCFB8" w14:textId="77777777" w:rsidR="002C5345" w:rsidRPr="00EF3A12" w:rsidRDefault="002C5345" w:rsidP="002C5345">
      <w:pPr>
        <w:pStyle w:val="af2"/>
        <w:widowControl w:val="0"/>
        <w:numPr>
          <w:ilvl w:val="1"/>
          <w:numId w:val="36"/>
        </w:numPr>
        <w:tabs>
          <w:tab w:val="left" w:pos="1080"/>
        </w:tabs>
        <w:autoSpaceDE w:val="0"/>
        <w:autoSpaceDN w:val="0"/>
        <w:adjustRightInd w:val="0"/>
        <w:spacing w:after="120"/>
        <w:ind w:left="0" w:firstLine="567"/>
        <w:contextualSpacing w:val="0"/>
        <w:jc w:val="both"/>
        <w:rPr>
          <w:b/>
          <w:i/>
          <w:sz w:val="22"/>
          <w:szCs w:val="22"/>
        </w:rPr>
      </w:pPr>
      <w:r w:rsidRPr="00EF3A12">
        <w:rPr>
          <w:sz w:val="22"/>
          <w:szCs w:val="22"/>
        </w:rPr>
        <w:t>Персонал Подрядчика до начала Работ должен пройти вводный и первичный инструктажи по АТБ.</w:t>
      </w:r>
    </w:p>
    <w:p w14:paraId="0006A408" w14:textId="77777777" w:rsidR="002C5345" w:rsidRPr="00EF3A12" w:rsidRDefault="002C5345" w:rsidP="002C5345">
      <w:pPr>
        <w:pStyle w:val="af2"/>
        <w:widowControl w:val="0"/>
        <w:numPr>
          <w:ilvl w:val="1"/>
          <w:numId w:val="36"/>
        </w:numPr>
        <w:tabs>
          <w:tab w:val="left" w:pos="1080"/>
        </w:tabs>
        <w:autoSpaceDE w:val="0"/>
        <w:autoSpaceDN w:val="0"/>
        <w:adjustRightInd w:val="0"/>
        <w:spacing w:after="120"/>
        <w:ind w:left="0" w:firstLine="567"/>
        <w:contextualSpacing w:val="0"/>
        <w:jc w:val="both"/>
        <w:rPr>
          <w:b/>
          <w:i/>
          <w:sz w:val="22"/>
          <w:szCs w:val="22"/>
        </w:rPr>
      </w:pPr>
      <w:r w:rsidRPr="00EF3A12">
        <w:rPr>
          <w:sz w:val="22"/>
          <w:szCs w:val="22"/>
        </w:rPr>
        <w:t>Подрядчик и Субподрядные организации, привлеченные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19CF86BF" w14:textId="77777777" w:rsidR="002C5345" w:rsidRPr="00EF3A12" w:rsidRDefault="002C5345" w:rsidP="002C5345">
      <w:pPr>
        <w:pStyle w:val="af2"/>
        <w:widowControl w:val="0"/>
        <w:numPr>
          <w:ilvl w:val="1"/>
          <w:numId w:val="36"/>
        </w:numPr>
        <w:tabs>
          <w:tab w:val="left" w:pos="1080"/>
        </w:tabs>
        <w:autoSpaceDE w:val="0"/>
        <w:autoSpaceDN w:val="0"/>
        <w:adjustRightInd w:val="0"/>
        <w:spacing w:after="120"/>
        <w:ind w:left="0" w:firstLine="567"/>
        <w:contextualSpacing w:val="0"/>
        <w:jc w:val="both"/>
        <w:rPr>
          <w:b/>
          <w:i/>
          <w:sz w:val="22"/>
          <w:szCs w:val="22"/>
        </w:rPr>
      </w:pPr>
      <w:r w:rsidRPr="00EF3A12">
        <w:rPr>
          <w:sz w:val="22"/>
          <w:szCs w:val="22"/>
        </w:rPr>
        <w:t>Подрядчику запрещается:</w:t>
      </w:r>
    </w:p>
    <w:p w14:paraId="49711DF0" w14:textId="77777777" w:rsidR="002C5345" w:rsidRPr="00EF3A12" w:rsidRDefault="002C5345" w:rsidP="002C5345">
      <w:pPr>
        <w:pStyle w:val="af2"/>
        <w:widowControl w:val="0"/>
        <w:numPr>
          <w:ilvl w:val="0"/>
          <w:numId w:val="35"/>
        </w:numPr>
        <w:tabs>
          <w:tab w:val="left" w:pos="900"/>
        </w:tabs>
        <w:autoSpaceDE w:val="0"/>
        <w:autoSpaceDN w:val="0"/>
        <w:adjustRightInd w:val="0"/>
        <w:spacing w:after="120"/>
        <w:ind w:left="0" w:firstLine="709"/>
        <w:contextualSpacing w:val="0"/>
        <w:jc w:val="both"/>
        <w:rPr>
          <w:b/>
          <w:i/>
          <w:sz w:val="22"/>
          <w:szCs w:val="22"/>
        </w:rPr>
      </w:pPr>
      <w:r w:rsidRPr="00EF3A12">
        <w:rPr>
          <w:sz w:val="22"/>
          <w:szCs w:val="22"/>
        </w:rPr>
        <w:t>допускать к выполнению Работ работников с признаками алкогольного, наркотического или токсического опьянения;</w:t>
      </w:r>
    </w:p>
    <w:p w14:paraId="13964B70" w14:textId="77777777" w:rsidR="002C5345" w:rsidRPr="00EF3A12" w:rsidRDefault="002C5345" w:rsidP="002C5345">
      <w:pPr>
        <w:pStyle w:val="af2"/>
        <w:widowControl w:val="0"/>
        <w:numPr>
          <w:ilvl w:val="0"/>
          <w:numId w:val="35"/>
        </w:numPr>
        <w:tabs>
          <w:tab w:val="left" w:pos="900"/>
        </w:tabs>
        <w:autoSpaceDE w:val="0"/>
        <w:autoSpaceDN w:val="0"/>
        <w:adjustRightInd w:val="0"/>
        <w:spacing w:after="120"/>
        <w:ind w:left="0" w:firstLine="709"/>
        <w:contextualSpacing w:val="0"/>
        <w:jc w:val="both"/>
        <w:rPr>
          <w:b/>
          <w:i/>
          <w:sz w:val="22"/>
          <w:szCs w:val="22"/>
        </w:rPr>
      </w:pPr>
      <w:r w:rsidRPr="00EF3A12">
        <w:rPr>
          <w:sz w:val="22"/>
          <w:szCs w:val="22"/>
        </w:rPr>
        <w:t>доставлять любым способом на территорию Заказчика посторонних лиц, а также материально-технические ценности без соответствующего разрешения;</w:t>
      </w:r>
    </w:p>
    <w:p w14:paraId="07D8C163" w14:textId="77777777" w:rsidR="002C5345" w:rsidRPr="00EF3A12" w:rsidRDefault="002C5345" w:rsidP="002C5345">
      <w:pPr>
        <w:pStyle w:val="af2"/>
        <w:widowControl w:val="0"/>
        <w:numPr>
          <w:ilvl w:val="0"/>
          <w:numId w:val="35"/>
        </w:numPr>
        <w:tabs>
          <w:tab w:val="left" w:pos="900"/>
        </w:tabs>
        <w:autoSpaceDE w:val="0"/>
        <w:autoSpaceDN w:val="0"/>
        <w:adjustRightInd w:val="0"/>
        <w:spacing w:after="120"/>
        <w:ind w:left="0" w:firstLine="709"/>
        <w:contextualSpacing w:val="0"/>
        <w:jc w:val="both"/>
        <w:rPr>
          <w:b/>
          <w:i/>
          <w:sz w:val="22"/>
          <w:szCs w:val="22"/>
        </w:rPr>
      </w:pPr>
      <w:r w:rsidRPr="00EF3A12">
        <w:rPr>
          <w:sz w:val="22"/>
          <w:szCs w:val="22"/>
        </w:rPr>
        <w:t>самовольно изменять условия, последовательность и объем Работ;</w:t>
      </w:r>
    </w:p>
    <w:p w14:paraId="217FA133" w14:textId="77777777" w:rsidR="002C5345" w:rsidRPr="00EF3A12" w:rsidRDefault="002C5345" w:rsidP="002C5345">
      <w:pPr>
        <w:pStyle w:val="af2"/>
        <w:widowControl w:val="0"/>
        <w:numPr>
          <w:ilvl w:val="0"/>
          <w:numId w:val="35"/>
        </w:numPr>
        <w:tabs>
          <w:tab w:val="left" w:pos="900"/>
        </w:tabs>
        <w:autoSpaceDE w:val="0"/>
        <w:autoSpaceDN w:val="0"/>
        <w:adjustRightInd w:val="0"/>
        <w:spacing w:after="120"/>
        <w:ind w:left="0" w:firstLine="709"/>
        <w:contextualSpacing w:val="0"/>
        <w:jc w:val="both"/>
        <w:rPr>
          <w:b/>
          <w:i/>
          <w:sz w:val="22"/>
          <w:szCs w:val="22"/>
        </w:rPr>
      </w:pPr>
      <w:r w:rsidRPr="00EF3A12">
        <w:rPr>
          <w:sz w:val="22"/>
          <w:szCs w:val="22"/>
        </w:rPr>
        <w:t>нарушать согласованный с Заказчиком маршрут движения, а также посещать объекты Заказчика за пределами территории производства Работ;</w:t>
      </w:r>
    </w:p>
    <w:p w14:paraId="3857D7C7" w14:textId="77777777" w:rsidR="002C5345" w:rsidRPr="00EF3A12" w:rsidRDefault="002C5345" w:rsidP="002C5345">
      <w:pPr>
        <w:pStyle w:val="af2"/>
        <w:widowControl w:val="0"/>
        <w:numPr>
          <w:ilvl w:val="0"/>
          <w:numId w:val="35"/>
        </w:numPr>
        <w:tabs>
          <w:tab w:val="left" w:pos="900"/>
        </w:tabs>
        <w:autoSpaceDE w:val="0"/>
        <w:autoSpaceDN w:val="0"/>
        <w:adjustRightInd w:val="0"/>
        <w:spacing w:after="120"/>
        <w:ind w:left="0" w:firstLine="709"/>
        <w:contextualSpacing w:val="0"/>
        <w:jc w:val="both"/>
        <w:rPr>
          <w:b/>
          <w:i/>
          <w:sz w:val="22"/>
          <w:szCs w:val="22"/>
        </w:rPr>
      </w:pPr>
      <w:r w:rsidRPr="00EF3A12">
        <w:rPr>
          <w:sz w:val="22"/>
          <w:szCs w:val="22"/>
        </w:rPr>
        <w:t>без необходимости находиться на действующих установках, в производственных помещениях Заказчика;</w:t>
      </w:r>
    </w:p>
    <w:p w14:paraId="1CFDB441" w14:textId="77777777" w:rsidR="002C5345" w:rsidRPr="00EF3A12" w:rsidRDefault="002C5345" w:rsidP="002C5345">
      <w:pPr>
        <w:pStyle w:val="af2"/>
        <w:widowControl w:val="0"/>
        <w:numPr>
          <w:ilvl w:val="0"/>
          <w:numId w:val="35"/>
        </w:numPr>
        <w:tabs>
          <w:tab w:val="left" w:pos="900"/>
        </w:tabs>
        <w:autoSpaceDE w:val="0"/>
        <w:autoSpaceDN w:val="0"/>
        <w:adjustRightInd w:val="0"/>
        <w:spacing w:after="120"/>
        <w:ind w:left="0" w:firstLine="709"/>
        <w:contextualSpacing w:val="0"/>
        <w:jc w:val="both"/>
        <w:rPr>
          <w:b/>
          <w:i/>
          <w:sz w:val="22"/>
          <w:szCs w:val="22"/>
        </w:rPr>
      </w:pPr>
      <w:r w:rsidRPr="00EF3A12">
        <w:rPr>
          <w:sz w:val="22"/>
          <w:szCs w:val="22"/>
        </w:rPr>
        <w:t>курить вне отведенных для этого мест;</w:t>
      </w:r>
    </w:p>
    <w:p w14:paraId="4BF8D59D" w14:textId="77777777" w:rsidR="002C5345" w:rsidRPr="00EF3A12" w:rsidRDefault="002C5345" w:rsidP="002C5345">
      <w:pPr>
        <w:pStyle w:val="af2"/>
        <w:widowControl w:val="0"/>
        <w:numPr>
          <w:ilvl w:val="0"/>
          <w:numId w:val="35"/>
        </w:numPr>
        <w:tabs>
          <w:tab w:val="left" w:pos="900"/>
        </w:tabs>
        <w:autoSpaceDE w:val="0"/>
        <w:autoSpaceDN w:val="0"/>
        <w:adjustRightInd w:val="0"/>
        <w:spacing w:after="120"/>
        <w:ind w:left="0" w:firstLine="709"/>
        <w:contextualSpacing w:val="0"/>
        <w:jc w:val="both"/>
        <w:rPr>
          <w:b/>
          <w:i/>
          <w:sz w:val="22"/>
          <w:szCs w:val="22"/>
        </w:rPr>
      </w:pPr>
      <w:r w:rsidRPr="00EF3A12">
        <w:rPr>
          <w:sz w:val="22"/>
          <w:szCs w:val="22"/>
        </w:rPr>
        <w:t>размещать или утилизировать любые виды отходов вне отведенных мест;</w:t>
      </w:r>
    </w:p>
    <w:p w14:paraId="2427C420" w14:textId="77777777" w:rsidR="002C5345" w:rsidRPr="00EF3A12" w:rsidRDefault="002C5345" w:rsidP="002C5345">
      <w:pPr>
        <w:pStyle w:val="af2"/>
        <w:widowControl w:val="0"/>
        <w:numPr>
          <w:ilvl w:val="0"/>
          <w:numId w:val="35"/>
        </w:numPr>
        <w:tabs>
          <w:tab w:val="left" w:pos="900"/>
        </w:tabs>
        <w:autoSpaceDE w:val="0"/>
        <w:autoSpaceDN w:val="0"/>
        <w:adjustRightInd w:val="0"/>
        <w:spacing w:after="120"/>
        <w:ind w:left="0" w:firstLine="709"/>
        <w:contextualSpacing w:val="0"/>
        <w:jc w:val="both"/>
        <w:rPr>
          <w:b/>
          <w:i/>
          <w:sz w:val="22"/>
          <w:szCs w:val="22"/>
        </w:rPr>
      </w:pPr>
      <w:r w:rsidRPr="00EF3A12">
        <w:rPr>
          <w:sz w:val="22"/>
          <w:szCs w:val="22"/>
        </w:rPr>
        <w:t>выполнять по собственной инициативе на территории Заказчика работы, не согласованные с Заказчиком.</w:t>
      </w:r>
    </w:p>
    <w:p w14:paraId="249BBC2B" w14:textId="77777777" w:rsidR="002C5345" w:rsidRPr="00EF3A12" w:rsidRDefault="002C5345" w:rsidP="002C5345">
      <w:pPr>
        <w:widowControl w:val="0"/>
        <w:numPr>
          <w:ilvl w:val="0"/>
          <w:numId w:val="36"/>
        </w:numPr>
        <w:autoSpaceDE w:val="0"/>
        <w:autoSpaceDN w:val="0"/>
        <w:adjustRightInd w:val="0"/>
        <w:ind w:left="360"/>
        <w:jc w:val="center"/>
        <w:rPr>
          <w:b/>
          <w:sz w:val="22"/>
          <w:szCs w:val="22"/>
        </w:rPr>
      </w:pPr>
      <w:r w:rsidRPr="00EF3A12">
        <w:rPr>
          <w:b/>
          <w:sz w:val="22"/>
          <w:szCs w:val="22"/>
        </w:rPr>
        <w:t>Отдельные требования</w:t>
      </w:r>
    </w:p>
    <w:p w14:paraId="058E8E79" w14:textId="77777777" w:rsidR="002C5345" w:rsidRPr="00EF3A12" w:rsidRDefault="002C5345" w:rsidP="002C5345">
      <w:pPr>
        <w:widowControl w:val="0"/>
        <w:numPr>
          <w:ilvl w:val="1"/>
          <w:numId w:val="36"/>
        </w:numPr>
        <w:tabs>
          <w:tab w:val="left" w:pos="1080"/>
        </w:tabs>
        <w:autoSpaceDE w:val="0"/>
        <w:autoSpaceDN w:val="0"/>
        <w:adjustRightInd w:val="0"/>
        <w:ind w:left="0" w:firstLine="567"/>
        <w:jc w:val="both"/>
        <w:rPr>
          <w:sz w:val="22"/>
          <w:szCs w:val="22"/>
        </w:rPr>
      </w:pPr>
      <w:r w:rsidRPr="00EF3A12">
        <w:rPr>
          <w:sz w:val="22"/>
          <w:szCs w:val="22"/>
        </w:rPr>
        <w:t>Подрядчик обязан предоставлять Заказчику информацию о привлечении к дисциплинарной ответственности лиц, виновных в нарушениях требований в области АТБ, выявленных Заказчиком при проверках выполнения Работ Подрядчиком.</w:t>
      </w:r>
    </w:p>
    <w:p w14:paraId="48FC6B0F" w14:textId="77777777" w:rsidR="002C5345" w:rsidRPr="00EF3A12" w:rsidRDefault="002C5345" w:rsidP="002C5345">
      <w:pPr>
        <w:rPr>
          <w:sz w:val="22"/>
          <w:szCs w:val="22"/>
        </w:rPr>
      </w:pPr>
    </w:p>
    <w:p w14:paraId="16A3F3A5" w14:textId="77777777" w:rsidR="002C5345" w:rsidRPr="00EF3A12" w:rsidRDefault="002C5345" w:rsidP="002C5345">
      <w:pPr>
        <w:widowControl w:val="0"/>
        <w:numPr>
          <w:ilvl w:val="0"/>
          <w:numId w:val="36"/>
        </w:numPr>
        <w:autoSpaceDE w:val="0"/>
        <w:autoSpaceDN w:val="0"/>
        <w:adjustRightInd w:val="0"/>
        <w:ind w:left="360"/>
        <w:jc w:val="center"/>
        <w:rPr>
          <w:b/>
          <w:sz w:val="22"/>
          <w:szCs w:val="22"/>
        </w:rPr>
      </w:pPr>
      <w:r w:rsidRPr="00EF3A12">
        <w:rPr>
          <w:b/>
          <w:sz w:val="22"/>
          <w:szCs w:val="22"/>
        </w:rPr>
        <w:t>Осведомленность</w:t>
      </w:r>
    </w:p>
    <w:p w14:paraId="2AC6C893" w14:textId="77777777" w:rsidR="002C5345" w:rsidRPr="00EF3A12" w:rsidRDefault="002C5345" w:rsidP="002C5345">
      <w:pPr>
        <w:widowControl w:val="0"/>
        <w:numPr>
          <w:ilvl w:val="1"/>
          <w:numId w:val="36"/>
        </w:numPr>
        <w:tabs>
          <w:tab w:val="left" w:pos="1080"/>
        </w:tabs>
        <w:autoSpaceDE w:val="0"/>
        <w:autoSpaceDN w:val="0"/>
        <w:adjustRightInd w:val="0"/>
        <w:ind w:left="0" w:firstLine="567"/>
        <w:jc w:val="both"/>
        <w:rPr>
          <w:sz w:val="22"/>
          <w:szCs w:val="22"/>
        </w:rPr>
      </w:pPr>
      <w:r w:rsidRPr="00EF3A12">
        <w:rPr>
          <w:sz w:val="22"/>
          <w:szCs w:val="22"/>
        </w:rPr>
        <w:t>На момент заключения Договора Подрядчик ознакомлен с ЛНА Заказчика в части, относящейся к деятельности Подрядчика.</w:t>
      </w:r>
    </w:p>
    <w:p w14:paraId="27097BC2" w14:textId="56759CEF" w:rsidR="002C5345" w:rsidRPr="00EF3A12" w:rsidRDefault="002C5345" w:rsidP="002C5345">
      <w:pPr>
        <w:widowControl w:val="0"/>
        <w:numPr>
          <w:ilvl w:val="1"/>
          <w:numId w:val="36"/>
        </w:numPr>
        <w:tabs>
          <w:tab w:val="left" w:pos="1080"/>
        </w:tabs>
        <w:autoSpaceDE w:val="0"/>
        <w:autoSpaceDN w:val="0"/>
        <w:adjustRightInd w:val="0"/>
        <w:ind w:left="0" w:firstLine="567"/>
        <w:jc w:val="both"/>
        <w:rPr>
          <w:sz w:val="22"/>
          <w:szCs w:val="22"/>
        </w:rPr>
      </w:pPr>
      <w:r w:rsidRPr="00EF3A12">
        <w:rPr>
          <w:sz w:val="22"/>
          <w:szCs w:val="22"/>
        </w:rPr>
        <w:t xml:space="preserve">В случае внесения Заказчиком изменений или дополнений в ЛНА, введения в действие новых ЛНА в области АТБ, Подрядчик обязуется руководствоваться ЛНА, </w:t>
      </w:r>
      <w:r w:rsidR="001A0843" w:rsidRPr="00EF3A12">
        <w:rPr>
          <w:sz w:val="22"/>
          <w:szCs w:val="22"/>
        </w:rPr>
        <w:t>доведенным до сведения Подрядчика</w:t>
      </w:r>
      <w:r w:rsidRPr="00EF3A12">
        <w:rPr>
          <w:sz w:val="22"/>
          <w:szCs w:val="22"/>
        </w:rPr>
        <w:t>.</w:t>
      </w:r>
    </w:p>
    <w:p w14:paraId="31DD787A" w14:textId="77777777" w:rsidR="002C5345" w:rsidRPr="00EF3A12" w:rsidRDefault="002C5345" w:rsidP="002C5345">
      <w:pPr>
        <w:widowControl w:val="0"/>
        <w:numPr>
          <w:ilvl w:val="1"/>
          <w:numId w:val="36"/>
        </w:numPr>
        <w:tabs>
          <w:tab w:val="left" w:pos="1080"/>
        </w:tabs>
        <w:autoSpaceDE w:val="0"/>
        <w:autoSpaceDN w:val="0"/>
        <w:adjustRightInd w:val="0"/>
        <w:ind w:left="0" w:firstLine="567"/>
        <w:jc w:val="both"/>
        <w:rPr>
          <w:sz w:val="22"/>
          <w:szCs w:val="22"/>
        </w:rPr>
      </w:pPr>
      <w:r w:rsidRPr="00EF3A12">
        <w:rPr>
          <w:sz w:val="22"/>
          <w:szCs w:val="22"/>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АТБ, проводимых Заказчиком.</w:t>
      </w:r>
    </w:p>
    <w:p w14:paraId="1863A03D" w14:textId="77777777" w:rsidR="002C5345" w:rsidRPr="00EF3A12" w:rsidRDefault="002C5345" w:rsidP="002C5345">
      <w:pPr>
        <w:widowControl w:val="0"/>
        <w:numPr>
          <w:ilvl w:val="1"/>
          <w:numId w:val="36"/>
        </w:numPr>
        <w:tabs>
          <w:tab w:val="left" w:pos="1080"/>
        </w:tabs>
        <w:autoSpaceDE w:val="0"/>
        <w:autoSpaceDN w:val="0"/>
        <w:adjustRightInd w:val="0"/>
        <w:ind w:left="0" w:firstLine="567"/>
        <w:jc w:val="both"/>
        <w:rPr>
          <w:sz w:val="22"/>
          <w:szCs w:val="22"/>
        </w:rPr>
      </w:pPr>
      <w:r w:rsidRPr="00EF3A12">
        <w:rPr>
          <w:sz w:val="22"/>
          <w:szCs w:val="22"/>
        </w:rPr>
        <w:t xml:space="preserve">Подрядчик обязан ознакомить своих работников, а также работников Субподрядных организаций, привлекаемых Подрядчиком, с требованиями настоящего Соглашения и ЛНА </w:t>
      </w:r>
      <w:r w:rsidRPr="00EF3A12">
        <w:rPr>
          <w:sz w:val="22"/>
          <w:szCs w:val="22"/>
        </w:rPr>
        <w:lastRenderedPageBreak/>
        <w:t>Заказчика в области АТБ.</w:t>
      </w:r>
    </w:p>
    <w:p w14:paraId="4106F550" w14:textId="77777777" w:rsidR="002C5345" w:rsidRPr="00EF3A12" w:rsidRDefault="002C5345" w:rsidP="002C5345">
      <w:pPr>
        <w:tabs>
          <w:tab w:val="left" w:pos="993"/>
          <w:tab w:val="left" w:pos="1134"/>
          <w:tab w:val="left" w:pos="1276"/>
          <w:tab w:val="left" w:pos="1985"/>
        </w:tabs>
        <w:ind w:firstLine="539"/>
        <w:jc w:val="both"/>
        <w:rPr>
          <w:b/>
          <w:sz w:val="22"/>
          <w:szCs w:val="22"/>
        </w:rPr>
      </w:pPr>
    </w:p>
    <w:p w14:paraId="42FDDDE5" w14:textId="77777777" w:rsidR="002C5345" w:rsidRPr="00EF3A12" w:rsidRDefault="002C5345" w:rsidP="002C5345">
      <w:pPr>
        <w:widowControl w:val="0"/>
        <w:numPr>
          <w:ilvl w:val="0"/>
          <w:numId w:val="36"/>
        </w:numPr>
        <w:autoSpaceDE w:val="0"/>
        <w:autoSpaceDN w:val="0"/>
        <w:adjustRightInd w:val="0"/>
        <w:ind w:left="360"/>
        <w:jc w:val="center"/>
        <w:rPr>
          <w:b/>
          <w:sz w:val="22"/>
          <w:szCs w:val="22"/>
        </w:rPr>
      </w:pPr>
      <w:r w:rsidRPr="00EF3A12">
        <w:rPr>
          <w:b/>
          <w:sz w:val="22"/>
          <w:szCs w:val="22"/>
        </w:rPr>
        <w:t>Порядок взаимодействия Заказчика и Подрядчика</w:t>
      </w:r>
    </w:p>
    <w:p w14:paraId="2036803F" w14:textId="77777777" w:rsidR="002C5345" w:rsidRPr="00EF3A12" w:rsidRDefault="002C5345" w:rsidP="002C5345">
      <w:pPr>
        <w:widowControl w:val="0"/>
        <w:numPr>
          <w:ilvl w:val="1"/>
          <w:numId w:val="36"/>
        </w:numPr>
        <w:tabs>
          <w:tab w:val="left" w:pos="1080"/>
        </w:tabs>
        <w:autoSpaceDE w:val="0"/>
        <w:autoSpaceDN w:val="0"/>
        <w:adjustRightInd w:val="0"/>
        <w:ind w:left="0" w:firstLine="567"/>
        <w:jc w:val="both"/>
        <w:rPr>
          <w:sz w:val="22"/>
          <w:szCs w:val="22"/>
        </w:rPr>
      </w:pPr>
      <w:r w:rsidRPr="00EF3A12">
        <w:rPr>
          <w:sz w:val="22"/>
          <w:szCs w:val="22"/>
        </w:rPr>
        <w:t>Заказчик, совместно с представителем Подрядчика, ведущим Работы на Объекте, в сроки, установленные Заказчиком, проводит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Субподрядных организаций в области АТБ.</w:t>
      </w:r>
    </w:p>
    <w:p w14:paraId="65E2B37F" w14:textId="77777777" w:rsidR="002C5345" w:rsidRPr="00EF3A12" w:rsidRDefault="002C5345" w:rsidP="002C5345">
      <w:pPr>
        <w:ind w:left="357"/>
        <w:jc w:val="center"/>
        <w:rPr>
          <w:b/>
          <w:sz w:val="22"/>
          <w:szCs w:val="22"/>
        </w:rPr>
      </w:pPr>
    </w:p>
    <w:p w14:paraId="450CFB55" w14:textId="77777777" w:rsidR="002C5345" w:rsidRPr="00EF3A12" w:rsidRDefault="002C5345" w:rsidP="002C5345">
      <w:pPr>
        <w:widowControl w:val="0"/>
        <w:numPr>
          <w:ilvl w:val="0"/>
          <w:numId w:val="36"/>
        </w:numPr>
        <w:autoSpaceDE w:val="0"/>
        <w:autoSpaceDN w:val="0"/>
        <w:adjustRightInd w:val="0"/>
        <w:jc w:val="center"/>
        <w:rPr>
          <w:b/>
          <w:sz w:val="22"/>
          <w:szCs w:val="22"/>
        </w:rPr>
      </w:pPr>
      <w:r w:rsidRPr="00EF3A12">
        <w:rPr>
          <w:b/>
          <w:sz w:val="22"/>
          <w:szCs w:val="22"/>
        </w:rPr>
        <w:t>Ответственность Подрядчика</w:t>
      </w:r>
    </w:p>
    <w:p w14:paraId="1E12D0CF" w14:textId="4EE08083" w:rsidR="002C5345" w:rsidRPr="00EF3A12" w:rsidRDefault="002C5345" w:rsidP="002C5345">
      <w:pPr>
        <w:tabs>
          <w:tab w:val="left" w:pos="1276"/>
        </w:tabs>
        <w:ind w:firstLine="709"/>
        <w:jc w:val="both"/>
        <w:rPr>
          <w:sz w:val="22"/>
          <w:szCs w:val="22"/>
        </w:rPr>
      </w:pPr>
      <w:r w:rsidRPr="00EF3A12">
        <w:rPr>
          <w:sz w:val="22"/>
          <w:szCs w:val="22"/>
        </w:rPr>
        <w:t>6.1. При обнаружении факта совершения нарушения или нарушений персоналом Подрядчика или персоналом Субподрядной организации, Заказчиком составляется Акт о нарушении режима допуска и пребывания на территории Объектов на объекте, участке, цехе по</w:t>
      </w:r>
      <w:r w:rsidRPr="00EF3A12">
        <w:rPr>
          <w:b/>
          <w:i/>
          <w:sz w:val="22"/>
          <w:szCs w:val="22"/>
        </w:rPr>
        <w:t xml:space="preserve"> </w:t>
      </w:r>
      <w:r w:rsidRPr="00EF3A12">
        <w:rPr>
          <w:sz w:val="22"/>
          <w:szCs w:val="22"/>
        </w:rPr>
        <w:t xml:space="preserve">форме Акта ОБРАЗЕЦ 1 (Приложение № </w:t>
      </w:r>
      <w:r w:rsidR="00FF0A46" w:rsidRPr="00EF3A12">
        <w:rPr>
          <w:sz w:val="22"/>
          <w:szCs w:val="22"/>
        </w:rPr>
        <w:t xml:space="preserve">4 </w:t>
      </w:r>
      <w:r w:rsidRPr="00EF3A12">
        <w:rPr>
          <w:sz w:val="22"/>
          <w:szCs w:val="22"/>
        </w:rPr>
        <w:t>к настоящему Договору</w:t>
      </w:r>
      <w:r w:rsidRPr="00EF3A12">
        <w:rPr>
          <w:i/>
          <w:sz w:val="22"/>
          <w:szCs w:val="22"/>
        </w:rPr>
        <w:t>)</w:t>
      </w:r>
      <w:r w:rsidRPr="00EF3A12">
        <w:rPr>
          <w:sz w:val="22"/>
          <w:szCs w:val="22"/>
        </w:rPr>
        <w:t xml:space="preserve">, (далее - Акт проверки). Акт проверки оформляется в порядке, предусмотренном Разделом 7 настоящего Соглашения. </w:t>
      </w:r>
    </w:p>
    <w:p w14:paraId="52E16260" w14:textId="77777777" w:rsidR="002C5345" w:rsidRPr="00EF3A12" w:rsidRDefault="002C5345" w:rsidP="002C5345">
      <w:pPr>
        <w:tabs>
          <w:tab w:val="left" w:pos="1276"/>
        </w:tabs>
        <w:ind w:firstLine="709"/>
        <w:jc w:val="both"/>
        <w:rPr>
          <w:sz w:val="22"/>
          <w:szCs w:val="22"/>
        </w:rPr>
      </w:pPr>
      <w:r w:rsidRPr="00EF3A12">
        <w:rPr>
          <w:sz w:val="22"/>
          <w:szCs w:val="22"/>
        </w:rPr>
        <w:t>Подрядчик устраняет выявленные нарушения в ходе проверки и допускается для продолжения выполнения работ, либо отстраняется от работы путем изъятия удостоверения, наряда-допуска, акта-допуска, распоряжения (с которого снимается копия или делается его фотография и уведомления об этом Руководителя Подрядчика и/или направления Претензии об оплате штрафных санкций.</w:t>
      </w:r>
    </w:p>
    <w:p w14:paraId="2B87DA2A" w14:textId="78743427" w:rsidR="002C5345" w:rsidRPr="00EF3A12" w:rsidRDefault="002C5345" w:rsidP="002C5345">
      <w:pPr>
        <w:tabs>
          <w:tab w:val="left" w:pos="1276"/>
        </w:tabs>
        <w:ind w:firstLine="709"/>
        <w:jc w:val="both"/>
        <w:rPr>
          <w:sz w:val="22"/>
          <w:szCs w:val="22"/>
        </w:rPr>
      </w:pPr>
      <w:r w:rsidRPr="00EF3A12">
        <w:rPr>
          <w:sz w:val="22"/>
          <w:szCs w:val="22"/>
        </w:rPr>
        <w:t xml:space="preserve">Мера ответственности / штрафные санкции и дополнительные меры определены в Разделе 7 Приложения № </w:t>
      </w:r>
      <w:r w:rsidR="00FF0A46" w:rsidRPr="00EF3A12">
        <w:rPr>
          <w:sz w:val="22"/>
          <w:szCs w:val="22"/>
        </w:rPr>
        <w:t xml:space="preserve">4 </w:t>
      </w:r>
      <w:r w:rsidRPr="00EF3A12">
        <w:rPr>
          <w:sz w:val="22"/>
          <w:szCs w:val="22"/>
        </w:rPr>
        <w:t>к Договору (Перечень требований к Подрядчику по охране труда, промышленной, экологической, пожарной и иной безопасности и ответственность за их нарушение и Перечень нарушений Подрядчиком (работниками Подрядчика, работниками Субподрядных организаций)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w:t>
      </w:r>
    </w:p>
    <w:p w14:paraId="15C93635" w14:textId="77777777" w:rsidR="002C5345" w:rsidRPr="00EF3A12" w:rsidRDefault="002C5345" w:rsidP="002C5345">
      <w:pPr>
        <w:tabs>
          <w:tab w:val="left" w:pos="1276"/>
        </w:tabs>
        <w:ind w:firstLine="709"/>
        <w:jc w:val="both"/>
        <w:rPr>
          <w:sz w:val="22"/>
          <w:szCs w:val="22"/>
        </w:rPr>
      </w:pPr>
      <w:r w:rsidRPr="00EF3A12">
        <w:rPr>
          <w:sz w:val="22"/>
          <w:szCs w:val="22"/>
        </w:rPr>
        <w:t>В случае однократных нарушений, не несущих риска привлечения к ответственности Заказчика или причинения ущерба имуществу Заказчика и окружающей среде, а также немедленного устранение в процессе проверки по усмотрению Заказчика штраф может не начисляться.</w:t>
      </w:r>
    </w:p>
    <w:p w14:paraId="63314487" w14:textId="77777777" w:rsidR="002C5345" w:rsidRPr="00EF3A12" w:rsidRDefault="002C5345" w:rsidP="002C5345">
      <w:pPr>
        <w:tabs>
          <w:tab w:val="left" w:pos="1276"/>
        </w:tabs>
        <w:ind w:firstLine="709"/>
        <w:jc w:val="both"/>
        <w:rPr>
          <w:sz w:val="22"/>
          <w:szCs w:val="22"/>
        </w:rPr>
      </w:pPr>
      <w:r w:rsidRPr="00EF3A12">
        <w:rPr>
          <w:sz w:val="22"/>
          <w:szCs w:val="22"/>
        </w:rPr>
        <w:t>6.2. Независимо от периодичности нарушения (первое, второе, и т.д.) в случае, если нарушение повлекло причинение вреда здоровью сотрудника Заказчика, сотрудника Подрядчика или любого третьего лица (в том числе сотрудника Субподрядной организации), а именно: вреда, опасного для жизни или создающего непосредственную угрозу жизни, тяжкого вреда здоровью, вреда здоровью средней тяжести – Заказчик вправе взыскать с Подрядчика неустойку в размере 1 000 000 (одного миллиона) рублей за каждое такое нарушение.</w:t>
      </w:r>
    </w:p>
    <w:p w14:paraId="741ECE80" w14:textId="77777777" w:rsidR="002C5345" w:rsidRPr="00EF3A12" w:rsidRDefault="002C5345" w:rsidP="002C5345">
      <w:pPr>
        <w:tabs>
          <w:tab w:val="left" w:pos="1276"/>
        </w:tabs>
        <w:ind w:firstLine="709"/>
        <w:jc w:val="both"/>
        <w:rPr>
          <w:sz w:val="22"/>
          <w:szCs w:val="22"/>
        </w:rPr>
      </w:pPr>
      <w:r w:rsidRPr="00EF3A12">
        <w:rPr>
          <w:sz w:val="22"/>
          <w:szCs w:val="22"/>
        </w:rPr>
        <w:t>6.3. В случае если нарушение повлекло причинение смерти сотруднику Заказчика, сотруднику Подрядчика или любого третьего лица (в том числе сотруднику Субподрядной организации), Заказчик вправе взыскать с Подрядчика неустойку в размере 3 000 000 (трех миллионов) рублей.</w:t>
      </w:r>
    </w:p>
    <w:p w14:paraId="5CE4EE13" w14:textId="62FE245D" w:rsidR="002C5345" w:rsidRPr="00EF3A12" w:rsidRDefault="002C5345" w:rsidP="002C5345">
      <w:pPr>
        <w:tabs>
          <w:tab w:val="left" w:pos="1276"/>
        </w:tabs>
        <w:ind w:firstLine="709"/>
        <w:jc w:val="both"/>
        <w:rPr>
          <w:sz w:val="22"/>
          <w:szCs w:val="22"/>
        </w:rPr>
      </w:pPr>
      <w:r w:rsidRPr="00EF3A12">
        <w:rPr>
          <w:sz w:val="22"/>
          <w:szCs w:val="22"/>
        </w:rPr>
        <w:t xml:space="preserve">6.4 Ответственность в виде неустойки, предусмотренной в п. 6.2. и 6.3. Соглашения применяется вместо штрафа, предусмотренного в п. 7.1 и 7.2. Раздела 7 Приложения № </w:t>
      </w:r>
      <w:r w:rsidR="00FF0A46" w:rsidRPr="00EF3A12">
        <w:rPr>
          <w:sz w:val="22"/>
          <w:szCs w:val="22"/>
        </w:rPr>
        <w:t xml:space="preserve">4 </w:t>
      </w:r>
      <w:r w:rsidRPr="00EF3A12">
        <w:rPr>
          <w:sz w:val="22"/>
          <w:szCs w:val="22"/>
        </w:rPr>
        <w:t>настоящего Соглашения.</w:t>
      </w:r>
    </w:p>
    <w:p w14:paraId="558E2631" w14:textId="77777777" w:rsidR="002C5345" w:rsidRPr="00EF3A12" w:rsidRDefault="002C5345" w:rsidP="002C5345">
      <w:pPr>
        <w:tabs>
          <w:tab w:val="left" w:pos="1276"/>
        </w:tabs>
        <w:ind w:firstLine="709"/>
        <w:jc w:val="both"/>
        <w:rPr>
          <w:sz w:val="22"/>
          <w:szCs w:val="22"/>
        </w:rPr>
      </w:pPr>
      <w:r w:rsidRPr="00EF3A12">
        <w:rPr>
          <w:sz w:val="22"/>
          <w:szCs w:val="22"/>
        </w:rPr>
        <w:t>6.5. Если произошли инциденты, связанные с антитеррористической безопасностью, инциденты на опасном производственном объекте, причинен вред окружающей среде в результате действий Подрядчика или Субподрядной организации, привлеченной Подрядчиком, Подрядчик возмещает Заказчику все понесенные Заказчиком расходы на устранение последствий происшествий в области антитеррористической безопасности (в том числе, расходы, понесенные Заказчиком в случае взыскания Государственными органами штрафных санкций), производит восстановительные работы за свой счет.</w:t>
      </w:r>
    </w:p>
    <w:p w14:paraId="495C1718" w14:textId="77777777" w:rsidR="002C5345" w:rsidRPr="00EF3A12" w:rsidRDefault="002C5345" w:rsidP="002C5345">
      <w:pPr>
        <w:tabs>
          <w:tab w:val="left" w:pos="1276"/>
        </w:tabs>
        <w:ind w:firstLine="709"/>
        <w:jc w:val="both"/>
        <w:rPr>
          <w:sz w:val="22"/>
          <w:szCs w:val="22"/>
        </w:rPr>
      </w:pPr>
      <w:r w:rsidRPr="00EF3A12">
        <w:rPr>
          <w:sz w:val="22"/>
          <w:szCs w:val="22"/>
        </w:rPr>
        <w:t>6.10. Заказчик вправе потребовать оплату штрафа от Подрядчика за каждый случай нарушения.</w:t>
      </w:r>
    </w:p>
    <w:p w14:paraId="6CEEBFC5" w14:textId="77777777" w:rsidR="002C5345" w:rsidRPr="00EF3A12" w:rsidRDefault="002C5345" w:rsidP="002C5345">
      <w:pPr>
        <w:tabs>
          <w:tab w:val="left" w:pos="1276"/>
        </w:tabs>
        <w:ind w:firstLine="709"/>
        <w:jc w:val="both"/>
        <w:rPr>
          <w:sz w:val="22"/>
          <w:szCs w:val="22"/>
        </w:rPr>
      </w:pPr>
      <w:r w:rsidRPr="00EF3A12">
        <w:rPr>
          <w:sz w:val="22"/>
          <w:szCs w:val="22"/>
        </w:rPr>
        <w:t>6.11. Заказчик вправе в одностороннем порядке произвести удержание / зачет неустоек (штрафов, пеней) и / 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 / или убытков в течение 7 (семи) рабочих дней с даты их предъявления к оплате.</w:t>
      </w:r>
    </w:p>
    <w:p w14:paraId="1E3FD06B" w14:textId="77777777" w:rsidR="002C5345" w:rsidRPr="00EF3A12" w:rsidRDefault="002C5345" w:rsidP="002C5345">
      <w:pPr>
        <w:tabs>
          <w:tab w:val="left" w:pos="1276"/>
        </w:tabs>
        <w:ind w:firstLine="709"/>
        <w:jc w:val="both"/>
        <w:rPr>
          <w:sz w:val="22"/>
          <w:szCs w:val="22"/>
        </w:rPr>
      </w:pPr>
    </w:p>
    <w:p w14:paraId="112B696C" w14:textId="77777777" w:rsidR="002C5345" w:rsidRPr="00EF3A12" w:rsidRDefault="002C5345" w:rsidP="002C5345">
      <w:pPr>
        <w:spacing w:before="120"/>
        <w:contextualSpacing/>
        <w:jc w:val="center"/>
        <w:rPr>
          <w:b/>
          <w:sz w:val="22"/>
          <w:szCs w:val="22"/>
        </w:rPr>
      </w:pPr>
      <w:r w:rsidRPr="00EF3A12">
        <w:rPr>
          <w:b/>
          <w:sz w:val="22"/>
          <w:szCs w:val="22"/>
        </w:rPr>
        <w:t>7. Порядок фиксации нарушений, совершенных Подрядчиком (работниками Подрядчика, работниками Субподрядных организаций)</w:t>
      </w:r>
    </w:p>
    <w:p w14:paraId="497811D3" w14:textId="415086BD" w:rsidR="002C5345" w:rsidRPr="00EF3A12" w:rsidRDefault="002C5345" w:rsidP="00FB6A72">
      <w:pPr>
        <w:tabs>
          <w:tab w:val="left" w:pos="709"/>
        </w:tabs>
        <w:spacing w:before="120" w:line="276" w:lineRule="auto"/>
        <w:contextualSpacing/>
        <w:jc w:val="both"/>
        <w:rPr>
          <w:b/>
          <w:i/>
          <w:sz w:val="22"/>
          <w:szCs w:val="22"/>
        </w:rPr>
      </w:pPr>
      <w:r w:rsidRPr="00EF3A12">
        <w:rPr>
          <w:sz w:val="22"/>
          <w:szCs w:val="22"/>
        </w:rPr>
        <w:tab/>
        <w:t>7.1. При обнаружении факта допущения нарушения (-ий) персоналом Подрядчика или персоналом Субподрядной организации, уполномоченным лицом Заказчика (руководителем филиала, любого подразделения Заказчика; линейным руководителем (начальником цеха, отдела, производственного участка, службы;  ответственным за работу Подрядчика на данном участке; ответственным за соблюдение требований антитеррористической безопасности на объекте, участке, цехе; уполномоченным в области антитеррористической безопасности, единолично или в составе комиссии) обнаружившим факт нарушения связанный с угрозой здоровья, жизни персонала и окружающих людей, нанесению ущерба оборудованию Заказчика, сторонних организаций персоналом Подрядчика и/или Субподрядной организации, нарушивших требования антитеррористической безопасности, ЛНА, нарушений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 составляет Акт проверки всех выявленных замечаний (</w:t>
      </w:r>
      <w:r w:rsidRPr="00EF3A12">
        <w:rPr>
          <w:b/>
          <w:i/>
          <w:sz w:val="22"/>
          <w:szCs w:val="22"/>
        </w:rPr>
        <w:t xml:space="preserve">форма Акта ОБРАЗЕЦ 1 содержится в Приложении № </w:t>
      </w:r>
      <w:r w:rsidR="00FF0A46" w:rsidRPr="00EF3A12">
        <w:rPr>
          <w:b/>
          <w:i/>
          <w:sz w:val="22"/>
          <w:szCs w:val="22"/>
        </w:rPr>
        <w:t xml:space="preserve">4 </w:t>
      </w:r>
      <w:r w:rsidRPr="00EF3A12">
        <w:rPr>
          <w:b/>
          <w:i/>
          <w:sz w:val="22"/>
          <w:szCs w:val="22"/>
        </w:rPr>
        <w:t>к настоящему Договору</w:t>
      </w:r>
      <w:r w:rsidRPr="00EF3A12">
        <w:rPr>
          <w:b/>
          <w:sz w:val="22"/>
          <w:szCs w:val="22"/>
        </w:rPr>
        <w:t xml:space="preserve">). </w:t>
      </w:r>
    </w:p>
    <w:p w14:paraId="1E50B155" w14:textId="77777777" w:rsidR="002C5345" w:rsidRPr="00EF3A12" w:rsidRDefault="002C5345" w:rsidP="00FB6A72">
      <w:pPr>
        <w:tabs>
          <w:tab w:val="left" w:pos="709"/>
        </w:tabs>
        <w:spacing w:line="276" w:lineRule="auto"/>
        <w:contextualSpacing/>
        <w:jc w:val="both"/>
        <w:rPr>
          <w:b/>
          <w:i/>
          <w:color w:val="FF0000"/>
          <w:sz w:val="22"/>
          <w:szCs w:val="22"/>
        </w:rPr>
      </w:pPr>
      <w:r w:rsidRPr="00EF3A12">
        <w:rPr>
          <w:b/>
          <w:i/>
          <w:sz w:val="22"/>
          <w:szCs w:val="22"/>
        </w:rPr>
        <w:t xml:space="preserve">          </w:t>
      </w:r>
      <w:r w:rsidRPr="00EF3A12">
        <w:rPr>
          <w:bCs/>
          <w:iCs/>
          <w:sz w:val="22"/>
          <w:szCs w:val="22"/>
        </w:rPr>
        <w:t>7.2.</w:t>
      </w:r>
      <w:r w:rsidRPr="00EF3A12">
        <w:rPr>
          <w:b/>
          <w:i/>
          <w:sz w:val="22"/>
          <w:szCs w:val="22"/>
        </w:rPr>
        <w:t xml:space="preserve"> </w:t>
      </w:r>
      <w:r w:rsidRPr="00EF3A12">
        <w:rPr>
          <w:sz w:val="22"/>
          <w:szCs w:val="22"/>
        </w:rPr>
        <w:t xml:space="preserve">Фиксация нарушений и /или обстоятельств нарушений, присутствие самого нарушителя проводится на фото- или видеоустройство (по возможности). </w:t>
      </w:r>
    </w:p>
    <w:p w14:paraId="18AFD004" w14:textId="77777777" w:rsidR="002C5345" w:rsidRPr="00EF3A12" w:rsidRDefault="002C5345" w:rsidP="00FB6A72">
      <w:pPr>
        <w:tabs>
          <w:tab w:val="left" w:pos="709"/>
        </w:tabs>
        <w:spacing w:line="276" w:lineRule="auto"/>
        <w:ind w:firstLine="568"/>
        <w:contextualSpacing/>
        <w:jc w:val="both"/>
        <w:rPr>
          <w:sz w:val="22"/>
          <w:szCs w:val="22"/>
        </w:rPr>
      </w:pPr>
      <w:r w:rsidRPr="00EF3A12">
        <w:rPr>
          <w:sz w:val="22"/>
          <w:szCs w:val="22"/>
        </w:rPr>
        <w:t>7.3.  Требование к Акту проверки:</w:t>
      </w:r>
    </w:p>
    <w:p w14:paraId="2BCBDD88" w14:textId="77777777" w:rsidR="002C5345" w:rsidRPr="00EF3A12" w:rsidRDefault="002C5345" w:rsidP="00FB6A72">
      <w:pPr>
        <w:tabs>
          <w:tab w:val="left" w:pos="709"/>
        </w:tabs>
        <w:spacing w:line="276" w:lineRule="auto"/>
        <w:ind w:firstLine="567"/>
        <w:contextualSpacing/>
        <w:jc w:val="both"/>
        <w:rPr>
          <w:sz w:val="22"/>
          <w:szCs w:val="22"/>
        </w:rPr>
      </w:pPr>
      <w:r w:rsidRPr="00EF3A12">
        <w:rPr>
          <w:sz w:val="22"/>
          <w:szCs w:val="22"/>
        </w:rPr>
        <w:t xml:space="preserve">7.3.1. В Акте проверки указываются: дата, время выявления нарушений; объект проверки (цех, участок и т.д.); документ и его номер, на основании которого выполняется работа (акт-допуск, наряд-допуск, распоряжение), наименование подрядной/ субподрядной организации; лицо допустившее нарушение (Ф.И.О., должность, подразделение Подрядчика); уполномоченное лицо проводившее проверку;  </w:t>
      </w:r>
    </w:p>
    <w:p w14:paraId="46FE6719" w14:textId="77777777" w:rsidR="002C5345" w:rsidRPr="00EF3A12" w:rsidRDefault="002C5345" w:rsidP="00FB6A72">
      <w:pPr>
        <w:tabs>
          <w:tab w:val="left" w:pos="709"/>
        </w:tabs>
        <w:spacing w:line="276" w:lineRule="auto"/>
        <w:ind w:firstLine="567"/>
        <w:contextualSpacing/>
        <w:jc w:val="both"/>
        <w:rPr>
          <w:sz w:val="22"/>
          <w:szCs w:val="22"/>
        </w:rPr>
      </w:pPr>
      <w:r w:rsidRPr="00EF3A12">
        <w:rPr>
          <w:sz w:val="22"/>
          <w:szCs w:val="22"/>
        </w:rPr>
        <w:t xml:space="preserve">7.3.2. В Акте проверки указывается на ведение/отсутствие фото или видеофиксации; </w:t>
      </w:r>
    </w:p>
    <w:p w14:paraId="28C608DE" w14:textId="77777777" w:rsidR="002C5345" w:rsidRPr="00EF3A12" w:rsidRDefault="002C5345" w:rsidP="00FB6A72">
      <w:pPr>
        <w:tabs>
          <w:tab w:val="left" w:pos="709"/>
        </w:tabs>
        <w:spacing w:line="276" w:lineRule="auto"/>
        <w:ind w:firstLine="567"/>
        <w:contextualSpacing/>
        <w:jc w:val="both"/>
        <w:rPr>
          <w:sz w:val="22"/>
          <w:szCs w:val="22"/>
        </w:rPr>
      </w:pPr>
      <w:r w:rsidRPr="00EF3A12">
        <w:rPr>
          <w:sz w:val="22"/>
          <w:szCs w:val="22"/>
        </w:rPr>
        <w:t xml:space="preserve">7.3.3. В Акте проверки описываются выявленные нарушения. </w:t>
      </w:r>
    </w:p>
    <w:p w14:paraId="504EFDDF" w14:textId="77777777" w:rsidR="002C5345" w:rsidRPr="00EF3A12" w:rsidRDefault="002C5345" w:rsidP="00FB6A72">
      <w:pPr>
        <w:tabs>
          <w:tab w:val="left" w:pos="709"/>
        </w:tabs>
        <w:spacing w:line="276" w:lineRule="auto"/>
        <w:ind w:firstLine="567"/>
        <w:contextualSpacing/>
        <w:jc w:val="both"/>
        <w:rPr>
          <w:sz w:val="22"/>
          <w:szCs w:val="22"/>
        </w:rPr>
      </w:pPr>
      <w:r w:rsidRPr="00EF3A12">
        <w:rPr>
          <w:sz w:val="22"/>
          <w:szCs w:val="22"/>
        </w:rPr>
        <w:t>7.3.4. В Акте проверки указываются одни из следующих принятых мер для устранения нарушений:</w:t>
      </w:r>
    </w:p>
    <w:p w14:paraId="016E29F5" w14:textId="77777777" w:rsidR="002C5345" w:rsidRPr="00EF3A12" w:rsidRDefault="002C5345" w:rsidP="00FB6A72">
      <w:pPr>
        <w:tabs>
          <w:tab w:val="left" w:pos="709"/>
        </w:tabs>
        <w:spacing w:line="276" w:lineRule="auto"/>
        <w:ind w:firstLine="567"/>
        <w:contextualSpacing/>
        <w:jc w:val="both"/>
        <w:rPr>
          <w:sz w:val="22"/>
          <w:szCs w:val="22"/>
        </w:rPr>
      </w:pPr>
      <w:r w:rsidRPr="00EF3A12">
        <w:rPr>
          <w:sz w:val="22"/>
          <w:szCs w:val="22"/>
        </w:rPr>
        <w:t>-  нарушения устранены в ходе проверки;</w:t>
      </w:r>
    </w:p>
    <w:p w14:paraId="7A4C5C97" w14:textId="77777777" w:rsidR="002C5345" w:rsidRPr="00EF3A12" w:rsidRDefault="002C5345" w:rsidP="00FB6A72">
      <w:pPr>
        <w:tabs>
          <w:tab w:val="left" w:pos="709"/>
        </w:tabs>
        <w:spacing w:line="276" w:lineRule="auto"/>
        <w:contextualSpacing/>
        <w:jc w:val="both"/>
        <w:rPr>
          <w:sz w:val="22"/>
          <w:szCs w:val="22"/>
        </w:rPr>
      </w:pPr>
      <w:r w:rsidRPr="00EF3A12">
        <w:rPr>
          <w:sz w:val="22"/>
          <w:szCs w:val="22"/>
        </w:rPr>
        <w:t xml:space="preserve">          - нарушитель (-ли) отстранен (-ы) от выполнения работ и /или удалены с места производства работ;</w:t>
      </w:r>
    </w:p>
    <w:p w14:paraId="5E88FCB9" w14:textId="77777777" w:rsidR="002C5345" w:rsidRPr="00EF3A12" w:rsidRDefault="002C5345" w:rsidP="00FB6A72">
      <w:pPr>
        <w:tabs>
          <w:tab w:val="left" w:pos="709"/>
        </w:tabs>
        <w:spacing w:line="276" w:lineRule="auto"/>
        <w:contextualSpacing/>
        <w:jc w:val="both"/>
        <w:rPr>
          <w:sz w:val="22"/>
          <w:szCs w:val="22"/>
        </w:rPr>
      </w:pPr>
      <w:r w:rsidRPr="00EF3A12">
        <w:rPr>
          <w:sz w:val="22"/>
          <w:szCs w:val="22"/>
        </w:rPr>
        <w:t xml:space="preserve">          - работы остановлены.</w:t>
      </w:r>
    </w:p>
    <w:p w14:paraId="485431EE" w14:textId="77777777" w:rsidR="002C5345" w:rsidRPr="00EF3A12" w:rsidRDefault="002C5345" w:rsidP="00FB6A72">
      <w:pPr>
        <w:tabs>
          <w:tab w:val="left" w:pos="709"/>
        </w:tabs>
        <w:spacing w:line="276" w:lineRule="auto"/>
        <w:ind w:firstLine="709"/>
        <w:contextualSpacing/>
        <w:jc w:val="both"/>
        <w:rPr>
          <w:sz w:val="22"/>
          <w:szCs w:val="22"/>
        </w:rPr>
      </w:pPr>
      <w:r w:rsidRPr="00EF3A12">
        <w:rPr>
          <w:sz w:val="22"/>
          <w:szCs w:val="22"/>
        </w:rPr>
        <w:t xml:space="preserve">      7.4.  Акт проверки должен быть подписан со стороны Подрядчика ответственным руководителем работ и/или производителем работ.    </w:t>
      </w:r>
    </w:p>
    <w:p w14:paraId="610C4070" w14:textId="146DF43E" w:rsidR="002C5345" w:rsidRPr="00EF3A12" w:rsidRDefault="002C5345" w:rsidP="00FB6A72">
      <w:pPr>
        <w:tabs>
          <w:tab w:val="left" w:pos="709"/>
        </w:tabs>
        <w:spacing w:line="276" w:lineRule="auto"/>
        <w:ind w:firstLine="709"/>
        <w:contextualSpacing/>
        <w:jc w:val="both"/>
        <w:rPr>
          <w:sz w:val="22"/>
          <w:szCs w:val="22"/>
        </w:rPr>
      </w:pPr>
      <w:r w:rsidRPr="00EF3A12">
        <w:rPr>
          <w:sz w:val="22"/>
          <w:szCs w:val="22"/>
        </w:rPr>
        <w:t xml:space="preserve">   7.5. В случае отказа Подрядчика от подписания Акта проверки обстоятельства и причины отказа от подписания указываются в Акте проверки и фиксируются путем видеофиксации (по возможности).</w:t>
      </w:r>
    </w:p>
    <w:p w14:paraId="593FA66B" w14:textId="77777777" w:rsidR="00FB6A72" w:rsidRPr="00EF3A12" w:rsidRDefault="00FB6A72" w:rsidP="00FB6A72">
      <w:pPr>
        <w:tabs>
          <w:tab w:val="left" w:pos="709"/>
        </w:tabs>
        <w:spacing w:line="276" w:lineRule="auto"/>
        <w:ind w:firstLine="709"/>
        <w:contextualSpacing/>
        <w:jc w:val="both"/>
        <w:rPr>
          <w:sz w:val="22"/>
          <w:szCs w:val="22"/>
        </w:rPr>
      </w:pPr>
    </w:p>
    <w:p w14:paraId="2E1105BF" w14:textId="77777777" w:rsidR="002C5345" w:rsidRPr="00EF3A12" w:rsidRDefault="002C5345" w:rsidP="00FB6A72">
      <w:pPr>
        <w:spacing w:line="276" w:lineRule="auto"/>
        <w:contextualSpacing/>
        <w:jc w:val="center"/>
        <w:rPr>
          <w:b/>
          <w:sz w:val="22"/>
          <w:szCs w:val="22"/>
        </w:rPr>
      </w:pPr>
      <w:r w:rsidRPr="00EF3A12">
        <w:rPr>
          <w:b/>
          <w:sz w:val="22"/>
          <w:szCs w:val="22"/>
        </w:rPr>
        <w:t>8. Порядок привлечения к ответственности за нарушение совершенных Подрядчиком (работниками Подрядчика, работниками Субподрядных организаций)</w:t>
      </w:r>
    </w:p>
    <w:p w14:paraId="5E1629EE" w14:textId="77777777" w:rsidR="002C5345" w:rsidRPr="00EF3A12" w:rsidRDefault="002C5345" w:rsidP="00FB6A72">
      <w:pPr>
        <w:tabs>
          <w:tab w:val="left" w:pos="851"/>
        </w:tabs>
        <w:spacing w:line="276" w:lineRule="auto"/>
        <w:ind w:firstLine="709"/>
        <w:contextualSpacing/>
        <w:jc w:val="both"/>
        <w:rPr>
          <w:sz w:val="22"/>
          <w:szCs w:val="22"/>
        </w:rPr>
      </w:pPr>
      <w:r w:rsidRPr="00EF3A12">
        <w:rPr>
          <w:sz w:val="22"/>
          <w:szCs w:val="22"/>
        </w:rPr>
        <w:t xml:space="preserve">8.1. Составленный и подписанный Подрядчиком Акт проверки в течение 2-х рабочих дней передается куратору (ответственному лицу) Договора.  </w:t>
      </w:r>
    </w:p>
    <w:p w14:paraId="13537C7C" w14:textId="77777777" w:rsidR="002C5345" w:rsidRPr="00EF3A12" w:rsidRDefault="002C5345" w:rsidP="00FB6A72">
      <w:pPr>
        <w:tabs>
          <w:tab w:val="left" w:pos="851"/>
        </w:tabs>
        <w:spacing w:line="276" w:lineRule="auto"/>
        <w:ind w:firstLine="709"/>
        <w:contextualSpacing/>
        <w:jc w:val="both"/>
        <w:rPr>
          <w:sz w:val="22"/>
          <w:szCs w:val="22"/>
        </w:rPr>
      </w:pPr>
      <w:r w:rsidRPr="00EF3A12">
        <w:rPr>
          <w:sz w:val="22"/>
          <w:szCs w:val="22"/>
        </w:rPr>
        <w:t xml:space="preserve">8.2.  На основании Акта проверки, куратором (ответственным лицом) Договора, оформляется и направляется в адрес Подрядчика Претензия об оплате штрафа. Претензия, с приложенной копией Акта проверки вручается руководителю Подрядной организации или направляется по юридическому адресу, указанному в ЕГРЮЛ Подрядчика заказным письмом с уведомлением о доставке.  </w:t>
      </w:r>
    </w:p>
    <w:p w14:paraId="04DB5F8A" w14:textId="4ADB3123" w:rsidR="002C5345" w:rsidRPr="00EF3A12" w:rsidRDefault="002C5345" w:rsidP="00FB6A72">
      <w:pPr>
        <w:tabs>
          <w:tab w:val="left" w:pos="851"/>
        </w:tabs>
        <w:spacing w:line="276" w:lineRule="auto"/>
        <w:ind w:firstLine="709"/>
        <w:contextualSpacing/>
        <w:jc w:val="both"/>
        <w:rPr>
          <w:sz w:val="22"/>
          <w:szCs w:val="22"/>
        </w:rPr>
      </w:pPr>
      <w:r w:rsidRPr="00EF3A12">
        <w:rPr>
          <w:sz w:val="22"/>
          <w:szCs w:val="22"/>
        </w:rPr>
        <w:t xml:space="preserve">8.3. В Претензии указываются сведения о нарушенном (-ых) Подрядчиком требовании (иях) антитеррористической безопасности, указанных в Разделе 7 Приложения № </w:t>
      </w:r>
      <w:r w:rsidR="00FF0A46" w:rsidRPr="00EF3A12">
        <w:rPr>
          <w:sz w:val="22"/>
          <w:szCs w:val="22"/>
        </w:rPr>
        <w:t xml:space="preserve">4 </w:t>
      </w:r>
      <w:r w:rsidRPr="00EF3A12">
        <w:rPr>
          <w:sz w:val="22"/>
          <w:szCs w:val="22"/>
        </w:rPr>
        <w:t xml:space="preserve">к Договору и пункты </w:t>
      </w:r>
      <w:r w:rsidRPr="00EF3A12">
        <w:rPr>
          <w:sz w:val="22"/>
          <w:szCs w:val="22"/>
        </w:rPr>
        <w:lastRenderedPageBreak/>
        <w:t xml:space="preserve">Правил антитеррористической безопасности, нормы локально-нормативных актов Заказчика </w:t>
      </w:r>
      <w:r w:rsidR="00FB6A72" w:rsidRPr="00EF3A12">
        <w:rPr>
          <w:sz w:val="22"/>
          <w:szCs w:val="22"/>
        </w:rPr>
        <w:t>о режиме</w:t>
      </w:r>
      <w:r w:rsidRPr="00EF3A12">
        <w:rPr>
          <w:sz w:val="22"/>
          <w:szCs w:val="22"/>
        </w:rPr>
        <w:t xml:space="preserve"> допуска и пребывания на территории Объектов Заказчика, законодательства Российской Федерации и иных внутренних локально- нормативных актов Заказчика.  </w:t>
      </w:r>
    </w:p>
    <w:p w14:paraId="6EECF757" w14:textId="77777777" w:rsidR="002C5345" w:rsidRPr="00EF3A12" w:rsidRDefault="002C5345" w:rsidP="00FB6A72">
      <w:pPr>
        <w:tabs>
          <w:tab w:val="left" w:pos="851"/>
        </w:tabs>
        <w:spacing w:line="276" w:lineRule="auto"/>
        <w:ind w:firstLine="709"/>
        <w:contextualSpacing/>
        <w:jc w:val="both"/>
        <w:rPr>
          <w:rFonts w:eastAsia="Calibri"/>
          <w:sz w:val="22"/>
          <w:szCs w:val="22"/>
        </w:rPr>
      </w:pPr>
      <w:r w:rsidRPr="00EF3A12">
        <w:rPr>
          <w:rFonts w:eastAsia="Calibri"/>
          <w:sz w:val="22"/>
          <w:szCs w:val="22"/>
        </w:rPr>
        <w:t>8.4. В случае неудовлетворения Подрядчиком требований претензии Заказчик вправе предъявить требования к Подрядчику в судебном порядке.</w:t>
      </w:r>
    </w:p>
    <w:p w14:paraId="13D9A604" w14:textId="77777777" w:rsidR="002C5345" w:rsidRPr="00EF3A12" w:rsidRDefault="002C5345" w:rsidP="00FB6A72">
      <w:pPr>
        <w:tabs>
          <w:tab w:val="left" w:pos="851"/>
        </w:tabs>
        <w:spacing w:line="276" w:lineRule="auto"/>
        <w:ind w:firstLine="709"/>
        <w:contextualSpacing/>
        <w:jc w:val="both"/>
        <w:rPr>
          <w:sz w:val="22"/>
          <w:szCs w:val="22"/>
        </w:rPr>
      </w:pPr>
    </w:p>
    <w:p w14:paraId="1FC2A007" w14:textId="77777777" w:rsidR="002C5345" w:rsidRPr="00EF3A12" w:rsidRDefault="002C5345" w:rsidP="00FB6A72">
      <w:pPr>
        <w:widowControl w:val="0"/>
        <w:autoSpaceDE w:val="0"/>
        <w:autoSpaceDN w:val="0"/>
        <w:adjustRightInd w:val="0"/>
        <w:spacing w:line="276" w:lineRule="auto"/>
        <w:contextualSpacing/>
        <w:jc w:val="center"/>
        <w:rPr>
          <w:b/>
          <w:i/>
          <w:sz w:val="22"/>
          <w:szCs w:val="22"/>
        </w:rPr>
      </w:pPr>
      <w:r w:rsidRPr="00EF3A12">
        <w:rPr>
          <w:b/>
          <w:sz w:val="22"/>
          <w:szCs w:val="22"/>
        </w:rPr>
        <w:t>9. Заключительные положения</w:t>
      </w:r>
    </w:p>
    <w:p w14:paraId="0881E558" w14:textId="55F8EA80" w:rsidR="002C5345" w:rsidRPr="00EF3A12" w:rsidRDefault="002C5345" w:rsidP="00FB6A72">
      <w:pPr>
        <w:widowControl w:val="0"/>
        <w:tabs>
          <w:tab w:val="left" w:pos="1080"/>
        </w:tabs>
        <w:autoSpaceDE w:val="0"/>
        <w:autoSpaceDN w:val="0"/>
        <w:adjustRightInd w:val="0"/>
        <w:spacing w:line="276" w:lineRule="auto"/>
        <w:contextualSpacing/>
        <w:jc w:val="both"/>
        <w:rPr>
          <w:sz w:val="22"/>
          <w:szCs w:val="22"/>
        </w:rPr>
      </w:pPr>
      <w:r w:rsidRPr="00EF3A12">
        <w:rPr>
          <w:sz w:val="22"/>
          <w:szCs w:val="22"/>
        </w:rPr>
        <w:tab/>
        <w:t>9.1. Вне зависимости от иных положений Договора устанавливается, что в отношении своего персонала и персонала Субподрядных организаций, выполняющих Работы по Договору, Подрядчик несет перед Заказчиком ответственность за своевременное выполнение мероприятий по профилактике совершения указанными лицами нарушений, за совершение указанными лицами нарушений), а также за последствия совершения указанными лицами нарушений.</w:t>
      </w:r>
    </w:p>
    <w:p w14:paraId="3873800A" w14:textId="77777777" w:rsidR="002C5345" w:rsidRPr="00EF3A12" w:rsidRDefault="002C5345" w:rsidP="00FB6A72">
      <w:pPr>
        <w:widowControl w:val="0"/>
        <w:tabs>
          <w:tab w:val="left" w:pos="1080"/>
        </w:tabs>
        <w:autoSpaceDE w:val="0"/>
        <w:autoSpaceDN w:val="0"/>
        <w:adjustRightInd w:val="0"/>
        <w:spacing w:line="276" w:lineRule="auto"/>
        <w:contextualSpacing/>
        <w:jc w:val="both"/>
        <w:rPr>
          <w:b/>
          <w:i/>
          <w:sz w:val="22"/>
          <w:szCs w:val="22"/>
        </w:rPr>
      </w:pPr>
      <w:r w:rsidRPr="00EF3A12">
        <w:rPr>
          <w:sz w:val="22"/>
          <w:szCs w:val="22"/>
        </w:rPr>
        <w:tab/>
        <w:t>9.2. 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2539F0FB" w14:textId="77777777" w:rsidR="002C5345" w:rsidRPr="00EF3A12" w:rsidRDefault="002C5345" w:rsidP="00FB6A72">
      <w:pPr>
        <w:spacing w:line="276" w:lineRule="auto"/>
        <w:ind w:firstLine="709"/>
        <w:contextualSpacing/>
        <w:jc w:val="both"/>
        <w:rPr>
          <w:sz w:val="22"/>
          <w:szCs w:val="22"/>
          <w:lang w:val="en-US"/>
        </w:rPr>
      </w:pPr>
    </w:p>
    <w:p w14:paraId="3ADE93FE" w14:textId="327CFA14" w:rsidR="002C5345" w:rsidRPr="00EF3A12" w:rsidRDefault="002C5345" w:rsidP="00BB0587">
      <w:pPr>
        <w:widowControl w:val="0"/>
        <w:autoSpaceDE w:val="0"/>
        <w:autoSpaceDN w:val="0"/>
        <w:adjustRightInd w:val="0"/>
        <w:contextualSpacing/>
        <w:jc w:val="center"/>
        <w:rPr>
          <w:b/>
          <w:sz w:val="22"/>
          <w:szCs w:val="22"/>
        </w:rPr>
      </w:pPr>
      <w:r w:rsidRPr="00EF3A12">
        <w:rPr>
          <w:b/>
          <w:sz w:val="22"/>
          <w:szCs w:val="22"/>
        </w:rPr>
        <w:t>Подписи Сторон</w:t>
      </w:r>
      <w:r w:rsidR="00DC474C" w:rsidRPr="00EF3A12">
        <w:rPr>
          <w:b/>
          <w:sz w:val="22"/>
          <w:szCs w:val="22"/>
        </w:rPr>
        <w:t>:</w:t>
      </w:r>
    </w:p>
    <w:p w14:paraId="07E043B4" w14:textId="77777777" w:rsidR="002C5345" w:rsidRPr="00EF3A12" w:rsidRDefault="002C5345" w:rsidP="002C5345">
      <w:pPr>
        <w:spacing w:before="120"/>
        <w:jc w:val="center"/>
        <w:rPr>
          <w:b/>
          <w:sz w:val="22"/>
          <w:szCs w:val="22"/>
        </w:rPr>
      </w:pPr>
    </w:p>
    <w:tbl>
      <w:tblPr>
        <w:tblW w:w="9287" w:type="dxa"/>
        <w:tblInd w:w="108" w:type="dxa"/>
        <w:tblLook w:val="01E0" w:firstRow="1" w:lastRow="1" w:firstColumn="1" w:lastColumn="1" w:noHBand="0" w:noVBand="0"/>
      </w:tblPr>
      <w:tblGrid>
        <w:gridCol w:w="4536"/>
        <w:gridCol w:w="4751"/>
      </w:tblGrid>
      <w:tr w:rsidR="002C5345" w:rsidRPr="00EF3A12" w14:paraId="6B1E2EBC" w14:textId="77777777" w:rsidTr="003651B4">
        <w:trPr>
          <w:trHeight w:val="1134"/>
        </w:trPr>
        <w:tc>
          <w:tcPr>
            <w:tcW w:w="4536" w:type="dxa"/>
          </w:tcPr>
          <w:p w14:paraId="41920E5B" w14:textId="77777777" w:rsidR="002C5345" w:rsidRPr="00EF3A12" w:rsidRDefault="002C5345" w:rsidP="00BB0587">
            <w:pPr>
              <w:jc w:val="both"/>
              <w:rPr>
                <w:b/>
                <w:sz w:val="22"/>
                <w:szCs w:val="22"/>
              </w:rPr>
            </w:pPr>
            <w:r w:rsidRPr="00EF3A12">
              <w:rPr>
                <w:b/>
                <w:sz w:val="22"/>
                <w:szCs w:val="22"/>
              </w:rPr>
              <w:t>Подрядчик:</w:t>
            </w:r>
          </w:p>
          <w:p w14:paraId="2010FCF1" w14:textId="46C47F6B" w:rsidR="00C81C68" w:rsidRPr="00EF3A12" w:rsidRDefault="00C81C68">
            <w:pPr>
              <w:pStyle w:val="af8"/>
              <w:rPr>
                <w:sz w:val="22"/>
                <w:szCs w:val="22"/>
              </w:rPr>
            </w:pPr>
          </w:p>
          <w:p w14:paraId="7B590BDA" w14:textId="77777777" w:rsidR="00C81C68" w:rsidRPr="00EF3A12" w:rsidRDefault="00C81C68">
            <w:pPr>
              <w:pStyle w:val="af8"/>
              <w:rPr>
                <w:sz w:val="22"/>
                <w:szCs w:val="22"/>
              </w:rPr>
            </w:pPr>
          </w:p>
          <w:p w14:paraId="124CDE20" w14:textId="77777777" w:rsidR="00261C06" w:rsidRPr="00EF3A12" w:rsidRDefault="00261C06" w:rsidP="00BB0587">
            <w:pPr>
              <w:jc w:val="both"/>
              <w:rPr>
                <w:b/>
                <w:sz w:val="22"/>
                <w:szCs w:val="22"/>
              </w:rPr>
            </w:pPr>
          </w:p>
          <w:p w14:paraId="1B3D9B38" w14:textId="153C690F" w:rsidR="002C5345" w:rsidRPr="00EF3A12" w:rsidRDefault="00261C06" w:rsidP="00BB0587">
            <w:pPr>
              <w:jc w:val="both"/>
              <w:rPr>
                <w:b/>
                <w:sz w:val="22"/>
                <w:szCs w:val="22"/>
              </w:rPr>
            </w:pPr>
            <w:r w:rsidRPr="00EF3A12">
              <w:rPr>
                <w:b/>
                <w:sz w:val="22"/>
                <w:szCs w:val="22"/>
              </w:rPr>
              <w:t>___________________/</w:t>
            </w:r>
            <w:r w:rsidRPr="00EF3A12">
              <w:rPr>
                <w:sz w:val="22"/>
                <w:szCs w:val="22"/>
              </w:rPr>
              <w:t xml:space="preserve"> </w:t>
            </w:r>
            <w:r w:rsidR="00C81C68" w:rsidRPr="00EF3A12">
              <w:rPr>
                <w:sz w:val="22"/>
                <w:szCs w:val="22"/>
              </w:rPr>
              <w:t xml:space="preserve">                         </w:t>
            </w:r>
            <w:r w:rsidRPr="00EF3A12">
              <w:rPr>
                <w:b/>
                <w:sz w:val="22"/>
                <w:szCs w:val="22"/>
              </w:rPr>
              <w:t>/</w:t>
            </w:r>
          </w:p>
          <w:p w14:paraId="16C29B54" w14:textId="3BB31231" w:rsidR="002C5345" w:rsidRPr="00EF3A12" w:rsidRDefault="00732124" w:rsidP="00BB0587">
            <w:pPr>
              <w:jc w:val="both"/>
              <w:rPr>
                <w:bCs/>
                <w:sz w:val="22"/>
                <w:szCs w:val="22"/>
              </w:rPr>
            </w:pPr>
            <w:r w:rsidRPr="00EF3A12">
              <w:rPr>
                <w:bCs/>
                <w:sz w:val="22"/>
                <w:szCs w:val="22"/>
              </w:rPr>
              <w:t>м.п.</w:t>
            </w:r>
          </w:p>
        </w:tc>
        <w:tc>
          <w:tcPr>
            <w:tcW w:w="4751" w:type="dxa"/>
          </w:tcPr>
          <w:p w14:paraId="42CD9099" w14:textId="77777777" w:rsidR="002C5345" w:rsidRPr="00EF3A12" w:rsidRDefault="002C5345" w:rsidP="00BB0587">
            <w:pPr>
              <w:jc w:val="both"/>
              <w:rPr>
                <w:b/>
                <w:sz w:val="22"/>
                <w:szCs w:val="22"/>
              </w:rPr>
            </w:pPr>
            <w:r w:rsidRPr="00EF3A12">
              <w:rPr>
                <w:b/>
                <w:sz w:val="22"/>
                <w:szCs w:val="22"/>
              </w:rPr>
              <w:t>Заказчик:</w:t>
            </w:r>
          </w:p>
          <w:p w14:paraId="6331286E" w14:textId="295C2C8D" w:rsidR="002C5345" w:rsidRPr="00EF3A12" w:rsidRDefault="00971DBE">
            <w:pPr>
              <w:pStyle w:val="af8"/>
              <w:rPr>
                <w:sz w:val="22"/>
                <w:szCs w:val="22"/>
              </w:rPr>
            </w:pPr>
            <w:r w:rsidRPr="00EF3A12">
              <w:rPr>
                <w:sz w:val="22"/>
                <w:szCs w:val="22"/>
              </w:rPr>
              <w:t>Генеральный директор</w:t>
            </w:r>
          </w:p>
          <w:p w14:paraId="5025F1E4" w14:textId="35A1E955" w:rsidR="00971DBE" w:rsidRPr="00EF3A12" w:rsidRDefault="00971DBE">
            <w:pPr>
              <w:pStyle w:val="af8"/>
              <w:rPr>
                <w:sz w:val="22"/>
                <w:szCs w:val="22"/>
              </w:rPr>
            </w:pPr>
            <w:r w:rsidRPr="00EF3A12">
              <w:rPr>
                <w:sz w:val="22"/>
                <w:szCs w:val="22"/>
              </w:rPr>
              <w:t xml:space="preserve">ООО «Разрезуголь» </w:t>
            </w:r>
          </w:p>
          <w:p w14:paraId="6FE8DE8C" w14:textId="77777777" w:rsidR="002C5345" w:rsidRPr="00EF3A12" w:rsidRDefault="002C5345" w:rsidP="00BB0587">
            <w:pPr>
              <w:jc w:val="both"/>
              <w:rPr>
                <w:b/>
                <w:sz w:val="22"/>
                <w:szCs w:val="22"/>
              </w:rPr>
            </w:pPr>
          </w:p>
          <w:p w14:paraId="589DD97F" w14:textId="49971155" w:rsidR="002C5345" w:rsidRPr="00EF3A12" w:rsidRDefault="002C5345" w:rsidP="00732124">
            <w:pPr>
              <w:jc w:val="both"/>
              <w:rPr>
                <w:b/>
                <w:sz w:val="22"/>
                <w:szCs w:val="22"/>
              </w:rPr>
            </w:pPr>
            <w:r w:rsidRPr="00EF3A12">
              <w:rPr>
                <w:b/>
                <w:sz w:val="22"/>
                <w:szCs w:val="22"/>
              </w:rPr>
              <w:t>___________________/</w:t>
            </w:r>
            <w:r w:rsidR="00C81C68" w:rsidRPr="00EF3A12">
              <w:rPr>
                <w:sz w:val="22"/>
                <w:szCs w:val="22"/>
              </w:rPr>
              <w:t>М.М. Борзяев</w:t>
            </w:r>
            <w:r w:rsidRPr="00EF3A12">
              <w:rPr>
                <w:b/>
                <w:sz w:val="22"/>
                <w:szCs w:val="22"/>
              </w:rPr>
              <w:t>/</w:t>
            </w:r>
          </w:p>
          <w:p w14:paraId="53AE91DA" w14:textId="2FAAA4BD" w:rsidR="00732124" w:rsidRPr="00EF3A12" w:rsidRDefault="00732124" w:rsidP="00BB0587">
            <w:pPr>
              <w:jc w:val="both"/>
              <w:rPr>
                <w:bCs/>
                <w:sz w:val="22"/>
                <w:szCs w:val="22"/>
              </w:rPr>
            </w:pPr>
            <w:r w:rsidRPr="00EF3A12">
              <w:rPr>
                <w:bCs/>
                <w:sz w:val="22"/>
                <w:szCs w:val="22"/>
              </w:rPr>
              <w:t>м.п.</w:t>
            </w:r>
          </w:p>
        </w:tc>
      </w:tr>
    </w:tbl>
    <w:p w14:paraId="7FF3DAA1" w14:textId="77777777" w:rsidR="002C5345" w:rsidRPr="00EF3A12" w:rsidRDefault="002C5345" w:rsidP="00BB0587">
      <w:pPr>
        <w:pStyle w:val="1"/>
        <w:keepNext w:val="0"/>
        <w:keepLines w:val="0"/>
        <w:widowControl w:val="0"/>
        <w:spacing w:before="0"/>
        <w:ind w:firstLine="6804"/>
        <w:jc w:val="center"/>
        <w:rPr>
          <w:rFonts w:ascii="Times New Roman" w:hAnsi="Times New Roman" w:cs="Times New Roman"/>
          <w:i/>
          <w:sz w:val="22"/>
          <w:szCs w:val="22"/>
        </w:rPr>
      </w:pPr>
    </w:p>
    <w:p w14:paraId="49379574" w14:textId="3CB6AFC9" w:rsidR="002C5345" w:rsidRPr="00EF3A12" w:rsidRDefault="002C5345">
      <w:pPr>
        <w:tabs>
          <w:tab w:val="left" w:pos="7726"/>
        </w:tabs>
        <w:jc w:val="center"/>
        <w:rPr>
          <w:sz w:val="22"/>
          <w:szCs w:val="22"/>
        </w:rPr>
      </w:pPr>
    </w:p>
    <w:p w14:paraId="478286D7" w14:textId="77777777" w:rsidR="002C5345" w:rsidRPr="00EF3A12" w:rsidRDefault="002C5345" w:rsidP="002C5345">
      <w:pPr>
        <w:tabs>
          <w:tab w:val="left" w:pos="7726"/>
        </w:tabs>
        <w:jc w:val="center"/>
        <w:rPr>
          <w:sz w:val="22"/>
          <w:szCs w:val="22"/>
        </w:rPr>
      </w:pPr>
    </w:p>
    <w:p w14:paraId="4B445ADC" w14:textId="77777777" w:rsidR="002C5345" w:rsidRPr="00EF3A12" w:rsidRDefault="002C5345" w:rsidP="003651B4">
      <w:pPr>
        <w:tabs>
          <w:tab w:val="left" w:pos="7726"/>
        </w:tabs>
        <w:jc w:val="center"/>
        <w:rPr>
          <w:sz w:val="22"/>
          <w:szCs w:val="22"/>
        </w:rPr>
      </w:pPr>
    </w:p>
    <w:p w14:paraId="78E5C2F7" w14:textId="77777777" w:rsidR="002C5345" w:rsidRPr="00EF3A12" w:rsidRDefault="002C5345" w:rsidP="003651B4">
      <w:pPr>
        <w:tabs>
          <w:tab w:val="left" w:pos="7726"/>
        </w:tabs>
        <w:jc w:val="center"/>
        <w:rPr>
          <w:sz w:val="22"/>
          <w:szCs w:val="22"/>
        </w:rPr>
      </w:pPr>
    </w:p>
    <w:p w14:paraId="2C0A47B7" w14:textId="77777777" w:rsidR="002C5345" w:rsidRPr="00EF3A12" w:rsidRDefault="002C5345" w:rsidP="003651B4">
      <w:pPr>
        <w:tabs>
          <w:tab w:val="left" w:pos="7726"/>
        </w:tabs>
        <w:jc w:val="center"/>
        <w:rPr>
          <w:sz w:val="22"/>
          <w:szCs w:val="22"/>
        </w:rPr>
      </w:pPr>
    </w:p>
    <w:p w14:paraId="03B86CAE" w14:textId="77777777" w:rsidR="002C5345" w:rsidRPr="00EF3A12" w:rsidRDefault="002C5345" w:rsidP="003651B4">
      <w:pPr>
        <w:tabs>
          <w:tab w:val="left" w:pos="7726"/>
        </w:tabs>
        <w:jc w:val="center"/>
        <w:rPr>
          <w:sz w:val="22"/>
          <w:szCs w:val="22"/>
        </w:rPr>
      </w:pPr>
    </w:p>
    <w:p w14:paraId="15DC5358" w14:textId="77777777" w:rsidR="002C5345" w:rsidRPr="00EF3A12" w:rsidRDefault="002C5345" w:rsidP="003651B4">
      <w:pPr>
        <w:tabs>
          <w:tab w:val="left" w:pos="7726"/>
        </w:tabs>
        <w:jc w:val="center"/>
        <w:rPr>
          <w:sz w:val="22"/>
          <w:szCs w:val="22"/>
        </w:rPr>
      </w:pPr>
    </w:p>
    <w:p w14:paraId="63078B47" w14:textId="77777777" w:rsidR="002C5345" w:rsidRPr="00EF3A12" w:rsidRDefault="002C5345" w:rsidP="003651B4">
      <w:pPr>
        <w:tabs>
          <w:tab w:val="left" w:pos="7726"/>
        </w:tabs>
        <w:jc w:val="center"/>
        <w:rPr>
          <w:sz w:val="22"/>
          <w:szCs w:val="22"/>
        </w:rPr>
      </w:pPr>
    </w:p>
    <w:p w14:paraId="1DE6BABC" w14:textId="77777777" w:rsidR="002C5345" w:rsidRPr="00EF3A12" w:rsidRDefault="002C5345" w:rsidP="003651B4">
      <w:pPr>
        <w:tabs>
          <w:tab w:val="left" w:pos="7726"/>
        </w:tabs>
        <w:jc w:val="center"/>
        <w:rPr>
          <w:sz w:val="22"/>
          <w:szCs w:val="22"/>
        </w:rPr>
      </w:pPr>
    </w:p>
    <w:p w14:paraId="4FE1EDF7" w14:textId="77777777" w:rsidR="002C5345" w:rsidRPr="00EF3A12" w:rsidRDefault="002C5345" w:rsidP="003651B4">
      <w:pPr>
        <w:tabs>
          <w:tab w:val="left" w:pos="7726"/>
        </w:tabs>
        <w:jc w:val="center"/>
        <w:rPr>
          <w:sz w:val="22"/>
          <w:szCs w:val="22"/>
        </w:rPr>
      </w:pPr>
    </w:p>
    <w:p w14:paraId="429B0A07" w14:textId="77777777" w:rsidR="002C5345" w:rsidRPr="00EF3A12" w:rsidRDefault="002C5345" w:rsidP="003651B4">
      <w:pPr>
        <w:tabs>
          <w:tab w:val="left" w:pos="7726"/>
        </w:tabs>
        <w:jc w:val="center"/>
        <w:rPr>
          <w:sz w:val="22"/>
          <w:szCs w:val="22"/>
        </w:rPr>
      </w:pPr>
    </w:p>
    <w:p w14:paraId="4DF2A48D" w14:textId="77777777" w:rsidR="002C5345" w:rsidRPr="00EF3A12" w:rsidRDefault="002C5345" w:rsidP="003651B4">
      <w:pPr>
        <w:tabs>
          <w:tab w:val="left" w:pos="7726"/>
        </w:tabs>
        <w:jc w:val="center"/>
        <w:rPr>
          <w:sz w:val="22"/>
          <w:szCs w:val="22"/>
        </w:rPr>
      </w:pPr>
    </w:p>
    <w:p w14:paraId="6254F8DF" w14:textId="77777777" w:rsidR="002C5345" w:rsidRPr="00EF3A12" w:rsidRDefault="002C5345" w:rsidP="003651B4">
      <w:pPr>
        <w:tabs>
          <w:tab w:val="left" w:pos="7726"/>
        </w:tabs>
        <w:jc w:val="center"/>
        <w:rPr>
          <w:sz w:val="22"/>
          <w:szCs w:val="22"/>
        </w:rPr>
      </w:pPr>
    </w:p>
    <w:p w14:paraId="0E9C95FA" w14:textId="77777777" w:rsidR="002C5345" w:rsidRPr="00EF3A12" w:rsidRDefault="002C5345" w:rsidP="003651B4">
      <w:pPr>
        <w:tabs>
          <w:tab w:val="left" w:pos="7726"/>
        </w:tabs>
        <w:jc w:val="center"/>
        <w:rPr>
          <w:sz w:val="22"/>
          <w:szCs w:val="22"/>
        </w:rPr>
      </w:pPr>
    </w:p>
    <w:p w14:paraId="31C8E5A4" w14:textId="77777777" w:rsidR="002C5345" w:rsidRPr="00EF3A12" w:rsidRDefault="002C5345" w:rsidP="003651B4">
      <w:pPr>
        <w:tabs>
          <w:tab w:val="left" w:pos="7726"/>
        </w:tabs>
        <w:jc w:val="center"/>
        <w:rPr>
          <w:sz w:val="22"/>
          <w:szCs w:val="22"/>
        </w:rPr>
      </w:pPr>
    </w:p>
    <w:p w14:paraId="2C0C8CC1" w14:textId="77777777" w:rsidR="00971DBE" w:rsidRPr="00EF3A12" w:rsidRDefault="00971DBE">
      <w:pPr>
        <w:rPr>
          <w:sz w:val="22"/>
          <w:szCs w:val="22"/>
        </w:rPr>
      </w:pPr>
      <w:r w:rsidRPr="00EF3A12">
        <w:rPr>
          <w:sz w:val="22"/>
          <w:szCs w:val="22"/>
        </w:rPr>
        <w:br w:type="page"/>
      </w:r>
    </w:p>
    <w:p w14:paraId="1C0D6396" w14:textId="4380BC26" w:rsidR="00971DBE" w:rsidRPr="00EF3A12" w:rsidRDefault="00971DBE" w:rsidP="00971DBE">
      <w:pPr>
        <w:tabs>
          <w:tab w:val="left" w:pos="7814"/>
        </w:tabs>
        <w:jc w:val="right"/>
        <w:rPr>
          <w:sz w:val="22"/>
          <w:szCs w:val="22"/>
        </w:rPr>
      </w:pPr>
      <w:r w:rsidRPr="00EF3A12">
        <w:rPr>
          <w:sz w:val="22"/>
          <w:szCs w:val="22"/>
        </w:rPr>
        <w:lastRenderedPageBreak/>
        <w:t>Прил</w:t>
      </w:r>
      <w:r w:rsidR="00707177" w:rsidRPr="00EF3A12">
        <w:rPr>
          <w:sz w:val="22"/>
          <w:szCs w:val="22"/>
        </w:rPr>
        <w:t xml:space="preserve">ожение № </w:t>
      </w:r>
      <w:r w:rsidR="00F0201E" w:rsidRPr="00EF3A12">
        <w:rPr>
          <w:sz w:val="22"/>
          <w:szCs w:val="22"/>
        </w:rPr>
        <w:t>6</w:t>
      </w:r>
    </w:p>
    <w:p w14:paraId="48B23B12" w14:textId="3CBEE894" w:rsidR="00971DBE" w:rsidRPr="00EF3A12" w:rsidRDefault="00971DBE" w:rsidP="00971DBE">
      <w:pPr>
        <w:tabs>
          <w:tab w:val="left" w:pos="7814"/>
        </w:tabs>
        <w:jc w:val="right"/>
        <w:rPr>
          <w:sz w:val="22"/>
          <w:szCs w:val="22"/>
        </w:rPr>
      </w:pPr>
      <w:r w:rsidRPr="00EF3A12">
        <w:rPr>
          <w:sz w:val="22"/>
          <w:szCs w:val="22"/>
        </w:rPr>
        <w:t>к Договору № ___/ПД/</w:t>
      </w:r>
      <w:r w:rsidR="00F0201E" w:rsidRPr="00EF3A12">
        <w:rPr>
          <w:sz w:val="22"/>
          <w:szCs w:val="22"/>
        </w:rPr>
        <w:t xml:space="preserve">2026 </w:t>
      </w:r>
    </w:p>
    <w:p w14:paraId="7891099D" w14:textId="02ED4964" w:rsidR="00971DBE" w:rsidRPr="00EF3A12" w:rsidRDefault="00971DBE" w:rsidP="00971DBE">
      <w:pPr>
        <w:tabs>
          <w:tab w:val="left" w:pos="7814"/>
        </w:tabs>
        <w:jc w:val="right"/>
        <w:rPr>
          <w:sz w:val="22"/>
          <w:szCs w:val="22"/>
        </w:rPr>
      </w:pPr>
      <w:r w:rsidRPr="00EF3A12">
        <w:rPr>
          <w:sz w:val="22"/>
          <w:szCs w:val="22"/>
        </w:rPr>
        <w:t>от «____»___________</w:t>
      </w:r>
      <w:r w:rsidR="00F0201E" w:rsidRPr="00EF3A12">
        <w:rPr>
          <w:sz w:val="22"/>
          <w:szCs w:val="22"/>
        </w:rPr>
        <w:t xml:space="preserve">2026 </w:t>
      </w:r>
      <w:r w:rsidRPr="00EF3A12">
        <w:rPr>
          <w:sz w:val="22"/>
          <w:szCs w:val="22"/>
        </w:rPr>
        <w:t>г.</w:t>
      </w:r>
    </w:p>
    <w:p w14:paraId="6F2AB156" w14:textId="77777777" w:rsidR="00971DBE" w:rsidRPr="00EF3A12" w:rsidRDefault="00971DBE" w:rsidP="00971DBE">
      <w:pPr>
        <w:tabs>
          <w:tab w:val="left" w:pos="7726"/>
        </w:tabs>
        <w:jc w:val="center"/>
        <w:rPr>
          <w:b/>
          <w:sz w:val="22"/>
          <w:szCs w:val="22"/>
          <w:lang w:eastAsia="ar-SA"/>
        </w:rPr>
      </w:pPr>
    </w:p>
    <w:p w14:paraId="061C53AE" w14:textId="5831A899" w:rsidR="002C5345" w:rsidRPr="00EF3A12" w:rsidRDefault="002C5345" w:rsidP="002C5345">
      <w:pPr>
        <w:pStyle w:val="RUS11"/>
        <w:widowControl w:val="0"/>
        <w:numPr>
          <w:ilvl w:val="0"/>
          <w:numId w:val="0"/>
        </w:numPr>
        <w:tabs>
          <w:tab w:val="left" w:pos="518"/>
        </w:tabs>
        <w:ind w:left="284"/>
        <w:jc w:val="center"/>
        <w:rPr>
          <w:b/>
          <w:bCs/>
        </w:rPr>
      </w:pPr>
      <w:r w:rsidRPr="00EF3A12">
        <w:rPr>
          <w:b/>
          <w:bCs/>
          <w:iCs/>
          <w:lang w:eastAsia="x-none"/>
        </w:rPr>
        <w:t>Соглашение о соб</w:t>
      </w:r>
      <w:r w:rsidR="00F36775" w:rsidRPr="00EF3A12">
        <w:rPr>
          <w:b/>
          <w:bCs/>
          <w:iCs/>
          <w:lang w:eastAsia="x-none"/>
        </w:rPr>
        <w:t>людении антисанкционных условий</w:t>
      </w:r>
    </w:p>
    <w:p w14:paraId="5AD7D99C" w14:textId="77777777" w:rsidR="002C5345" w:rsidRPr="00EF3A12" w:rsidRDefault="002C5345" w:rsidP="00BB0587">
      <w:pPr>
        <w:tabs>
          <w:tab w:val="left" w:pos="539"/>
        </w:tabs>
        <w:suppressAutoHyphens/>
        <w:ind w:firstLine="567"/>
        <w:jc w:val="both"/>
        <w:rPr>
          <w:rFonts w:eastAsia="Calibri"/>
          <w:b/>
          <w:iCs/>
          <w:sz w:val="22"/>
          <w:szCs w:val="22"/>
          <w:lang w:eastAsia="en-US"/>
        </w:rPr>
      </w:pPr>
    </w:p>
    <w:p w14:paraId="25C420BF" w14:textId="28068658" w:rsidR="002C5345" w:rsidRPr="00EF3A12" w:rsidRDefault="00882237" w:rsidP="00BB0587">
      <w:pPr>
        <w:pStyle w:val="af2"/>
        <w:widowControl w:val="0"/>
        <w:tabs>
          <w:tab w:val="left" w:pos="142"/>
          <w:tab w:val="left" w:pos="284"/>
          <w:tab w:val="left" w:pos="1134"/>
        </w:tabs>
        <w:suppressAutoHyphens/>
        <w:autoSpaceDN w:val="0"/>
        <w:ind w:left="0" w:firstLine="567"/>
        <w:jc w:val="both"/>
        <w:textAlignment w:val="baseline"/>
        <w:rPr>
          <w:rFonts w:eastAsia="Calibri"/>
          <w:sz w:val="22"/>
          <w:szCs w:val="22"/>
          <w:lang w:val="x-none" w:eastAsia="en-US"/>
        </w:rPr>
      </w:pPr>
      <w:r w:rsidRPr="00EF3A12">
        <w:rPr>
          <w:rFonts w:eastAsia="Calibri"/>
          <w:sz w:val="22"/>
          <w:szCs w:val="22"/>
          <w:lang w:eastAsia="en-US"/>
        </w:rPr>
        <w:t xml:space="preserve">1. </w:t>
      </w:r>
      <w:r w:rsidR="002C5345" w:rsidRPr="00EF3A12">
        <w:rPr>
          <w:rFonts w:eastAsia="Calibri"/>
          <w:sz w:val="22"/>
          <w:szCs w:val="22"/>
          <w:lang w:eastAsia="en-US"/>
        </w:rPr>
        <w:t>Подрядчик</w:t>
      </w:r>
      <w:r w:rsidR="002C5345" w:rsidRPr="00EF3A12">
        <w:rPr>
          <w:rFonts w:eastAsia="Calibri"/>
          <w:sz w:val="22"/>
          <w:szCs w:val="22"/>
          <w:lang w:val="x-none" w:eastAsia="en-US"/>
        </w:rPr>
        <w:t xml:space="preserve"> настоящим подтверждает, что не является объектом каких-либо </w:t>
      </w:r>
      <w:r w:rsidR="002C5345" w:rsidRPr="00EF3A12">
        <w:rPr>
          <w:rFonts w:eastAsia="Calibri"/>
          <w:sz w:val="22"/>
          <w:szCs w:val="22"/>
          <w:lang w:eastAsia="en-US"/>
        </w:rPr>
        <w:t>применимых</w:t>
      </w:r>
      <w:r w:rsidR="002C5345" w:rsidRPr="00EF3A12">
        <w:rPr>
          <w:rFonts w:eastAsia="Calibri"/>
          <w:sz w:val="22"/>
          <w:szCs w:val="22"/>
          <w:lang w:val="x-none" w:eastAsia="en-US"/>
        </w:rPr>
        <w:t xml:space="preserve"> санкций и не принадлежит прямо или косвенно (50% или более акций/долей), не контролируется и не действует по указанию или в интересах физического или юридического лица, которое является объектом </w:t>
      </w:r>
      <w:r w:rsidR="002C5345" w:rsidRPr="00EF3A12">
        <w:rPr>
          <w:rFonts w:eastAsia="Calibri"/>
          <w:sz w:val="22"/>
          <w:szCs w:val="22"/>
          <w:lang w:eastAsia="en-US"/>
        </w:rPr>
        <w:t>применимых</w:t>
      </w:r>
      <w:r w:rsidR="002C5345" w:rsidRPr="00EF3A12">
        <w:rPr>
          <w:rFonts w:eastAsia="Calibri"/>
          <w:sz w:val="22"/>
          <w:szCs w:val="22"/>
          <w:lang w:val="x-none" w:eastAsia="en-US"/>
        </w:rPr>
        <w:t xml:space="preserve"> санкций.</w:t>
      </w:r>
    </w:p>
    <w:p w14:paraId="70290884" w14:textId="642529B6" w:rsidR="002C5345" w:rsidRPr="00EF3A12" w:rsidRDefault="002C5345" w:rsidP="00BB0587">
      <w:pPr>
        <w:suppressAutoHyphens/>
        <w:ind w:firstLine="567"/>
        <w:jc w:val="both"/>
        <w:rPr>
          <w:rFonts w:eastAsia="Calibri"/>
          <w:sz w:val="22"/>
          <w:szCs w:val="22"/>
          <w:lang w:eastAsia="en-US"/>
        </w:rPr>
      </w:pPr>
      <w:r w:rsidRPr="00EF3A12">
        <w:rPr>
          <w:rFonts w:eastAsia="Calibri"/>
          <w:sz w:val="22"/>
          <w:szCs w:val="22"/>
          <w:lang w:eastAsia="en-US"/>
        </w:rPr>
        <w:t>Термин «применимые санкции» означает любые законодательные, нормативные, экономические или иные запреты/ограничения/ограничительные меры или иные аналогичные механизмы, которые ограничивают отношения с некоторыми странами или отдельными лицами, и которые были оформлены в соответствии с законодательством страны или объединения стран (например, Европейский Союз).</w:t>
      </w:r>
    </w:p>
    <w:p w14:paraId="71389494" w14:textId="00BE27A8" w:rsidR="002C5345" w:rsidRPr="00EF3A12" w:rsidRDefault="002C5345" w:rsidP="00BB0587">
      <w:pPr>
        <w:widowControl w:val="0"/>
        <w:tabs>
          <w:tab w:val="left" w:pos="539"/>
        </w:tabs>
        <w:suppressAutoHyphens/>
        <w:autoSpaceDN w:val="0"/>
        <w:ind w:firstLine="567"/>
        <w:contextualSpacing/>
        <w:jc w:val="both"/>
        <w:textAlignment w:val="baseline"/>
        <w:rPr>
          <w:rFonts w:eastAsia="Calibri"/>
          <w:sz w:val="22"/>
          <w:szCs w:val="22"/>
          <w:lang w:val="x-none" w:eastAsia="en-US"/>
        </w:rPr>
      </w:pPr>
      <w:r w:rsidRPr="00EF3A12">
        <w:rPr>
          <w:rFonts w:eastAsia="Calibri"/>
          <w:sz w:val="22"/>
          <w:szCs w:val="22"/>
          <w:lang w:eastAsia="en-US"/>
        </w:rPr>
        <w:t>2. Подрядчик</w:t>
      </w:r>
      <w:r w:rsidRPr="00EF3A12">
        <w:rPr>
          <w:rFonts w:eastAsia="Calibri"/>
          <w:sz w:val="22"/>
          <w:szCs w:val="22"/>
          <w:lang w:val="x-none" w:eastAsia="en-US"/>
        </w:rPr>
        <w:t xml:space="preserve"> обязуется уведомить Заказчика немедленно, если </w:t>
      </w:r>
      <w:r w:rsidRPr="00EF3A12">
        <w:rPr>
          <w:rFonts w:eastAsia="Calibri"/>
          <w:sz w:val="22"/>
          <w:szCs w:val="22"/>
          <w:lang w:eastAsia="en-US"/>
        </w:rPr>
        <w:t>Подрядчик</w:t>
      </w:r>
      <w:r w:rsidRPr="00EF3A12">
        <w:rPr>
          <w:rFonts w:eastAsia="Calibri"/>
          <w:sz w:val="22"/>
          <w:szCs w:val="22"/>
          <w:lang w:val="x-none" w:eastAsia="en-US"/>
        </w:rPr>
        <w:t xml:space="preserve"> или любое другое физическое или юридическое лицо, указанное в п</w:t>
      </w:r>
      <w:r w:rsidRPr="00EF3A12">
        <w:rPr>
          <w:rFonts w:eastAsia="Calibri"/>
          <w:sz w:val="22"/>
          <w:szCs w:val="22"/>
          <w:lang w:eastAsia="en-US"/>
        </w:rPr>
        <w:t>ункте 1</w:t>
      </w:r>
      <w:r w:rsidRPr="00EF3A12">
        <w:rPr>
          <w:rFonts w:eastAsia="Calibri"/>
          <w:sz w:val="22"/>
          <w:szCs w:val="22"/>
          <w:lang w:val="x-none" w:eastAsia="en-US"/>
        </w:rPr>
        <w:t>, станет объектом каких-либо применимых санкций после заключения Договора</w:t>
      </w:r>
      <w:r w:rsidRPr="00EF3A12">
        <w:rPr>
          <w:rFonts w:eastAsia="Calibri"/>
          <w:sz w:val="22"/>
          <w:szCs w:val="22"/>
          <w:lang w:eastAsia="en-US"/>
        </w:rPr>
        <w:t>.</w:t>
      </w:r>
      <w:r w:rsidRPr="00EF3A12">
        <w:rPr>
          <w:rFonts w:eastAsia="Calibri"/>
          <w:sz w:val="22"/>
          <w:szCs w:val="22"/>
          <w:lang w:val="x-none" w:eastAsia="en-US"/>
        </w:rPr>
        <w:t xml:space="preserve">  </w:t>
      </w:r>
    </w:p>
    <w:p w14:paraId="22A8EFDF" w14:textId="1A03F7CE" w:rsidR="002C5345" w:rsidRPr="00EF3A12" w:rsidRDefault="002C5345" w:rsidP="00BB0587">
      <w:pPr>
        <w:widowControl w:val="0"/>
        <w:tabs>
          <w:tab w:val="left" w:pos="539"/>
        </w:tabs>
        <w:suppressAutoHyphens/>
        <w:autoSpaceDN w:val="0"/>
        <w:ind w:firstLine="567"/>
        <w:contextualSpacing/>
        <w:jc w:val="both"/>
        <w:textAlignment w:val="baseline"/>
        <w:rPr>
          <w:rFonts w:eastAsia="Calibri"/>
          <w:sz w:val="22"/>
          <w:szCs w:val="22"/>
          <w:lang w:val="x-none" w:eastAsia="en-US"/>
        </w:rPr>
      </w:pPr>
      <w:r w:rsidRPr="00EF3A12">
        <w:rPr>
          <w:rFonts w:eastAsia="Calibri"/>
          <w:sz w:val="22"/>
          <w:szCs w:val="22"/>
          <w:lang w:eastAsia="en-US"/>
        </w:rPr>
        <w:t>3. Заказчик</w:t>
      </w:r>
      <w:r w:rsidRPr="00EF3A12">
        <w:rPr>
          <w:rFonts w:eastAsia="Calibri"/>
          <w:sz w:val="22"/>
          <w:szCs w:val="22"/>
          <w:lang w:val="x-none" w:eastAsia="en-US"/>
        </w:rPr>
        <w:t xml:space="preserve"> имеет право немедленно расторгнуть и (или) прекратить исполнение Договор</w:t>
      </w:r>
      <w:r w:rsidRPr="00EF3A12">
        <w:rPr>
          <w:rFonts w:eastAsia="Calibri"/>
          <w:sz w:val="22"/>
          <w:szCs w:val="22"/>
          <w:lang w:eastAsia="en-US"/>
        </w:rPr>
        <w:t>а</w:t>
      </w:r>
      <w:r w:rsidRPr="00EF3A12">
        <w:rPr>
          <w:rFonts w:eastAsia="Calibri"/>
          <w:sz w:val="22"/>
          <w:szCs w:val="22"/>
          <w:lang w:val="x-none" w:eastAsia="en-US"/>
        </w:rPr>
        <w:t>, если станет известно, что Подрядчик или любое другое физическое или юридическое лицо, указанное в п</w:t>
      </w:r>
      <w:r w:rsidRPr="00EF3A12">
        <w:rPr>
          <w:rFonts w:eastAsia="Calibri"/>
          <w:sz w:val="22"/>
          <w:szCs w:val="22"/>
          <w:lang w:eastAsia="en-US"/>
        </w:rPr>
        <w:t>ункте 1</w:t>
      </w:r>
      <w:r w:rsidRPr="00EF3A12">
        <w:rPr>
          <w:rFonts w:eastAsia="Calibri"/>
          <w:sz w:val="22"/>
          <w:szCs w:val="22"/>
          <w:lang w:val="x-none" w:eastAsia="en-US"/>
        </w:rPr>
        <w:t>, являлось объектом применимых санкций в момент заключения Договора</w:t>
      </w:r>
      <w:r w:rsidRPr="00EF3A12">
        <w:rPr>
          <w:rFonts w:eastAsia="Calibri"/>
          <w:sz w:val="22"/>
          <w:szCs w:val="22"/>
          <w:lang w:eastAsia="en-US"/>
        </w:rPr>
        <w:t xml:space="preserve"> и данная информация не была раскрыта</w:t>
      </w:r>
      <w:r w:rsidRPr="00EF3A12">
        <w:rPr>
          <w:rFonts w:eastAsia="Calibri"/>
          <w:sz w:val="22"/>
          <w:szCs w:val="22"/>
          <w:lang w:val="x-none" w:eastAsia="en-US"/>
        </w:rPr>
        <w:t>, или если Подрядчик или любое физическое или юридическое лицо, указанное в п</w:t>
      </w:r>
      <w:r w:rsidRPr="00EF3A12">
        <w:rPr>
          <w:rFonts w:eastAsia="Calibri"/>
          <w:sz w:val="22"/>
          <w:szCs w:val="22"/>
          <w:lang w:eastAsia="en-US"/>
        </w:rPr>
        <w:t>ункте</w:t>
      </w:r>
      <w:r w:rsidRPr="00EF3A12">
        <w:rPr>
          <w:rFonts w:eastAsia="Calibri"/>
          <w:sz w:val="22"/>
          <w:szCs w:val="22"/>
          <w:lang w:val="x-none" w:eastAsia="en-US"/>
        </w:rPr>
        <w:t xml:space="preserve"> </w:t>
      </w:r>
      <w:r w:rsidRPr="00EF3A12">
        <w:rPr>
          <w:rFonts w:eastAsia="Calibri"/>
          <w:sz w:val="22"/>
          <w:szCs w:val="22"/>
          <w:lang w:eastAsia="en-US"/>
        </w:rPr>
        <w:t xml:space="preserve">1 </w:t>
      </w:r>
      <w:r w:rsidRPr="00EF3A12">
        <w:rPr>
          <w:rFonts w:eastAsia="Calibri"/>
          <w:sz w:val="22"/>
          <w:szCs w:val="22"/>
          <w:lang w:val="x-none" w:eastAsia="en-US"/>
        </w:rPr>
        <w:t>в любой момент, следующий за моментом заключения Договора, но в пределах срока действия или исполнения Договора станет объектом применимых санкций.</w:t>
      </w:r>
    </w:p>
    <w:p w14:paraId="46070C76" w14:textId="77777777" w:rsidR="002C5345" w:rsidRPr="00EF3A12" w:rsidRDefault="002C5345" w:rsidP="00BB0587">
      <w:pPr>
        <w:widowControl w:val="0"/>
        <w:tabs>
          <w:tab w:val="left" w:pos="539"/>
        </w:tabs>
        <w:suppressAutoHyphens/>
        <w:autoSpaceDN w:val="0"/>
        <w:ind w:firstLine="567"/>
        <w:contextualSpacing/>
        <w:jc w:val="both"/>
        <w:textAlignment w:val="baseline"/>
        <w:rPr>
          <w:rFonts w:eastAsia="Calibri"/>
          <w:sz w:val="22"/>
          <w:szCs w:val="22"/>
          <w:lang w:val="x-none" w:eastAsia="en-US"/>
        </w:rPr>
      </w:pPr>
      <w:r w:rsidRPr="00EF3A12">
        <w:rPr>
          <w:rFonts w:eastAsia="Calibri"/>
          <w:sz w:val="22"/>
          <w:szCs w:val="22"/>
          <w:lang w:eastAsia="en-US"/>
        </w:rPr>
        <w:t xml:space="preserve">4. </w:t>
      </w:r>
      <w:r w:rsidRPr="00EF3A12">
        <w:rPr>
          <w:rFonts w:eastAsia="Calibri"/>
          <w:sz w:val="22"/>
          <w:szCs w:val="22"/>
          <w:lang w:val="x-none" w:eastAsia="en-US"/>
        </w:rPr>
        <w:t xml:space="preserve">Расторжение и (или) прекращение исполнения Договора согласно пункту </w:t>
      </w:r>
      <w:r w:rsidRPr="00EF3A12">
        <w:rPr>
          <w:rFonts w:eastAsia="Calibri"/>
          <w:sz w:val="22"/>
          <w:szCs w:val="22"/>
          <w:lang w:eastAsia="en-US"/>
        </w:rPr>
        <w:t xml:space="preserve">3 </w:t>
      </w:r>
      <w:r w:rsidRPr="00EF3A12">
        <w:rPr>
          <w:rFonts w:eastAsia="Calibri"/>
          <w:sz w:val="22"/>
          <w:szCs w:val="22"/>
          <w:lang w:val="x-none" w:eastAsia="en-US"/>
        </w:rPr>
        <w:t xml:space="preserve">не создаёт для </w:t>
      </w:r>
      <w:r w:rsidRPr="00EF3A12">
        <w:rPr>
          <w:rFonts w:eastAsia="Calibri"/>
          <w:sz w:val="22"/>
          <w:szCs w:val="22"/>
          <w:lang w:eastAsia="en-US"/>
        </w:rPr>
        <w:t>Заказчика</w:t>
      </w:r>
      <w:r w:rsidRPr="00EF3A12">
        <w:rPr>
          <w:rFonts w:eastAsia="Calibri"/>
          <w:sz w:val="22"/>
          <w:szCs w:val="22"/>
          <w:lang w:val="x-none" w:eastAsia="en-US"/>
        </w:rPr>
        <w:t xml:space="preserve"> обязательства в отношении возмещения расходов/убытков, иных платежей и/или затрат </w:t>
      </w:r>
      <w:r w:rsidRPr="00EF3A12">
        <w:rPr>
          <w:rFonts w:eastAsia="Calibri"/>
          <w:sz w:val="22"/>
          <w:szCs w:val="22"/>
          <w:lang w:eastAsia="en-US"/>
        </w:rPr>
        <w:t>Подрядчика</w:t>
      </w:r>
      <w:r w:rsidRPr="00EF3A12">
        <w:rPr>
          <w:rFonts w:eastAsia="Calibri"/>
          <w:sz w:val="22"/>
          <w:szCs w:val="22"/>
          <w:lang w:val="x-none" w:eastAsia="en-US"/>
        </w:rPr>
        <w:t xml:space="preserve">, возникающих/возникших в связи с таким расторжением и (или) прекращением исполнения. Расторжение и (или) прекращение исполнения Договора </w:t>
      </w:r>
      <w:r w:rsidRPr="00EF3A12">
        <w:rPr>
          <w:rFonts w:eastAsia="Calibri"/>
          <w:sz w:val="22"/>
          <w:szCs w:val="22"/>
          <w:lang w:eastAsia="en-US"/>
        </w:rPr>
        <w:t xml:space="preserve">осуществляется путем направления Заказчиком письменного уведомления не позднее, чем за 10 (десять) календарных дней до даты </w:t>
      </w:r>
      <w:r w:rsidRPr="00EF3A12">
        <w:rPr>
          <w:rFonts w:eastAsia="Calibri"/>
          <w:sz w:val="22"/>
          <w:szCs w:val="22"/>
          <w:lang w:val="x-none" w:eastAsia="en-US"/>
        </w:rPr>
        <w:t>расторжени</w:t>
      </w:r>
      <w:r w:rsidRPr="00EF3A12">
        <w:rPr>
          <w:rFonts w:eastAsia="Calibri"/>
          <w:sz w:val="22"/>
          <w:szCs w:val="22"/>
          <w:lang w:eastAsia="en-US"/>
        </w:rPr>
        <w:t>я</w:t>
      </w:r>
      <w:r w:rsidRPr="00EF3A12">
        <w:rPr>
          <w:rFonts w:eastAsia="Calibri"/>
          <w:sz w:val="22"/>
          <w:szCs w:val="22"/>
          <w:lang w:val="x-none" w:eastAsia="en-US"/>
        </w:rPr>
        <w:t xml:space="preserve"> и (или) </w:t>
      </w:r>
      <w:r w:rsidRPr="00EF3A12">
        <w:rPr>
          <w:rFonts w:eastAsia="Calibri"/>
          <w:sz w:val="22"/>
          <w:szCs w:val="22"/>
          <w:lang w:eastAsia="en-US"/>
        </w:rPr>
        <w:t>прекращения действия Договора. Договор считается расторгнутым и (или) прекращенным с даты, указанной в уведомлении о расторжении Договора.</w:t>
      </w:r>
    </w:p>
    <w:p w14:paraId="1775EB87" w14:textId="77777777" w:rsidR="002C5345" w:rsidRPr="00EF3A12" w:rsidRDefault="002C5345" w:rsidP="002C5345">
      <w:pPr>
        <w:jc w:val="both"/>
        <w:rPr>
          <w:b/>
          <w:bCs/>
          <w:sz w:val="22"/>
          <w:szCs w:val="22"/>
          <w:lang w:val="x-none"/>
        </w:rPr>
      </w:pPr>
    </w:p>
    <w:p w14:paraId="0D6F7886" w14:textId="25464DEA" w:rsidR="002C5345" w:rsidRPr="00EF3A12" w:rsidRDefault="00DC474C" w:rsidP="00BB0587">
      <w:pPr>
        <w:widowControl w:val="0"/>
        <w:autoSpaceDE w:val="0"/>
        <w:autoSpaceDN w:val="0"/>
        <w:adjustRightInd w:val="0"/>
        <w:contextualSpacing/>
        <w:jc w:val="center"/>
        <w:rPr>
          <w:b/>
          <w:sz w:val="22"/>
          <w:szCs w:val="22"/>
        </w:rPr>
      </w:pPr>
      <w:r w:rsidRPr="00EF3A12">
        <w:rPr>
          <w:b/>
          <w:sz w:val="22"/>
          <w:szCs w:val="22"/>
        </w:rPr>
        <w:t>Подписи Сторон</w:t>
      </w:r>
      <w:r w:rsidR="002C5345" w:rsidRPr="00EF3A12">
        <w:rPr>
          <w:b/>
          <w:sz w:val="22"/>
          <w:szCs w:val="22"/>
        </w:rPr>
        <w:t>:</w:t>
      </w:r>
    </w:p>
    <w:p w14:paraId="086F6302" w14:textId="77777777" w:rsidR="002C5345" w:rsidRPr="00EF3A12" w:rsidRDefault="002C5345" w:rsidP="002C5345">
      <w:pPr>
        <w:tabs>
          <w:tab w:val="left" w:pos="0"/>
        </w:tabs>
        <w:jc w:val="center"/>
        <w:rPr>
          <w:sz w:val="22"/>
          <w:szCs w:val="22"/>
        </w:rPr>
      </w:pPr>
    </w:p>
    <w:tbl>
      <w:tblPr>
        <w:tblW w:w="9287" w:type="dxa"/>
        <w:tblInd w:w="108" w:type="dxa"/>
        <w:tblLook w:val="01E0" w:firstRow="1" w:lastRow="1" w:firstColumn="1" w:lastColumn="1" w:noHBand="0" w:noVBand="0"/>
      </w:tblPr>
      <w:tblGrid>
        <w:gridCol w:w="4536"/>
        <w:gridCol w:w="4751"/>
      </w:tblGrid>
      <w:tr w:rsidR="00F0201E" w:rsidRPr="003651B4" w14:paraId="4087E760" w14:textId="77777777" w:rsidTr="005D0226">
        <w:trPr>
          <w:trHeight w:val="1134"/>
        </w:trPr>
        <w:tc>
          <w:tcPr>
            <w:tcW w:w="4536" w:type="dxa"/>
          </w:tcPr>
          <w:p w14:paraId="10119357" w14:textId="77777777" w:rsidR="00F0201E" w:rsidRPr="00EF3A12" w:rsidRDefault="00F0201E" w:rsidP="005D0226">
            <w:pPr>
              <w:jc w:val="both"/>
              <w:rPr>
                <w:b/>
                <w:sz w:val="22"/>
                <w:szCs w:val="22"/>
              </w:rPr>
            </w:pPr>
            <w:r w:rsidRPr="00EF3A12">
              <w:rPr>
                <w:b/>
                <w:sz w:val="22"/>
                <w:szCs w:val="22"/>
              </w:rPr>
              <w:t>Подрядчик:</w:t>
            </w:r>
          </w:p>
          <w:p w14:paraId="0D4E285B" w14:textId="77777777" w:rsidR="00F0201E" w:rsidRPr="00EF3A12" w:rsidRDefault="00F0201E" w:rsidP="005D0226">
            <w:pPr>
              <w:pStyle w:val="af8"/>
              <w:rPr>
                <w:sz w:val="22"/>
                <w:szCs w:val="22"/>
              </w:rPr>
            </w:pPr>
          </w:p>
          <w:p w14:paraId="0A6EE3EF" w14:textId="38C43726" w:rsidR="00F0201E" w:rsidRPr="00EF3A12" w:rsidRDefault="00F0201E" w:rsidP="005D0226">
            <w:pPr>
              <w:pStyle w:val="af8"/>
              <w:rPr>
                <w:sz w:val="22"/>
                <w:szCs w:val="22"/>
              </w:rPr>
            </w:pPr>
          </w:p>
          <w:p w14:paraId="5A848E83" w14:textId="77777777" w:rsidR="00F0201E" w:rsidRPr="00EF3A12" w:rsidRDefault="00F0201E" w:rsidP="005D0226">
            <w:pPr>
              <w:pStyle w:val="af8"/>
              <w:rPr>
                <w:sz w:val="22"/>
                <w:szCs w:val="22"/>
              </w:rPr>
            </w:pPr>
          </w:p>
          <w:p w14:paraId="5B2AF621" w14:textId="77777777" w:rsidR="00F0201E" w:rsidRPr="00EF3A12" w:rsidRDefault="00F0201E" w:rsidP="005D0226">
            <w:pPr>
              <w:jc w:val="both"/>
              <w:rPr>
                <w:b/>
                <w:sz w:val="22"/>
                <w:szCs w:val="22"/>
              </w:rPr>
            </w:pPr>
          </w:p>
          <w:p w14:paraId="1A313392" w14:textId="77777777" w:rsidR="00F0201E" w:rsidRPr="00EF3A12" w:rsidRDefault="00F0201E" w:rsidP="005D0226">
            <w:pPr>
              <w:jc w:val="both"/>
              <w:rPr>
                <w:b/>
                <w:sz w:val="22"/>
                <w:szCs w:val="22"/>
              </w:rPr>
            </w:pPr>
            <w:r w:rsidRPr="00EF3A12">
              <w:rPr>
                <w:b/>
                <w:sz w:val="22"/>
                <w:szCs w:val="22"/>
              </w:rPr>
              <w:t>___________________/</w:t>
            </w:r>
            <w:r w:rsidRPr="00EF3A12">
              <w:rPr>
                <w:sz w:val="22"/>
                <w:szCs w:val="22"/>
              </w:rPr>
              <w:t xml:space="preserve">                          </w:t>
            </w:r>
            <w:r w:rsidRPr="00EF3A12">
              <w:rPr>
                <w:b/>
                <w:sz w:val="22"/>
                <w:szCs w:val="22"/>
              </w:rPr>
              <w:t>/</w:t>
            </w:r>
          </w:p>
          <w:p w14:paraId="6C942ADF" w14:textId="77777777" w:rsidR="00F0201E" w:rsidRPr="00EF3A12" w:rsidRDefault="00F0201E" w:rsidP="005D0226">
            <w:pPr>
              <w:jc w:val="both"/>
              <w:rPr>
                <w:bCs/>
                <w:sz w:val="22"/>
                <w:szCs w:val="22"/>
              </w:rPr>
            </w:pPr>
            <w:r w:rsidRPr="00EF3A12">
              <w:rPr>
                <w:bCs/>
                <w:sz w:val="22"/>
                <w:szCs w:val="22"/>
              </w:rPr>
              <w:t>м.п.</w:t>
            </w:r>
          </w:p>
        </w:tc>
        <w:tc>
          <w:tcPr>
            <w:tcW w:w="4751" w:type="dxa"/>
          </w:tcPr>
          <w:p w14:paraId="0B3DAE1E" w14:textId="77777777" w:rsidR="00F0201E" w:rsidRPr="00EF3A12" w:rsidRDefault="00F0201E" w:rsidP="005D0226">
            <w:pPr>
              <w:jc w:val="both"/>
              <w:rPr>
                <w:b/>
                <w:sz w:val="22"/>
                <w:szCs w:val="22"/>
              </w:rPr>
            </w:pPr>
            <w:r w:rsidRPr="00EF3A12">
              <w:rPr>
                <w:b/>
                <w:sz w:val="22"/>
                <w:szCs w:val="22"/>
              </w:rPr>
              <w:t>Заказчик:</w:t>
            </w:r>
          </w:p>
          <w:p w14:paraId="584D672D" w14:textId="77777777" w:rsidR="00F0201E" w:rsidRPr="00EF3A12" w:rsidRDefault="00F0201E" w:rsidP="005D0226">
            <w:pPr>
              <w:pStyle w:val="af8"/>
              <w:rPr>
                <w:sz w:val="22"/>
                <w:szCs w:val="22"/>
              </w:rPr>
            </w:pPr>
            <w:r w:rsidRPr="00EF3A12">
              <w:rPr>
                <w:sz w:val="22"/>
                <w:szCs w:val="22"/>
              </w:rPr>
              <w:t>Генеральный директор</w:t>
            </w:r>
          </w:p>
          <w:p w14:paraId="2C7BFE9E" w14:textId="77777777" w:rsidR="00F0201E" w:rsidRPr="00EF3A12" w:rsidRDefault="00F0201E" w:rsidP="005D0226">
            <w:pPr>
              <w:pStyle w:val="af8"/>
              <w:rPr>
                <w:sz w:val="22"/>
                <w:szCs w:val="22"/>
              </w:rPr>
            </w:pPr>
            <w:r w:rsidRPr="00EF3A12">
              <w:rPr>
                <w:sz w:val="22"/>
                <w:szCs w:val="22"/>
              </w:rPr>
              <w:t xml:space="preserve">ООО «Разрезуголь» </w:t>
            </w:r>
          </w:p>
          <w:p w14:paraId="2BE3C200" w14:textId="77777777" w:rsidR="00F0201E" w:rsidRPr="00EF3A12" w:rsidRDefault="00F0201E" w:rsidP="005D0226">
            <w:pPr>
              <w:jc w:val="both"/>
              <w:rPr>
                <w:b/>
                <w:sz w:val="22"/>
                <w:szCs w:val="22"/>
              </w:rPr>
            </w:pPr>
          </w:p>
          <w:p w14:paraId="5B96423B" w14:textId="77777777" w:rsidR="00F0201E" w:rsidRPr="00EF3A12" w:rsidRDefault="00F0201E" w:rsidP="005D0226">
            <w:pPr>
              <w:jc w:val="both"/>
              <w:rPr>
                <w:b/>
                <w:sz w:val="22"/>
                <w:szCs w:val="22"/>
              </w:rPr>
            </w:pPr>
            <w:r w:rsidRPr="00EF3A12">
              <w:rPr>
                <w:b/>
                <w:sz w:val="22"/>
                <w:szCs w:val="22"/>
              </w:rPr>
              <w:t>___________________/</w:t>
            </w:r>
            <w:r w:rsidRPr="00EF3A12">
              <w:rPr>
                <w:sz w:val="22"/>
                <w:szCs w:val="22"/>
              </w:rPr>
              <w:t>М.М. Борзяев</w:t>
            </w:r>
            <w:r w:rsidRPr="00EF3A12">
              <w:rPr>
                <w:b/>
                <w:sz w:val="22"/>
                <w:szCs w:val="22"/>
              </w:rPr>
              <w:t>/</w:t>
            </w:r>
          </w:p>
          <w:p w14:paraId="2E77AF2C" w14:textId="77777777" w:rsidR="00F0201E" w:rsidRPr="005D0226" w:rsidRDefault="00F0201E" w:rsidP="005D0226">
            <w:pPr>
              <w:jc w:val="both"/>
              <w:rPr>
                <w:bCs/>
                <w:sz w:val="22"/>
                <w:szCs w:val="22"/>
              </w:rPr>
            </w:pPr>
            <w:r w:rsidRPr="00EF3A12">
              <w:rPr>
                <w:bCs/>
                <w:sz w:val="22"/>
                <w:szCs w:val="22"/>
              </w:rPr>
              <w:t>м.п.</w:t>
            </w:r>
          </w:p>
        </w:tc>
      </w:tr>
    </w:tbl>
    <w:p w14:paraId="0BF6E97B" w14:textId="77777777" w:rsidR="002C5345" w:rsidRPr="003651B4" w:rsidRDefault="002C5345" w:rsidP="002C5345">
      <w:pPr>
        <w:tabs>
          <w:tab w:val="left" w:pos="0"/>
        </w:tabs>
        <w:jc w:val="center"/>
        <w:rPr>
          <w:sz w:val="22"/>
          <w:szCs w:val="22"/>
        </w:rPr>
      </w:pPr>
    </w:p>
    <w:p w14:paraId="6946D6E4" w14:textId="2BA9D62D" w:rsidR="005D0F8E" w:rsidRPr="003651B4" w:rsidRDefault="005D0F8E" w:rsidP="003651B4">
      <w:pPr>
        <w:tabs>
          <w:tab w:val="left" w:pos="7726"/>
        </w:tabs>
        <w:jc w:val="center"/>
        <w:rPr>
          <w:sz w:val="22"/>
          <w:szCs w:val="22"/>
        </w:rPr>
      </w:pPr>
      <w:r w:rsidRPr="003651B4">
        <w:rPr>
          <w:sz w:val="22"/>
          <w:szCs w:val="22"/>
        </w:rPr>
        <w:t xml:space="preserve">                                         </w:t>
      </w:r>
    </w:p>
    <w:sectPr w:rsidR="005D0F8E" w:rsidRPr="003651B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3B4D60" w14:textId="77777777" w:rsidR="00B55A5F" w:rsidRDefault="00B55A5F">
      <w:r>
        <w:separator/>
      </w:r>
    </w:p>
  </w:endnote>
  <w:endnote w:type="continuationSeparator" w:id="0">
    <w:p w14:paraId="053925E6" w14:textId="77777777" w:rsidR="00B55A5F" w:rsidRDefault="00B55A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327EE" w14:textId="77777777" w:rsidR="00C86EBF" w:rsidRDefault="00C86EBF" w:rsidP="006916A2">
    <w:pPr>
      <w:pStyle w:val="a5"/>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7</w:t>
    </w:r>
    <w:r>
      <w:rPr>
        <w:rStyle w:val="a6"/>
      </w:rPr>
      <w:fldChar w:fldCharType="end"/>
    </w:r>
  </w:p>
  <w:p w14:paraId="7F4F8DA7" w14:textId="77777777" w:rsidR="00C86EBF" w:rsidRDefault="00C86EBF" w:rsidP="006916A2">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5081" w14:textId="7A0046C4" w:rsidR="00C86EBF" w:rsidRPr="002F06FE" w:rsidRDefault="00C86EBF" w:rsidP="006916A2">
    <w:pPr>
      <w:pStyle w:val="a5"/>
      <w:framePr w:wrap="around" w:vAnchor="text" w:hAnchor="margin" w:xAlign="right" w:y="1"/>
      <w:rPr>
        <w:rStyle w:val="a6"/>
        <w:sz w:val="22"/>
        <w:szCs w:val="22"/>
      </w:rPr>
    </w:pPr>
    <w:r w:rsidRPr="002F06FE">
      <w:rPr>
        <w:rStyle w:val="a6"/>
        <w:sz w:val="22"/>
        <w:szCs w:val="22"/>
      </w:rPr>
      <w:fldChar w:fldCharType="begin"/>
    </w:r>
    <w:r w:rsidRPr="002F06FE">
      <w:rPr>
        <w:rStyle w:val="a6"/>
        <w:sz w:val="22"/>
        <w:szCs w:val="22"/>
      </w:rPr>
      <w:instrText xml:space="preserve">PAGE  </w:instrText>
    </w:r>
    <w:r w:rsidRPr="002F06FE">
      <w:rPr>
        <w:rStyle w:val="a6"/>
        <w:sz w:val="22"/>
        <w:szCs w:val="22"/>
      </w:rPr>
      <w:fldChar w:fldCharType="separate"/>
    </w:r>
    <w:r w:rsidR="00AB36A3">
      <w:rPr>
        <w:rStyle w:val="a6"/>
        <w:noProof/>
        <w:sz w:val="22"/>
        <w:szCs w:val="22"/>
      </w:rPr>
      <w:t>27</w:t>
    </w:r>
    <w:r w:rsidRPr="002F06FE">
      <w:rPr>
        <w:rStyle w:val="a6"/>
        <w:sz w:val="22"/>
        <w:szCs w:val="22"/>
      </w:rPr>
      <w:fldChar w:fldCharType="end"/>
    </w:r>
  </w:p>
  <w:p w14:paraId="635104EE" w14:textId="77777777" w:rsidR="00C86EBF" w:rsidRDefault="00C86EBF" w:rsidP="00762273">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1B23B5" w14:textId="77777777" w:rsidR="00B55A5F" w:rsidRDefault="00B55A5F">
      <w:r>
        <w:separator/>
      </w:r>
    </w:p>
  </w:footnote>
  <w:footnote w:type="continuationSeparator" w:id="0">
    <w:p w14:paraId="2B965F74" w14:textId="77777777" w:rsidR="00B55A5F" w:rsidRDefault="00B55A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E4E2F"/>
    <w:multiLevelType w:val="hybridMultilevel"/>
    <w:tmpl w:val="14D0DCF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02CE4775"/>
    <w:multiLevelType w:val="hybridMultilevel"/>
    <w:tmpl w:val="F918C924"/>
    <w:lvl w:ilvl="0" w:tplc="F18C2AE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03336B9B"/>
    <w:multiLevelType w:val="multilevel"/>
    <w:tmpl w:val="BB3EBFB4"/>
    <w:lvl w:ilvl="0">
      <w:start w:val="1"/>
      <w:numFmt w:val="decimal"/>
      <w:lvlText w:val="%1."/>
      <w:lvlJc w:val="left"/>
      <w:pPr>
        <w:ind w:left="720" w:hanging="360"/>
      </w:pPr>
      <w:rPr>
        <w:rFonts w:hint="default"/>
        <w:b w:val="0"/>
        <w:bCs w:val="0"/>
      </w:rPr>
    </w:lvl>
    <w:lvl w:ilvl="1">
      <w:start w:val="5"/>
      <w:numFmt w:val="decimal"/>
      <w:isLgl/>
      <w:lvlText w:val="%1.%2"/>
      <w:lvlJc w:val="left"/>
      <w:pPr>
        <w:ind w:left="114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08600EC5"/>
    <w:multiLevelType w:val="multilevel"/>
    <w:tmpl w:val="B6FC69DE"/>
    <w:lvl w:ilvl="0">
      <w:start w:val="1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B74214A"/>
    <w:multiLevelType w:val="multilevel"/>
    <w:tmpl w:val="8F54EBF8"/>
    <w:lvl w:ilvl="0">
      <w:start w:val="9"/>
      <w:numFmt w:val="decimal"/>
      <w:lvlText w:val="%1."/>
      <w:lvlJc w:val="left"/>
      <w:pPr>
        <w:tabs>
          <w:tab w:val="num" w:pos="360"/>
        </w:tabs>
        <w:ind w:left="360" w:hanging="360"/>
      </w:pPr>
      <w:rPr>
        <w:rFonts w:hint="default"/>
        <w:b w:val="0"/>
      </w:rPr>
    </w:lvl>
    <w:lvl w:ilvl="1">
      <w:start w:val="4"/>
      <w:numFmt w:val="decimal"/>
      <w:lvlText w:val="%1.%2."/>
      <w:lvlJc w:val="left"/>
      <w:pPr>
        <w:tabs>
          <w:tab w:val="num" w:pos="360"/>
        </w:tabs>
        <w:ind w:left="360" w:hanging="360"/>
      </w:pPr>
      <w:rPr>
        <w:rFonts w:hint="default"/>
        <w:b w:val="0"/>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5" w15:restartNumberingAfterBreak="0">
    <w:nsid w:val="133A5B76"/>
    <w:multiLevelType w:val="multilevel"/>
    <w:tmpl w:val="FC60BB22"/>
    <w:lvl w:ilvl="0">
      <w:start w:val="11"/>
      <w:numFmt w:val="decimal"/>
      <w:lvlText w:val="%1."/>
      <w:lvlJc w:val="left"/>
      <w:pPr>
        <w:ind w:left="480" w:hanging="480"/>
      </w:pPr>
      <w:rPr>
        <w:rFonts w:hint="default"/>
      </w:rPr>
    </w:lvl>
    <w:lvl w:ilvl="1">
      <w:start w:val="5"/>
      <w:numFmt w:val="decimal"/>
      <w:lvlText w:val="%1.%2."/>
      <w:lvlJc w:val="left"/>
      <w:pPr>
        <w:ind w:left="615" w:hanging="480"/>
      </w:pPr>
      <w:rPr>
        <w:rFonts w:hint="default"/>
      </w:rPr>
    </w:lvl>
    <w:lvl w:ilvl="2">
      <w:start w:val="1"/>
      <w:numFmt w:val="decimal"/>
      <w:lvlText w:val="%1.%2.%3."/>
      <w:lvlJc w:val="left"/>
      <w:pPr>
        <w:ind w:left="990" w:hanging="720"/>
      </w:pPr>
      <w:rPr>
        <w:rFonts w:hint="default"/>
      </w:rPr>
    </w:lvl>
    <w:lvl w:ilvl="3">
      <w:start w:val="1"/>
      <w:numFmt w:val="decimal"/>
      <w:lvlText w:val="%1.%2.%3.%4."/>
      <w:lvlJc w:val="left"/>
      <w:pPr>
        <w:ind w:left="1125" w:hanging="720"/>
      </w:pPr>
      <w:rPr>
        <w:rFonts w:hint="default"/>
      </w:rPr>
    </w:lvl>
    <w:lvl w:ilvl="4">
      <w:start w:val="1"/>
      <w:numFmt w:val="decimal"/>
      <w:lvlText w:val="%1.%2.%3.%4.%5."/>
      <w:lvlJc w:val="left"/>
      <w:pPr>
        <w:ind w:left="1620"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2250" w:hanging="1440"/>
      </w:pPr>
      <w:rPr>
        <w:rFonts w:hint="default"/>
      </w:rPr>
    </w:lvl>
    <w:lvl w:ilvl="7">
      <w:start w:val="1"/>
      <w:numFmt w:val="decimal"/>
      <w:lvlText w:val="%1.%2.%3.%4.%5.%6.%7.%8."/>
      <w:lvlJc w:val="left"/>
      <w:pPr>
        <w:ind w:left="2385" w:hanging="1440"/>
      </w:pPr>
      <w:rPr>
        <w:rFonts w:hint="default"/>
      </w:rPr>
    </w:lvl>
    <w:lvl w:ilvl="8">
      <w:start w:val="1"/>
      <w:numFmt w:val="decimal"/>
      <w:lvlText w:val="%1.%2.%3.%4.%5.%6.%7.%8.%9."/>
      <w:lvlJc w:val="left"/>
      <w:pPr>
        <w:ind w:left="2880" w:hanging="1800"/>
      </w:pPr>
      <w:rPr>
        <w:rFonts w:hint="default"/>
      </w:rPr>
    </w:lvl>
  </w:abstractNum>
  <w:abstractNum w:abstractNumId="6" w15:restartNumberingAfterBreak="0">
    <w:nsid w:val="180A61D8"/>
    <w:multiLevelType w:val="multilevel"/>
    <w:tmpl w:val="F7FC3902"/>
    <w:lvl w:ilvl="0">
      <w:start w:val="1"/>
      <w:numFmt w:val="decimal"/>
      <w:lvlText w:val="%1."/>
      <w:lvlJc w:val="left"/>
      <w:pPr>
        <w:ind w:left="501" w:hanging="360"/>
      </w:pPr>
    </w:lvl>
    <w:lvl w:ilvl="1">
      <w:start w:val="1"/>
      <w:numFmt w:val="decimal"/>
      <w:lvlText w:val="%1.%2."/>
      <w:lvlJc w:val="left"/>
      <w:pPr>
        <w:ind w:left="432" w:hanging="432"/>
      </w:pPr>
      <w:rPr>
        <w:b w:val="0"/>
        <w:i w:val="0"/>
      </w:rPr>
    </w:lvl>
    <w:lvl w:ilvl="2">
      <w:start w:val="1"/>
      <w:numFmt w:val="decimal"/>
      <w:lvlText w:val="%1.%2.%3."/>
      <w:lvlJc w:val="left"/>
      <w:pPr>
        <w:ind w:left="135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87D1B63"/>
    <w:multiLevelType w:val="hybridMultilevel"/>
    <w:tmpl w:val="067042D2"/>
    <w:lvl w:ilvl="0" w:tplc="47307110">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1C341C7C"/>
    <w:multiLevelType w:val="hybridMultilevel"/>
    <w:tmpl w:val="D56E85A8"/>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9" w15:restartNumberingAfterBreak="0">
    <w:nsid w:val="1CE12A99"/>
    <w:multiLevelType w:val="multilevel"/>
    <w:tmpl w:val="E9DE8CDA"/>
    <w:lvl w:ilvl="0">
      <w:start w:val="10"/>
      <w:numFmt w:val="decimal"/>
      <w:lvlText w:val="%1."/>
      <w:lvlJc w:val="left"/>
      <w:pPr>
        <w:tabs>
          <w:tab w:val="num" w:pos="480"/>
        </w:tabs>
        <w:ind w:left="480" w:hanging="480"/>
      </w:pPr>
      <w:rPr>
        <w:rFonts w:hint="default"/>
      </w:rPr>
    </w:lvl>
    <w:lvl w:ilvl="1">
      <w:start w:val="3"/>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2A843535"/>
    <w:multiLevelType w:val="hybridMultilevel"/>
    <w:tmpl w:val="B77219F4"/>
    <w:lvl w:ilvl="0" w:tplc="0419000F">
      <w:start w:val="1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AAD7B02"/>
    <w:multiLevelType w:val="hybridMultilevel"/>
    <w:tmpl w:val="7774322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2" w15:restartNumberingAfterBreak="0">
    <w:nsid w:val="2B78545F"/>
    <w:multiLevelType w:val="multilevel"/>
    <w:tmpl w:val="28A6C522"/>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2E2E5B7A"/>
    <w:multiLevelType w:val="multilevel"/>
    <w:tmpl w:val="4C84E086"/>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04"/>
        </w:tabs>
        <w:ind w:left="1004"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31670AB4"/>
    <w:multiLevelType w:val="hybridMultilevel"/>
    <w:tmpl w:val="E57C6278"/>
    <w:lvl w:ilvl="0" w:tplc="247CFC6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9AE7B6C"/>
    <w:multiLevelType w:val="multilevel"/>
    <w:tmpl w:val="6CCEBE04"/>
    <w:lvl w:ilvl="0">
      <w:start w:val="10"/>
      <w:numFmt w:val="decimal"/>
      <w:lvlText w:val="%1"/>
      <w:lvlJc w:val="left"/>
      <w:pPr>
        <w:tabs>
          <w:tab w:val="num" w:pos="420"/>
        </w:tabs>
        <w:ind w:left="420" w:hanging="420"/>
      </w:pPr>
      <w:rPr>
        <w:rFonts w:hint="default"/>
      </w:rPr>
    </w:lvl>
    <w:lvl w:ilvl="1">
      <w:start w:val="1"/>
      <w:numFmt w:val="decimal"/>
      <w:lvlText w:val="%1.%2"/>
      <w:lvlJc w:val="left"/>
      <w:pPr>
        <w:tabs>
          <w:tab w:val="num" w:pos="1020"/>
        </w:tabs>
        <w:ind w:left="1020" w:hanging="420"/>
      </w:pPr>
      <w:rPr>
        <w:rFonts w:hint="default"/>
      </w:rPr>
    </w:lvl>
    <w:lvl w:ilvl="2">
      <w:start w:val="1"/>
      <w:numFmt w:val="decimal"/>
      <w:lvlText w:val="%1.%2.%3"/>
      <w:lvlJc w:val="left"/>
      <w:pPr>
        <w:tabs>
          <w:tab w:val="num" w:pos="1920"/>
        </w:tabs>
        <w:ind w:left="1920" w:hanging="720"/>
      </w:pPr>
      <w:rPr>
        <w:rFonts w:hint="default"/>
      </w:rPr>
    </w:lvl>
    <w:lvl w:ilvl="3">
      <w:start w:val="1"/>
      <w:numFmt w:val="decimal"/>
      <w:lvlText w:val="%1.%2.%3.%4"/>
      <w:lvlJc w:val="left"/>
      <w:pPr>
        <w:tabs>
          <w:tab w:val="num" w:pos="2520"/>
        </w:tabs>
        <w:ind w:left="2520" w:hanging="720"/>
      </w:pPr>
      <w:rPr>
        <w:rFonts w:hint="default"/>
      </w:rPr>
    </w:lvl>
    <w:lvl w:ilvl="4">
      <w:start w:val="1"/>
      <w:numFmt w:val="decimal"/>
      <w:lvlText w:val="%1.%2.%3.%4.%5"/>
      <w:lvlJc w:val="left"/>
      <w:pPr>
        <w:tabs>
          <w:tab w:val="num" w:pos="3480"/>
        </w:tabs>
        <w:ind w:left="3480" w:hanging="1080"/>
      </w:pPr>
      <w:rPr>
        <w:rFonts w:hint="default"/>
      </w:rPr>
    </w:lvl>
    <w:lvl w:ilvl="5">
      <w:start w:val="1"/>
      <w:numFmt w:val="decimal"/>
      <w:lvlText w:val="%1.%2.%3.%4.%5.%6"/>
      <w:lvlJc w:val="left"/>
      <w:pPr>
        <w:tabs>
          <w:tab w:val="num" w:pos="4080"/>
        </w:tabs>
        <w:ind w:left="4080" w:hanging="1080"/>
      </w:pPr>
      <w:rPr>
        <w:rFonts w:hint="default"/>
      </w:rPr>
    </w:lvl>
    <w:lvl w:ilvl="6">
      <w:start w:val="1"/>
      <w:numFmt w:val="decimal"/>
      <w:lvlText w:val="%1.%2.%3.%4.%5.%6.%7"/>
      <w:lvlJc w:val="left"/>
      <w:pPr>
        <w:tabs>
          <w:tab w:val="num" w:pos="5040"/>
        </w:tabs>
        <w:ind w:left="5040" w:hanging="1440"/>
      </w:pPr>
      <w:rPr>
        <w:rFonts w:hint="default"/>
      </w:rPr>
    </w:lvl>
    <w:lvl w:ilvl="7">
      <w:start w:val="1"/>
      <w:numFmt w:val="decimal"/>
      <w:lvlText w:val="%1.%2.%3.%4.%5.%6.%7.%8"/>
      <w:lvlJc w:val="left"/>
      <w:pPr>
        <w:tabs>
          <w:tab w:val="num" w:pos="5640"/>
        </w:tabs>
        <w:ind w:left="5640" w:hanging="1440"/>
      </w:pPr>
      <w:rPr>
        <w:rFonts w:hint="default"/>
      </w:rPr>
    </w:lvl>
    <w:lvl w:ilvl="8">
      <w:start w:val="1"/>
      <w:numFmt w:val="decimal"/>
      <w:lvlText w:val="%1.%2.%3.%4.%5.%6.%7.%8.%9"/>
      <w:lvlJc w:val="left"/>
      <w:pPr>
        <w:tabs>
          <w:tab w:val="num" w:pos="6600"/>
        </w:tabs>
        <w:ind w:left="6600" w:hanging="1800"/>
      </w:pPr>
      <w:rPr>
        <w:rFonts w:hint="default"/>
      </w:rPr>
    </w:lvl>
  </w:abstractNum>
  <w:abstractNum w:abstractNumId="16" w15:restartNumberingAfterBreak="0">
    <w:nsid w:val="3CAC53C9"/>
    <w:multiLevelType w:val="multilevel"/>
    <w:tmpl w:val="F61E938C"/>
    <w:lvl w:ilvl="0">
      <w:start w:val="11"/>
      <w:numFmt w:val="decimal"/>
      <w:lvlText w:val="%1."/>
      <w:lvlJc w:val="left"/>
      <w:pPr>
        <w:ind w:left="480" w:hanging="480"/>
      </w:pPr>
      <w:rPr>
        <w:rFonts w:hint="default"/>
      </w:rPr>
    </w:lvl>
    <w:lvl w:ilvl="1">
      <w:start w:val="4"/>
      <w:numFmt w:val="decimal"/>
      <w:lvlText w:val="%1.%2."/>
      <w:lvlJc w:val="left"/>
      <w:pPr>
        <w:ind w:left="615" w:hanging="480"/>
      </w:pPr>
      <w:rPr>
        <w:rFonts w:hint="default"/>
      </w:rPr>
    </w:lvl>
    <w:lvl w:ilvl="2">
      <w:start w:val="1"/>
      <w:numFmt w:val="decimal"/>
      <w:lvlText w:val="%1.%2.%3."/>
      <w:lvlJc w:val="left"/>
      <w:pPr>
        <w:ind w:left="990" w:hanging="720"/>
      </w:pPr>
      <w:rPr>
        <w:rFonts w:hint="default"/>
      </w:rPr>
    </w:lvl>
    <w:lvl w:ilvl="3">
      <w:start w:val="1"/>
      <w:numFmt w:val="decimal"/>
      <w:lvlText w:val="%1.%2.%3.%4."/>
      <w:lvlJc w:val="left"/>
      <w:pPr>
        <w:ind w:left="1125" w:hanging="720"/>
      </w:pPr>
      <w:rPr>
        <w:rFonts w:hint="default"/>
      </w:rPr>
    </w:lvl>
    <w:lvl w:ilvl="4">
      <w:start w:val="1"/>
      <w:numFmt w:val="decimal"/>
      <w:lvlText w:val="%1.%2.%3.%4.%5."/>
      <w:lvlJc w:val="left"/>
      <w:pPr>
        <w:ind w:left="1620"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2250" w:hanging="1440"/>
      </w:pPr>
      <w:rPr>
        <w:rFonts w:hint="default"/>
      </w:rPr>
    </w:lvl>
    <w:lvl w:ilvl="7">
      <w:start w:val="1"/>
      <w:numFmt w:val="decimal"/>
      <w:lvlText w:val="%1.%2.%3.%4.%5.%6.%7.%8."/>
      <w:lvlJc w:val="left"/>
      <w:pPr>
        <w:ind w:left="2385" w:hanging="1440"/>
      </w:pPr>
      <w:rPr>
        <w:rFonts w:hint="default"/>
      </w:rPr>
    </w:lvl>
    <w:lvl w:ilvl="8">
      <w:start w:val="1"/>
      <w:numFmt w:val="decimal"/>
      <w:lvlText w:val="%1.%2.%3.%4.%5.%6.%7.%8.%9."/>
      <w:lvlJc w:val="left"/>
      <w:pPr>
        <w:ind w:left="2880" w:hanging="1800"/>
      </w:pPr>
      <w:rPr>
        <w:rFonts w:hint="default"/>
      </w:rPr>
    </w:lvl>
  </w:abstractNum>
  <w:abstractNum w:abstractNumId="17" w15:restartNumberingAfterBreak="0">
    <w:nsid w:val="3F2B04C6"/>
    <w:multiLevelType w:val="multilevel"/>
    <w:tmpl w:val="F7FC3902"/>
    <w:lvl w:ilvl="0">
      <w:start w:val="1"/>
      <w:numFmt w:val="decimal"/>
      <w:lvlText w:val="%1."/>
      <w:lvlJc w:val="left"/>
      <w:pPr>
        <w:ind w:left="360" w:hanging="360"/>
      </w:pPr>
    </w:lvl>
    <w:lvl w:ilvl="1">
      <w:start w:val="1"/>
      <w:numFmt w:val="decimal"/>
      <w:lvlText w:val="%1.%2."/>
      <w:lvlJc w:val="left"/>
      <w:pPr>
        <w:ind w:left="43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2033A24"/>
    <w:multiLevelType w:val="hybridMultilevel"/>
    <w:tmpl w:val="780AA252"/>
    <w:lvl w:ilvl="0" w:tplc="5F4668CA">
      <w:start w:val="1"/>
      <w:numFmt w:val="decimal"/>
      <w:suff w:val="nothing"/>
      <w:lvlText w:val="%1."/>
      <w:lvlJc w:val="right"/>
      <w:pPr>
        <w:ind w:left="0" w:firstLine="17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3B653B9"/>
    <w:multiLevelType w:val="multilevel"/>
    <w:tmpl w:val="E93AE620"/>
    <w:lvl w:ilvl="0">
      <w:start w:val="10"/>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4C2163A8"/>
    <w:multiLevelType w:val="multilevel"/>
    <w:tmpl w:val="F0D017C4"/>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F012629"/>
    <w:multiLevelType w:val="multilevel"/>
    <w:tmpl w:val="4A4470A2"/>
    <w:lvl w:ilvl="0">
      <w:start w:val="10"/>
      <w:numFmt w:val="decimal"/>
      <w:lvlText w:val="%1."/>
      <w:lvlJc w:val="left"/>
      <w:pPr>
        <w:ind w:left="480" w:hanging="480"/>
      </w:pPr>
      <w:rPr>
        <w:rFonts w:hint="default"/>
      </w:rPr>
    </w:lvl>
    <w:lvl w:ilvl="1">
      <w:start w:val="4"/>
      <w:numFmt w:val="decimal"/>
      <w:lvlText w:val="%1.%2."/>
      <w:lvlJc w:val="left"/>
      <w:pPr>
        <w:ind w:left="1140" w:hanging="480"/>
      </w:pPr>
      <w:rPr>
        <w:rFonts w:hint="default"/>
      </w:rPr>
    </w:lvl>
    <w:lvl w:ilvl="2">
      <w:start w:val="1"/>
      <w:numFmt w:val="decimal"/>
      <w:lvlText w:val="%1.%2.%3."/>
      <w:lvlJc w:val="left"/>
      <w:pPr>
        <w:ind w:left="2040" w:hanging="720"/>
      </w:pPr>
      <w:rPr>
        <w:rFonts w:hint="default"/>
      </w:rPr>
    </w:lvl>
    <w:lvl w:ilvl="3">
      <w:start w:val="1"/>
      <w:numFmt w:val="decimal"/>
      <w:lvlText w:val="%1.%2.%3.%4."/>
      <w:lvlJc w:val="left"/>
      <w:pPr>
        <w:ind w:left="2700" w:hanging="720"/>
      </w:pPr>
      <w:rPr>
        <w:rFonts w:hint="default"/>
      </w:rPr>
    </w:lvl>
    <w:lvl w:ilvl="4">
      <w:start w:val="1"/>
      <w:numFmt w:val="decimal"/>
      <w:lvlText w:val="%1.%2.%3.%4.%5."/>
      <w:lvlJc w:val="left"/>
      <w:pPr>
        <w:ind w:left="3720" w:hanging="1080"/>
      </w:pPr>
      <w:rPr>
        <w:rFonts w:hint="default"/>
      </w:rPr>
    </w:lvl>
    <w:lvl w:ilvl="5">
      <w:start w:val="1"/>
      <w:numFmt w:val="decimal"/>
      <w:lvlText w:val="%1.%2.%3.%4.%5.%6."/>
      <w:lvlJc w:val="left"/>
      <w:pPr>
        <w:ind w:left="4380" w:hanging="1080"/>
      </w:pPr>
      <w:rPr>
        <w:rFonts w:hint="default"/>
      </w:rPr>
    </w:lvl>
    <w:lvl w:ilvl="6">
      <w:start w:val="1"/>
      <w:numFmt w:val="decimal"/>
      <w:lvlText w:val="%1.%2.%3.%4.%5.%6.%7."/>
      <w:lvlJc w:val="left"/>
      <w:pPr>
        <w:ind w:left="5400" w:hanging="1440"/>
      </w:pPr>
      <w:rPr>
        <w:rFonts w:hint="default"/>
      </w:rPr>
    </w:lvl>
    <w:lvl w:ilvl="7">
      <w:start w:val="1"/>
      <w:numFmt w:val="decimal"/>
      <w:lvlText w:val="%1.%2.%3.%4.%5.%6.%7.%8."/>
      <w:lvlJc w:val="left"/>
      <w:pPr>
        <w:ind w:left="6060" w:hanging="1440"/>
      </w:pPr>
      <w:rPr>
        <w:rFonts w:hint="default"/>
      </w:rPr>
    </w:lvl>
    <w:lvl w:ilvl="8">
      <w:start w:val="1"/>
      <w:numFmt w:val="decimal"/>
      <w:lvlText w:val="%1.%2.%3.%4.%5.%6.%7.%8.%9."/>
      <w:lvlJc w:val="left"/>
      <w:pPr>
        <w:ind w:left="7080" w:hanging="1800"/>
      </w:pPr>
      <w:rPr>
        <w:rFonts w:hint="default"/>
      </w:rPr>
    </w:lvl>
  </w:abstractNum>
  <w:abstractNum w:abstractNumId="22" w15:restartNumberingAfterBreak="0">
    <w:nsid w:val="50B86719"/>
    <w:multiLevelType w:val="hybridMultilevel"/>
    <w:tmpl w:val="C5F01B9E"/>
    <w:lvl w:ilvl="0" w:tplc="84CE6BCA">
      <w:start w:val="1"/>
      <w:numFmt w:val="decimal"/>
      <w:lvlText w:val="(%1)"/>
      <w:lvlJc w:val="left"/>
      <w:pPr>
        <w:ind w:left="720" w:hanging="360"/>
      </w:pPr>
      <w:rPr>
        <w:rFonts w:ascii="Times New Roman" w:eastAsia="Times New Roman" w:hAnsi="Times New Roman"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47307110">
      <w:start w:val="1"/>
      <w:numFmt w:val="bullet"/>
      <w:lvlText w:val=""/>
      <w:lvlJc w:val="left"/>
      <w:pPr>
        <w:ind w:left="3600" w:hanging="360"/>
      </w:pPr>
      <w:rPr>
        <w:rFonts w:ascii="Symbol" w:hAnsi="Symbol"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273465E"/>
    <w:multiLevelType w:val="multilevel"/>
    <w:tmpl w:val="9FCE38AA"/>
    <w:lvl w:ilvl="0">
      <w:start w:val="1"/>
      <w:numFmt w:val="decimal"/>
      <w:lvlText w:val="%1."/>
      <w:lvlJc w:val="left"/>
      <w:pPr>
        <w:ind w:left="360" w:hanging="360"/>
      </w:pPr>
    </w:lvl>
    <w:lvl w:ilvl="1">
      <w:start w:val="1"/>
      <w:numFmt w:val="decimal"/>
      <w:lvlText w:val="%1.%2."/>
      <w:lvlJc w:val="left"/>
      <w:pPr>
        <w:ind w:left="792" w:hanging="432"/>
      </w:pPr>
      <w:rPr>
        <w:b w:val="0"/>
        <w:i w:val="0"/>
        <w:color w:val="auto"/>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5597508A"/>
    <w:multiLevelType w:val="multilevel"/>
    <w:tmpl w:val="E93AE620"/>
    <w:lvl w:ilvl="0">
      <w:start w:val="10"/>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57517543"/>
    <w:multiLevelType w:val="multilevel"/>
    <w:tmpl w:val="D74047BA"/>
    <w:lvl w:ilvl="0">
      <w:start w:val="8"/>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5C626C66"/>
    <w:multiLevelType w:val="hybridMultilevel"/>
    <w:tmpl w:val="FE06E7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D6E15E5"/>
    <w:multiLevelType w:val="multilevel"/>
    <w:tmpl w:val="4A4CD488"/>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980"/>
        </w:tabs>
        <w:ind w:left="1980" w:hanging="1440"/>
      </w:pPr>
      <w:rPr>
        <w:rFonts w:hint="default"/>
      </w:rPr>
    </w:lvl>
    <w:lvl w:ilvl="7">
      <w:start w:val="1"/>
      <w:numFmt w:val="decimal"/>
      <w:lvlText w:val="%1.%2.%3.%4.%5.%6.%7.%8."/>
      <w:lvlJc w:val="left"/>
      <w:pPr>
        <w:tabs>
          <w:tab w:val="num" w:pos="2070"/>
        </w:tabs>
        <w:ind w:left="2070" w:hanging="1440"/>
      </w:pPr>
      <w:rPr>
        <w:rFonts w:hint="default"/>
      </w:rPr>
    </w:lvl>
    <w:lvl w:ilvl="8">
      <w:start w:val="1"/>
      <w:numFmt w:val="decimal"/>
      <w:lvlText w:val="%1.%2.%3.%4.%5.%6.%7.%8.%9."/>
      <w:lvlJc w:val="left"/>
      <w:pPr>
        <w:tabs>
          <w:tab w:val="num" w:pos="2520"/>
        </w:tabs>
        <w:ind w:left="2520" w:hanging="1800"/>
      </w:pPr>
      <w:rPr>
        <w:rFonts w:hint="default"/>
      </w:rPr>
    </w:lvl>
  </w:abstractNum>
  <w:abstractNum w:abstractNumId="28" w15:restartNumberingAfterBreak="0">
    <w:nsid w:val="5FE77B63"/>
    <w:multiLevelType w:val="hybridMultilevel"/>
    <w:tmpl w:val="1C042D50"/>
    <w:lvl w:ilvl="0" w:tplc="B6021E92">
      <w:start w:val="14"/>
      <w:numFmt w:val="decimal"/>
      <w:lvlText w:val="3.1.%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05452B4"/>
    <w:multiLevelType w:val="multilevel"/>
    <w:tmpl w:val="6BBA4828"/>
    <w:lvl w:ilvl="0">
      <w:start w:val="1"/>
      <w:numFmt w:val="decimal"/>
      <w:lvlText w:val="%1."/>
      <w:lvlJc w:val="left"/>
      <w:pPr>
        <w:ind w:left="360" w:hanging="360"/>
      </w:pPr>
    </w:lvl>
    <w:lvl w:ilvl="1">
      <w:start w:val="2"/>
      <w:numFmt w:val="decimal"/>
      <w:isLgl/>
      <w:lvlText w:val="%1.%2."/>
      <w:lvlJc w:val="left"/>
      <w:pPr>
        <w:ind w:left="547" w:hanging="40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1790" w:hanging="1080"/>
      </w:pPr>
      <w:rPr>
        <w:rFonts w:hint="default"/>
      </w:rPr>
    </w:lvl>
    <w:lvl w:ilvl="6">
      <w:start w:val="1"/>
      <w:numFmt w:val="decimal"/>
      <w:isLgl/>
      <w:lvlText w:val="%1.%2.%3.%4.%5.%6.%7."/>
      <w:lvlJc w:val="left"/>
      <w:pPr>
        <w:ind w:left="2292" w:hanging="1440"/>
      </w:pPr>
      <w:rPr>
        <w:rFonts w:hint="default"/>
      </w:rPr>
    </w:lvl>
    <w:lvl w:ilvl="7">
      <w:start w:val="1"/>
      <w:numFmt w:val="decimal"/>
      <w:isLgl/>
      <w:lvlText w:val="%1.%2.%3.%4.%5.%6.%7.%8."/>
      <w:lvlJc w:val="left"/>
      <w:pPr>
        <w:ind w:left="2434" w:hanging="1440"/>
      </w:pPr>
      <w:rPr>
        <w:rFonts w:hint="default"/>
      </w:rPr>
    </w:lvl>
    <w:lvl w:ilvl="8">
      <w:start w:val="1"/>
      <w:numFmt w:val="decimal"/>
      <w:isLgl/>
      <w:lvlText w:val="%1.%2.%3.%4.%5.%6.%7.%8.%9."/>
      <w:lvlJc w:val="left"/>
      <w:pPr>
        <w:ind w:left="2936" w:hanging="1800"/>
      </w:pPr>
      <w:rPr>
        <w:rFonts w:hint="default"/>
      </w:rPr>
    </w:lvl>
  </w:abstractNum>
  <w:abstractNum w:abstractNumId="30" w15:restartNumberingAfterBreak="0">
    <w:nsid w:val="65897C56"/>
    <w:multiLevelType w:val="multilevel"/>
    <w:tmpl w:val="8F54EBF8"/>
    <w:lvl w:ilvl="0">
      <w:start w:val="9"/>
      <w:numFmt w:val="decimal"/>
      <w:lvlText w:val="%1."/>
      <w:lvlJc w:val="left"/>
      <w:pPr>
        <w:tabs>
          <w:tab w:val="num" w:pos="360"/>
        </w:tabs>
        <w:ind w:left="360" w:hanging="360"/>
      </w:pPr>
      <w:rPr>
        <w:rFonts w:hint="default"/>
        <w:b w:val="0"/>
      </w:rPr>
    </w:lvl>
    <w:lvl w:ilvl="1">
      <w:start w:val="4"/>
      <w:numFmt w:val="decimal"/>
      <w:lvlText w:val="%1.%2."/>
      <w:lvlJc w:val="left"/>
      <w:pPr>
        <w:tabs>
          <w:tab w:val="num" w:pos="360"/>
        </w:tabs>
        <w:ind w:left="360" w:hanging="360"/>
      </w:pPr>
      <w:rPr>
        <w:rFonts w:hint="default"/>
        <w:b w:val="0"/>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31" w15:restartNumberingAfterBreak="0">
    <w:nsid w:val="65D57C28"/>
    <w:multiLevelType w:val="hybridMultilevel"/>
    <w:tmpl w:val="FF703528"/>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5FD68BF"/>
    <w:multiLevelType w:val="hybridMultilevel"/>
    <w:tmpl w:val="5F34C0A6"/>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3" w15:restartNumberingAfterBreak="0">
    <w:nsid w:val="694B29DA"/>
    <w:multiLevelType w:val="multilevel"/>
    <w:tmpl w:val="D74047BA"/>
    <w:lvl w:ilvl="0">
      <w:start w:val="8"/>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6AA17948"/>
    <w:multiLevelType w:val="multilevel"/>
    <w:tmpl w:val="94FAB676"/>
    <w:lvl w:ilvl="0">
      <w:start w:val="8"/>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CF670D8"/>
    <w:multiLevelType w:val="hybridMultilevel"/>
    <w:tmpl w:val="AD483B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E2264A1"/>
    <w:multiLevelType w:val="multilevel"/>
    <w:tmpl w:val="9D7C28C8"/>
    <w:lvl w:ilvl="0">
      <w:start w:val="3"/>
      <w:numFmt w:val="decimal"/>
      <w:lvlText w:val="%1."/>
      <w:lvlJc w:val="left"/>
      <w:pPr>
        <w:tabs>
          <w:tab w:val="num" w:pos="540"/>
        </w:tabs>
        <w:ind w:left="540" w:hanging="540"/>
      </w:pPr>
      <w:rPr>
        <w:rFonts w:hint="default"/>
      </w:rPr>
    </w:lvl>
    <w:lvl w:ilvl="1">
      <w:start w:val="2"/>
      <w:numFmt w:val="decimal"/>
      <w:lvlText w:val="%1.%2."/>
      <w:lvlJc w:val="left"/>
      <w:pPr>
        <w:tabs>
          <w:tab w:val="num" w:pos="630"/>
        </w:tabs>
        <w:ind w:left="630" w:hanging="54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980"/>
        </w:tabs>
        <w:ind w:left="1980" w:hanging="1440"/>
      </w:pPr>
      <w:rPr>
        <w:rFonts w:hint="default"/>
      </w:rPr>
    </w:lvl>
    <w:lvl w:ilvl="7">
      <w:start w:val="1"/>
      <w:numFmt w:val="decimal"/>
      <w:lvlText w:val="%1.%2.%3.%4.%5.%6.%7.%8."/>
      <w:lvlJc w:val="left"/>
      <w:pPr>
        <w:tabs>
          <w:tab w:val="num" w:pos="2070"/>
        </w:tabs>
        <w:ind w:left="2070" w:hanging="1440"/>
      </w:pPr>
      <w:rPr>
        <w:rFonts w:hint="default"/>
      </w:rPr>
    </w:lvl>
    <w:lvl w:ilvl="8">
      <w:start w:val="1"/>
      <w:numFmt w:val="decimal"/>
      <w:lvlText w:val="%1.%2.%3.%4.%5.%6.%7.%8.%9."/>
      <w:lvlJc w:val="left"/>
      <w:pPr>
        <w:tabs>
          <w:tab w:val="num" w:pos="2520"/>
        </w:tabs>
        <w:ind w:left="2520" w:hanging="1800"/>
      </w:pPr>
      <w:rPr>
        <w:rFonts w:hint="default"/>
      </w:rPr>
    </w:lvl>
  </w:abstractNum>
  <w:abstractNum w:abstractNumId="37" w15:restartNumberingAfterBreak="0">
    <w:nsid w:val="70C0532F"/>
    <w:multiLevelType w:val="hybridMultilevel"/>
    <w:tmpl w:val="D16CCE5A"/>
    <w:lvl w:ilvl="0" w:tplc="0B20426C">
      <w:start w:val="7"/>
      <w:numFmt w:val="decimal"/>
      <w:lvlText w:val="%1."/>
      <w:lvlJc w:val="left"/>
      <w:pPr>
        <w:tabs>
          <w:tab w:val="num" w:pos="720"/>
        </w:tabs>
        <w:ind w:left="720" w:hanging="360"/>
      </w:pPr>
      <w:rPr>
        <w:rFonts w:hint="default"/>
      </w:rPr>
    </w:lvl>
    <w:lvl w:ilvl="1" w:tplc="9F18C45E">
      <w:numFmt w:val="none"/>
      <w:lvlText w:val=""/>
      <w:lvlJc w:val="left"/>
      <w:pPr>
        <w:tabs>
          <w:tab w:val="num" w:pos="360"/>
        </w:tabs>
      </w:pPr>
    </w:lvl>
    <w:lvl w:ilvl="2" w:tplc="D6C61AE8">
      <w:numFmt w:val="none"/>
      <w:lvlText w:val=""/>
      <w:lvlJc w:val="left"/>
      <w:pPr>
        <w:tabs>
          <w:tab w:val="num" w:pos="360"/>
        </w:tabs>
      </w:pPr>
    </w:lvl>
    <w:lvl w:ilvl="3" w:tplc="A2201AFA">
      <w:numFmt w:val="none"/>
      <w:lvlText w:val=""/>
      <w:lvlJc w:val="left"/>
      <w:pPr>
        <w:tabs>
          <w:tab w:val="num" w:pos="360"/>
        </w:tabs>
      </w:pPr>
    </w:lvl>
    <w:lvl w:ilvl="4" w:tplc="70DE633C">
      <w:numFmt w:val="none"/>
      <w:lvlText w:val=""/>
      <w:lvlJc w:val="left"/>
      <w:pPr>
        <w:tabs>
          <w:tab w:val="num" w:pos="360"/>
        </w:tabs>
      </w:pPr>
    </w:lvl>
    <w:lvl w:ilvl="5" w:tplc="8160CA14">
      <w:numFmt w:val="none"/>
      <w:lvlText w:val=""/>
      <w:lvlJc w:val="left"/>
      <w:pPr>
        <w:tabs>
          <w:tab w:val="num" w:pos="360"/>
        </w:tabs>
      </w:pPr>
    </w:lvl>
    <w:lvl w:ilvl="6" w:tplc="F1CA7122">
      <w:numFmt w:val="none"/>
      <w:lvlText w:val=""/>
      <w:lvlJc w:val="left"/>
      <w:pPr>
        <w:tabs>
          <w:tab w:val="num" w:pos="360"/>
        </w:tabs>
      </w:pPr>
    </w:lvl>
    <w:lvl w:ilvl="7" w:tplc="9BCECA30">
      <w:numFmt w:val="none"/>
      <w:lvlText w:val=""/>
      <w:lvlJc w:val="left"/>
      <w:pPr>
        <w:tabs>
          <w:tab w:val="num" w:pos="360"/>
        </w:tabs>
      </w:pPr>
    </w:lvl>
    <w:lvl w:ilvl="8" w:tplc="2C7255CC">
      <w:numFmt w:val="none"/>
      <w:lvlText w:val=""/>
      <w:lvlJc w:val="left"/>
      <w:pPr>
        <w:tabs>
          <w:tab w:val="num" w:pos="360"/>
        </w:tabs>
      </w:pPr>
    </w:lvl>
  </w:abstractNum>
  <w:abstractNum w:abstractNumId="38" w15:restartNumberingAfterBreak="0">
    <w:nsid w:val="738A5675"/>
    <w:multiLevelType w:val="hybridMultilevel"/>
    <w:tmpl w:val="0D38A33E"/>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39" w15:restartNumberingAfterBreak="0">
    <w:nsid w:val="7801125F"/>
    <w:multiLevelType w:val="hybridMultilevel"/>
    <w:tmpl w:val="5F9070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786A3F49"/>
    <w:multiLevelType w:val="multilevel"/>
    <w:tmpl w:val="24646512"/>
    <w:lvl w:ilvl="0">
      <w:start w:val="1"/>
      <w:numFmt w:val="upperRoman"/>
      <w:pStyle w:val="a"/>
      <w:lvlText w:val="РАЗДЕЛ %1."/>
      <w:lvlJc w:val="left"/>
      <w:pPr>
        <w:ind w:left="360" w:hanging="36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Restart w:val="0"/>
      <w:pStyle w:val="RUS1"/>
      <w:lvlText w:val="%2."/>
      <w:lvlJc w:val="left"/>
      <w:pPr>
        <w:ind w:left="0" w:firstLine="284"/>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RUS11"/>
      <w:lvlText w:val="%2.%3."/>
      <w:lvlJc w:val="left"/>
      <w:pPr>
        <w:ind w:left="0" w:firstLine="56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RUS111"/>
      <w:lvlText w:val="%2.%3.%4."/>
      <w:lvlJc w:val="left"/>
      <w:pPr>
        <w:ind w:left="0"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RUS10"/>
      <w:lvlText w:val="(%5)"/>
      <w:lvlJc w:val="left"/>
      <w:pPr>
        <w:ind w:left="2232" w:hanging="7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russianLower"/>
      <w:pStyle w:val="RUSa"/>
      <w:lvlText w:val="(%6)"/>
      <w:lvlJc w:val="left"/>
      <w:pPr>
        <w:ind w:left="2736" w:hanging="936"/>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79CD039B"/>
    <w:multiLevelType w:val="multilevel"/>
    <w:tmpl w:val="25EE8708"/>
    <w:lvl w:ilvl="0">
      <w:start w:val="7"/>
      <w:numFmt w:val="decimal"/>
      <w:lvlText w:val="%1."/>
      <w:lvlJc w:val="left"/>
      <w:pPr>
        <w:tabs>
          <w:tab w:val="num" w:pos="510"/>
        </w:tabs>
        <w:ind w:left="510" w:hanging="510"/>
      </w:pPr>
    </w:lvl>
    <w:lvl w:ilvl="1">
      <w:start w:val="1"/>
      <w:numFmt w:val="decimal"/>
      <w:lvlText w:val="%1.%2."/>
      <w:lvlJc w:val="left"/>
      <w:pPr>
        <w:tabs>
          <w:tab w:val="num" w:pos="510"/>
        </w:tabs>
        <w:ind w:left="510" w:hanging="51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num w:numId="1">
    <w:abstractNumId w:val="7"/>
  </w:num>
  <w:num w:numId="2">
    <w:abstractNumId w:val="36"/>
  </w:num>
  <w:num w:numId="3">
    <w:abstractNumId w:val="13"/>
  </w:num>
  <w:num w:numId="4">
    <w:abstractNumId w:val="25"/>
  </w:num>
  <w:num w:numId="5">
    <w:abstractNumId w:val="3"/>
  </w:num>
  <w:num w:numId="6">
    <w:abstractNumId w:val="33"/>
  </w:num>
  <w:num w:numId="7">
    <w:abstractNumId w:val="11"/>
  </w:num>
  <w:num w:numId="8">
    <w:abstractNumId w:val="30"/>
  </w:num>
  <w:num w:numId="9">
    <w:abstractNumId w:val="4"/>
  </w:num>
  <w:num w:numId="10">
    <w:abstractNumId w:val="24"/>
  </w:num>
  <w:num w:numId="11">
    <w:abstractNumId w:val="19"/>
  </w:num>
  <w:num w:numId="12">
    <w:abstractNumId w:val="15"/>
  </w:num>
  <w:num w:numId="13">
    <w:abstractNumId w:val="9"/>
  </w:num>
  <w:num w:numId="14">
    <w:abstractNumId w:val="27"/>
  </w:num>
  <w:num w:numId="1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7"/>
  </w:num>
  <w:num w:numId="17">
    <w:abstractNumId w:val="21"/>
  </w:num>
  <w:num w:numId="18">
    <w:abstractNumId w:val="4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4"/>
  </w:num>
  <w:num w:numId="20">
    <w:abstractNumId w:val="22"/>
  </w:num>
  <w:num w:numId="21">
    <w:abstractNumId w:val="5"/>
  </w:num>
  <w:num w:numId="22">
    <w:abstractNumId w:val="14"/>
  </w:num>
  <w:num w:numId="23">
    <w:abstractNumId w:val="39"/>
  </w:num>
  <w:num w:numId="24">
    <w:abstractNumId w:val="16"/>
  </w:num>
  <w:num w:numId="25">
    <w:abstractNumId w:val="40"/>
  </w:num>
  <w:num w:numId="26">
    <w:abstractNumId w:val="29"/>
  </w:num>
  <w:num w:numId="27">
    <w:abstractNumId w:val="18"/>
  </w:num>
  <w:num w:numId="28">
    <w:abstractNumId w:val="35"/>
  </w:num>
  <w:num w:numId="29">
    <w:abstractNumId w:val="23"/>
  </w:num>
  <w:num w:numId="30">
    <w:abstractNumId w:val="17"/>
  </w:num>
  <w:num w:numId="31">
    <w:abstractNumId w:val="8"/>
  </w:num>
  <w:num w:numId="32">
    <w:abstractNumId w:val="20"/>
  </w:num>
  <w:num w:numId="33">
    <w:abstractNumId w:val="38"/>
  </w:num>
  <w:num w:numId="34">
    <w:abstractNumId w:val="12"/>
  </w:num>
  <w:num w:numId="35">
    <w:abstractNumId w:val="32"/>
  </w:num>
  <w:num w:numId="36">
    <w:abstractNumId w:val="6"/>
  </w:num>
  <w:num w:numId="37">
    <w:abstractNumId w:val="10"/>
  </w:num>
  <w:num w:numId="38">
    <w:abstractNumId w:val="26"/>
  </w:num>
  <w:num w:numId="39">
    <w:abstractNumId w:val="31"/>
  </w:num>
  <w:num w:numId="40">
    <w:abstractNumId w:val="28"/>
  </w:num>
  <w:num w:numId="41">
    <w:abstractNumId w:val="2"/>
  </w:num>
  <w:num w:numId="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embedSystemFont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16A2"/>
    <w:rsid w:val="00002724"/>
    <w:rsid w:val="00002DCA"/>
    <w:rsid w:val="000031F6"/>
    <w:rsid w:val="00004A9D"/>
    <w:rsid w:val="0000529D"/>
    <w:rsid w:val="00011A69"/>
    <w:rsid w:val="000157F3"/>
    <w:rsid w:val="00016118"/>
    <w:rsid w:val="00020142"/>
    <w:rsid w:val="000241A9"/>
    <w:rsid w:val="0002586F"/>
    <w:rsid w:val="00027D0B"/>
    <w:rsid w:val="000312FD"/>
    <w:rsid w:val="00034C2A"/>
    <w:rsid w:val="00043E70"/>
    <w:rsid w:val="00047ACC"/>
    <w:rsid w:val="00050C8C"/>
    <w:rsid w:val="0005166B"/>
    <w:rsid w:val="00051C2D"/>
    <w:rsid w:val="00052FEB"/>
    <w:rsid w:val="00057423"/>
    <w:rsid w:val="000578CF"/>
    <w:rsid w:val="00060AD6"/>
    <w:rsid w:val="0006252C"/>
    <w:rsid w:val="00071C43"/>
    <w:rsid w:val="000729DD"/>
    <w:rsid w:val="00076B5B"/>
    <w:rsid w:val="00077261"/>
    <w:rsid w:val="00085C8F"/>
    <w:rsid w:val="00090FCB"/>
    <w:rsid w:val="000A11CF"/>
    <w:rsid w:val="000B3F14"/>
    <w:rsid w:val="000C01DA"/>
    <w:rsid w:val="000C390B"/>
    <w:rsid w:val="000C3F97"/>
    <w:rsid w:val="000C5183"/>
    <w:rsid w:val="000D0D1C"/>
    <w:rsid w:val="000D17D1"/>
    <w:rsid w:val="000D216C"/>
    <w:rsid w:val="000D2931"/>
    <w:rsid w:val="000E2343"/>
    <w:rsid w:val="000E3F64"/>
    <w:rsid w:val="000E449F"/>
    <w:rsid w:val="000E6F0A"/>
    <w:rsid w:val="000F0B27"/>
    <w:rsid w:val="000F3704"/>
    <w:rsid w:val="00104B4B"/>
    <w:rsid w:val="00106E5E"/>
    <w:rsid w:val="001101AC"/>
    <w:rsid w:val="00113EDF"/>
    <w:rsid w:val="00116978"/>
    <w:rsid w:val="00124DC6"/>
    <w:rsid w:val="0012634D"/>
    <w:rsid w:val="00134450"/>
    <w:rsid w:val="0013603E"/>
    <w:rsid w:val="0013647F"/>
    <w:rsid w:val="00136829"/>
    <w:rsid w:val="00140779"/>
    <w:rsid w:val="0014110B"/>
    <w:rsid w:val="00143E8C"/>
    <w:rsid w:val="001460AC"/>
    <w:rsid w:val="00147EE2"/>
    <w:rsid w:val="00150E82"/>
    <w:rsid w:val="0015346F"/>
    <w:rsid w:val="001611BD"/>
    <w:rsid w:val="00162A0A"/>
    <w:rsid w:val="0016465B"/>
    <w:rsid w:val="001771B5"/>
    <w:rsid w:val="00190F40"/>
    <w:rsid w:val="001949BA"/>
    <w:rsid w:val="00195764"/>
    <w:rsid w:val="00197150"/>
    <w:rsid w:val="001A0843"/>
    <w:rsid w:val="001A2EA5"/>
    <w:rsid w:val="001A7261"/>
    <w:rsid w:val="001B0B4E"/>
    <w:rsid w:val="001C70ED"/>
    <w:rsid w:val="001C730B"/>
    <w:rsid w:val="001D0A01"/>
    <w:rsid w:val="001D2DC4"/>
    <w:rsid w:val="001D30C3"/>
    <w:rsid w:val="001D5430"/>
    <w:rsid w:val="001D6DF2"/>
    <w:rsid w:val="001E1D6C"/>
    <w:rsid w:val="001E2E97"/>
    <w:rsid w:val="001E5312"/>
    <w:rsid w:val="001E5BAE"/>
    <w:rsid w:val="001E68D4"/>
    <w:rsid w:val="001F2C0E"/>
    <w:rsid w:val="001F53B2"/>
    <w:rsid w:val="001F7ACD"/>
    <w:rsid w:val="002005B4"/>
    <w:rsid w:val="002006DF"/>
    <w:rsid w:val="0020202F"/>
    <w:rsid w:val="00203614"/>
    <w:rsid w:val="00203E73"/>
    <w:rsid w:val="00221B88"/>
    <w:rsid w:val="002237C1"/>
    <w:rsid w:val="002237D4"/>
    <w:rsid w:val="00225D59"/>
    <w:rsid w:val="002311E7"/>
    <w:rsid w:val="00232FAF"/>
    <w:rsid w:val="002455A5"/>
    <w:rsid w:val="00245D1E"/>
    <w:rsid w:val="00246583"/>
    <w:rsid w:val="00250644"/>
    <w:rsid w:val="0025297F"/>
    <w:rsid w:val="00253025"/>
    <w:rsid w:val="00254BA2"/>
    <w:rsid w:val="00261C06"/>
    <w:rsid w:val="00271E49"/>
    <w:rsid w:val="00273D63"/>
    <w:rsid w:val="00274662"/>
    <w:rsid w:val="0027775C"/>
    <w:rsid w:val="00284695"/>
    <w:rsid w:val="002908D9"/>
    <w:rsid w:val="00291DFA"/>
    <w:rsid w:val="00291F7C"/>
    <w:rsid w:val="00293000"/>
    <w:rsid w:val="0029542E"/>
    <w:rsid w:val="002977D6"/>
    <w:rsid w:val="002A169F"/>
    <w:rsid w:val="002A402C"/>
    <w:rsid w:val="002A619F"/>
    <w:rsid w:val="002B69EE"/>
    <w:rsid w:val="002C4495"/>
    <w:rsid w:val="002C5345"/>
    <w:rsid w:val="002C74F9"/>
    <w:rsid w:val="002D146E"/>
    <w:rsid w:val="002D4E79"/>
    <w:rsid w:val="002D534A"/>
    <w:rsid w:val="002E2279"/>
    <w:rsid w:val="002F06FE"/>
    <w:rsid w:val="002F3FDD"/>
    <w:rsid w:val="00300326"/>
    <w:rsid w:val="00300371"/>
    <w:rsid w:val="003056BE"/>
    <w:rsid w:val="003115FF"/>
    <w:rsid w:val="00315678"/>
    <w:rsid w:val="003156C4"/>
    <w:rsid w:val="00321546"/>
    <w:rsid w:val="00323F36"/>
    <w:rsid w:val="00327506"/>
    <w:rsid w:val="00330BC4"/>
    <w:rsid w:val="00331096"/>
    <w:rsid w:val="00335A54"/>
    <w:rsid w:val="00337151"/>
    <w:rsid w:val="0034328A"/>
    <w:rsid w:val="00344502"/>
    <w:rsid w:val="00346923"/>
    <w:rsid w:val="00352DF5"/>
    <w:rsid w:val="00356F6B"/>
    <w:rsid w:val="00362AB1"/>
    <w:rsid w:val="00362DCE"/>
    <w:rsid w:val="003633D0"/>
    <w:rsid w:val="00363717"/>
    <w:rsid w:val="00364AD0"/>
    <w:rsid w:val="003651B4"/>
    <w:rsid w:val="0036526C"/>
    <w:rsid w:val="0036702F"/>
    <w:rsid w:val="00385A81"/>
    <w:rsid w:val="00391313"/>
    <w:rsid w:val="00397B5E"/>
    <w:rsid w:val="003A4756"/>
    <w:rsid w:val="003A4D67"/>
    <w:rsid w:val="003A4D75"/>
    <w:rsid w:val="003A7442"/>
    <w:rsid w:val="003B1B08"/>
    <w:rsid w:val="003B5544"/>
    <w:rsid w:val="003B60C5"/>
    <w:rsid w:val="003B671D"/>
    <w:rsid w:val="003B69D5"/>
    <w:rsid w:val="003B789C"/>
    <w:rsid w:val="003C4E86"/>
    <w:rsid w:val="003C767E"/>
    <w:rsid w:val="003D1E4B"/>
    <w:rsid w:val="003E470C"/>
    <w:rsid w:val="003E483F"/>
    <w:rsid w:val="003E73C6"/>
    <w:rsid w:val="003F0E09"/>
    <w:rsid w:val="003F5F71"/>
    <w:rsid w:val="003F6A1E"/>
    <w:rsid w:val="00404CF8"/>
    <w:rsid w:val="00411A0D"/>
    <w:rsid w:val="004141DA"/>
    <w:rsid w:val="004173BE"/>
    <w:rsid w:val="004217E7"/>
    <w:rsid w:val="00422CA5"/>
    <w:rsid w:val="004452BC"/>
    <w:rsid w:val="00445A90"/>
    <w:rsid w:val="00446F09"/>
    <w:rsid w:val="00452730"/>
    <w:rsid w:val="00452D62"/>
    <w:rsid w:val="004545AC"/>
    <w:rsid w:val="004610AF"/>
    <w:rsid w:val="00464672"/>
    <w:rsid w:val="00476B46"/>
    <w:rsid w:val="004854D6"/>
    <w:rsid w:val="00495788"/>
    <w:rsid w:val="004A15A6"/>
    <w:rsid w:val="004A593F"/>
    <w:rsid w:val="004A7483"/>
    <w:rsid w:val="004B5485"/>
    <w:rsid w:val="004B6858"/>
    <w:rsid w:val="004C2A1E"/>
    <w:rsid w:val="004C3237"/>
    <w:rsid w:val="004C4D25"/>
    <w:rsid w:val="004D03E8"/>
    <w:rsid w:val="004E62C8"/>
    <w:rsid w:val="004E63B0"/>
    <w:rsid w:val="004F1A4D"/>
    <w:rsid w:val="004F4288"/>
    <w:rsid w:val="004F59B9"/>
    <w:rsid w:val="005012FC"/>
    <w:rsid w:val="0050524F"/>
    <w:rsid w:val="00521D77"/>
    <w:rsid w:val="00532D8B"/>
    <w:rsid w:val="00533758"/>
    <w:rsid w:val="005415DA"/>
    <w:rsid w:val="00547CE8"/>
    <w:rsid w:val="00561B13"/>
    <w:rsid w:val="00564417"/>
    <w:rsid w:val="0056761C"/>
    <w:rsid w:val="00567746"/>
    <w:rsid w:val="00571227"/>
    <w:rsid w:val="00572AB2"/>
    <w:rsid w:val="00582E49"/>
    <w:rsid w:val="00585CDB"/>
    <w:rsid w:val="00587F0B"/>
    <w:rsid w:val="00590FAD"/>
    <w:rsid w:val="00593558"/>
    <w:rsid w:val="00594619"/>
    <w:rsid w:val="00596C29"/>
    <w:rsid w:val="00597A80"/>
    <w:rsid w:val="005A0614"/>
    <w:rsid w:val="005A1A30"/>
    <w:rsid w:val="005A3DF5"/>
    <w:rsid w:val="005A52F4"/>
    <w:rsid w:val="005A77FA"/>
    <w:rsid w:val="005B5C80"/>
    <w:rsid w:val="005B6C74"/>
    <w:rsid w:val="005C3244"/>
    <w:rsid w:val="005C65C1"/>
    <w:rsid w:val="005D0F8E"/>
    <w:rsid w:val="005D33BA"/>
    <w:rsid w:val="005D7305"/>
    <w:rsid w:val="005E4DD2"/>
    <w:rsid w:val="005F15ED"/>
    <w:rsid w:val="005F2793"/>
    <w:rsid w:val="005F57C5"/>
    <w:rsid w:val="006003AE"/>
    <w:rsid w:val="006034C0"/>
    <w:rsid w:val="00614124"/>
    <w:rsid w:val="00634B69"/>
    <w:rsid w:val="006545D2"/>
    <w:rsid w:val="006627FF"/>
    <w:rsid w:val="00662EE5"/>
    <w:rsid w:val="00663B68"/>
    <w:rsid w:val="00663D02"/>
    <w:rsid w:val="006646CA"/>
    <w:rsid w:val="00670224"/>
    <w:rsid w:val="006703A3"/>
    <w:rsid w:val="00672BAB"/>
    <w:rsid w:val="00683820"/>
    <w:rsid w:val="00684842"/>
    <w:rsid w:val="006909E2"/>
    <w:rsid w:val="00690C6C"/>
    <w:rsid w:val="006916A2"/>
    <w:rsid w:val="00693626"/>
    <w:rsid w:val="00693860"/>
    <w:rsid w:val="00696C92"/>
    <w:rsid w:val="006A1182"/>
    <w:rsid w:val="006B18FD"/>
    <w:rsid w:val="006B2A99"/>
    <w:rsid w:val="006B4E01"/>
    <w:rsid w:val="006C3163"/>
    <w:rsid w:val="006C5E3E"/>
    <w:rsid w:val="006C6E18"/>
    <w:rsid w:val="006D2DC3"/>
    <w:rsid w:val="006D4B67"/>
    <w:rsid w:val="006D5C82"/>
    <w:rsid w:val="006D716A"/>
    <w:rsid w:val="006E1E1E"/>
    <w:rsid w:val="006E21D4"/>
    <w:rsid w:val="006E2261"/>
    <w:rsid w:val="006E450E"/>
    <w:rsid w:val="006E71BC"/>
    <w:rsid w:val="006F37F8"/>
    <w:rsid w:val="00701CE6"/>
    <w:rsid w:val="0070273B"/>
    <w:rsid w:val="00705434"/>
    <w:rsid w:val="00706598"/>
    <w:rsid w:val="00707177"/>
    <w:rsid w:val="00713FED"/>
    <w:rsid w:val="00722AE5"/>
    <w:rsid w:val="00723F39"/>
    <w:rsid w:val="007270EC"/>
    <w:rsid w:val="00732124"/>
    <w:rsid w:val="00734CAC"/>
    <w:rsid w:val="00746D66"/>
    <w:rsid w:val="00757816"/>
    <w:rsid w:val="00762273"/>
    <w:rsid w:val="007626C2"/>
    <w:rsid w:val="00765F09"/>
    <w:rsid w:val="00766BDE"/>
    <w:rsid w:val="0076723D"/>
    <w:rsid w:val="00767EFD"/>
    <w:rsid w:val="00771178"/>
    <w:rsid w:val="007712E4"/>
    <w:rsid w:val="0078586D"/>
    <w:rsid w:val="00785D5F"/>
    <w:rsid w:val="00792DAF"/>
    <w:rsid w:val="00795C72"/>
    <w:rsid w:val="00796A9E"/>
    <w:rsid w:val="007A160F"/>
    <w:rsid w:val="007A5067"/>
    <w:rsid w:val="007A5119"/>
    <w:rsid w:val="007B1456"/>
    <w:rsid w:val="007B16EA"/>
    <w:rsid w:val="007B4251"/>
    <w:rsid w:val="007C053B"/>
    <w:rsid w:val="007C0D1D"/>
    <w:rsid w:val="007C5076"/>
    <w:rsid w:val="007C52AB"/>
    <w:rsid w:val="007C5FA7"/>
    <w:rsid w:val="007C755B"/>
    <w:rsid w:val="007D1358"/>
    <w:rsid w:val="007D1646"/>
    <w:rsid w:val="007D28F9"/>
    <w:rsid w:val="007D5216"/>
    <w:rsid w:val="007D5AA7"/>
    <w:rsid w:val="007D6B85"/>
    <w:rsid w:val="007E52FC"/>
    <w:rsid w:val="007E573C"/>
    <w:rsid w:val="007E7287"/>
    <w:rsid w:val="007E7F29"/>
    <w:rsid w:val="007F2BC4"/>
    <w:rsid w:val="00800B54"/>
    <w:rsid w:val="00800FE5"/>
    <w:rsid w:val="008037C8"/>
    <w:rsid w:val="00805DE3"/>
    <w:rsid w:val="008128D5"/>
    <w:rsid w:val="0081294F"/>
    <w:rsid w:val="00813D8D"/>
    <w:rsid w:val="00814F1B"/>
    <w:rsid w:val="008155C6"/>
    <w:rsid w:val="00816481"/>
    <w:rsid w:val="00822F93"/>
    <w:rsid w:val="00840EF9"/>
    <w:rsid w:val="00853F24"/>
    <w:rsid w:val="008547C7"/>
    <w:rsid w:val="00861F5A"/>
    <w:rsid w:val="00865394"/>
    <w:rsid w:val="00866C04"/>
    <w:rsid w:val="0086750D"/>
    <w:rsid w:val="0087049B"/>
    <w:rsid w:val="008741B8"/>
    <w:rsid w:val="00874B08"/>
    <w:rsid w:val="00880FDC"/>
    <w:rsid w:val="00882237"/>
    <w:rsid w:val="00894569"/>
    <w:rsid w:val="008A502E"/>
    <w:rsid w:val="008A5E2B"/>
    <w:rsid w:val="008A6922"/>
    <w:rsid w:val="008B5B08"/>
    <w:rsid w:val="008B6719"/>
    <w:rsid w:val="008B6DAA"/>
    <w:rsid w:val="008B7F6B"/>
    <w:rsid w:val="008C671A"/>
    <w:rsid w:val="008D1D57"/>
    <w:rsid w:val="008D3651"/>
    <w:rsid w:val="008D7E69"/>
    <w:rsid w:val="008E017F"/>
    <w:rsid w:val="008E31EC"/>
    <w:rsid w:val="008F04D8"/>
    <w:rsid w:val="008F38BB"/>
    <w:rsid w:val="008F5220"/>
    <w:rsid w:val="008F5367"/>
    <w:rsid w:val="00903AE4"/>
    <w:rsid w:val="00912871"/>
    <w:rsid w:val="0091523B"/>
    <w:rsid w:val="00915A75"/>
    <w:rsid w:val="00916511"/>
    <w:rsid w:val="009179DD"/>
    <w:rsid w:val="00922941"/>
    <w:rsid w:val="009232AE"/>
    <w:rsid w:val="00924205"/>
    <w:rsid w:val="00926FDA"/>
    <w:rsid w:val="00930A3A"/>
    <w:rsid w:val="00930F69"/>
    <w:rsid w:val="00931305"/>
    <w:rsid w:val="009317E5"/>
    <w:rsid w:val="009337F9"/>
    <w:rsid w:val="00937DFB"/>
    <w:rsid w:val="009455BC"/>
    <w:rsid w:val="00946C32"/>
    <w:rsid w:val="00950508"/>
    <w:rsid w:val="00957024"/>
    <w:rsid w:val="00960A57"/>
    <w:rsid w:val="00960B8E"/>
    <w:rsid w:val="009618B1"/>
    <w:rsid w:val="009645F0"/>
    <w:rsid w:val="00966E0A"/>
    <w:rsid w:val="00971DBE"/>
    <w:rsid w:val="0097439B"/>
    <w:rsid w:val="00976414"/>
    <w:rsid w:val="00977EE8"/>
    <w:rsid w:val="009829B7"/>
    <w:rsid w:val="00984AA7"/>
    <w:rsid w:val="009873A7"/>
    <w:rsid w:val="009A02FE"/>
    <w:rsid w:val="009A481D"/>
    <w:rsid w:val="009A7FA8"/>
    <w:rsid w:val="009B51FE"/>
    <w:rsid w:val="009B79DE"/>
    <w:rsid w:val="009C0358"/>
    <w:rsid w:val="009C12F4"/>
    <w:rsid w:val="009C221C"/>
    <w:rsid w:val="009C400E"/>
    <w:rsid w:val="009C4AF3"/>
    <w:rsid w:val="009D4053"/>
    <w:rsid w:val="009D46DA"/>
    <w:rsid w:val="009D77F0"/>
    <w:rsid w:val="009E2E17"/>
    <w:rsid w:val="009E5546"/>
    <w:rsid w:val="009E78D3"/>
    <w:rsid w:val="009F1F83"/>
    <w:rsid w:val="009F256B"/>
    <w:rsid w:val="009F276C"/>
    <w:rsid w:val="009F642A"/>
    <w:rsid w:val="00A003CE"/>
    <w:rsid w:val="00A03A96"/>
    <w:rsid w:val="00A156E0"/>
    <w:rsid w:val="00A177AB"/>
    <w:rsid w:val="00A23C8E"/>
    <w:rsid w:val="00A243B6"/>
    <w:rsid w:val="00A35142"/>
    <w:rsid w:val="00A3580B"/>
    <w:rsid w:val="00A412B2"/>
    <w:rsid w:val="00A4130E"/>
    <w:rsid w:val="00A466D4"/>
    <w:rsid w:val="00A517B7"/>
    <w:rsid w:val="00A53E78"/>
    <w:rsid w:val="00A53F39"/>
    <w:rsid w:val="00A60FD9"/>
    <w:rsid w:val="00A65789"/>
    <w:rsid w:val="00A66F13"/>
    <w:rsid w:val="00A721B0"/>
    <w:rsid w:val="00A72D2C"/>
    <w:rsid w:val="00A73BAF"/>
    <w:rsid w:val="00A76DDC"/>
    <w:rsid w:val="00A8156F"/>
    <w:rsid w:val="00A834FE"/>
    <w:rsid w:val="00A839F8"/>
    <w:rsid w:val="00A8449D"/>
    <w:rsid w:val="00A906A6"/>
    <w:rsid w:val="00A92127"/>
    <w:rsid w:val="00A97F11"/>
    <w:rsid w:val="00AA480E"/>
    <w:rsid w:val="00AA4A92"/>
    <w:rsid w:val="00AA666F"/>
    <w:rsid w:val="00AB36A3"/>
    <w:rsid w:val="00AB47A0"/>
    <w:rsid w:val="00AB4E41"/>
    <w:rsid w:val="00AB638D"/>
    <w:rsid w:val="00AC012C"/>
    <w:rsid w:val="00AC671D"/>
    <w:rsid w:val="00AC78B5"/>
    <w:rsid w:val="00AD17B1"/>
    <w:rsid w:val="00AD2D46"/>
    <w:rsid w:val="00AD54C3"/>
    <w:rsid w:val="00AD553C"/>
    <w:rsid w:val="00AE0816"/>
    <w:rsid w:val="00AE2EBA"/>
    <w:rsid w:val="00AE6361"/>
    <w:rsid w:val="00AF04AB"/>
    <w:rsid w:val="00B04904"/>
    <w:rsid w:val="00B15C67"/>
    <w:rsid w:val="00B26FD5"/>
    <w:rsid w:val="00B302CE"/>
    <w:rsid w:val="00B36C3E"/>
    <w:rsid w:val="00B37DBF"/>
    <w:rsid w:val="00B430FE"/>
    <w:rsid w:val="00B455B2"/>
    <w:rsid w:val="00B473BC"/>
    <w:rsid w:val="00B47C73"/>
    <w:rsid w:val="00B55A5F"/>
    <w:rsid w:val="00B55C1E"/>
    <w:rsid w:val="00B561C9"/>
    <w:rsid w:val="00B57377"/>
    <w:rsid w:val="00B633D4"/>
    <w:rsid w:val="00B6603D"/>
    <w:rsid w:val="00B6731E"/>
    <w:rsid w:val="00B70E49"/>
    <w:rsid w:val="00B70EF5"/>
    <w:rsid w:val="00B85930"/>
    <w:rsid w:val="00B864A6"/>
    <w:rsid w:val="00B9326E"/>
    <w:rsid w:val="00B9385E"/>
    <w:rsid w:val="00B96550"/>
    <w:rsid w:val="00B96E82"/>
    <w:rsid w:val="00BA25CE"/>
    <w:rsid w:val="00BA466E"/>
    <w:rsid w:val="00BA7EC8"/>
    <w:rsid w:val="00BB0587"/>
    <w:rsid w:val="00BB60E0"/>
    <w:rsid w:val="00BB7D46"/>
    <w:rsid w:val="00BC1A7B"/>
    <w:rsid w:val="00BC2939"/>
    <w:rsid w:val="00BD3137"/>
    <w:rsid w:val="00BD392A"/>
    <w:rsid w:val="00BD454C"/>
    <w:rsid w:val="00BD6ACB"/>
    <w:rsid w:val="00BE1D64"/>
    <w:rsid w:val="00BE4A50"/>
    <w:rsid w:val="00BE4D7A"/>
    <w:rsid w:val="00BF14DF"/>
    <w:rsid w:val="00BF5141"/>
    <w:rsid w:val="00BF5F39"/>
    <w:rsid w:val="00BF7132"/>
    <w:rsid w:val="00BF7C2C"/>
    <w:rsid w:val="00C0113E"/>
    <w:rsid w:val="00C17665"/>
    <w:rsid w:val="00C23A20"/>
    <w:rsid w:val="00C23C09"/>
    <w:rsid w:val="00C26126"/>
    <w:rsid w:val="00C30A0D"/>
    <w:rsid w:val="00C30D45"/>
    <w:rsid w:val="00C3512F"/>
    <w:rsid w:val="00C43B5A"/>
    <w:rsid w:val="00C47DC1"/>
    <w:rsid w:val="00C552FB"/>
    <w:rsid w:val="00C61F8C"/>
    <w:rsid w:val="00C62B0F"/>
    <w:rsid w:val="00C70C4C"/>
    <w:rsid w:val="00C71F0F"/>
    <w:rsid w:val="00C81C68"/>
    <w:rsid w:val="00C85435"/>
    <w:rsid w:val="00C8681A"/>
    <w:rsid w:val="00C86EBF"/>
    <w:rsid w:val="00C87FA8"/>
    <w:rsid w:val="00C92F59"/>
    <w:rsid w:val="00C95737"/>
    <w:rsid w:val="00C9581A"/>
    <w:rsid w:val="00CB5095"/>
    <w:rsid w:val="00CB7100"/>
    <w:rsid w:val="00CC2CA9"/>
    <w:rsid w:val="00CC5786"/>
    <w:rsid w:val="00CC5B0D"/>
    <w:rsid w:val="00CD0EEA"/>
    <w:rsid w:val="00CD2D6F"/>
    <w:rsid w:val="00CD2EFE"/>
    <w:rsid w:val="00CD333A"/>
    <w:rsid w:val="00CD47E6"/>
    <w:rsid w:val="00CD502A"/>
    <w:rsid w:val="00CD51E6"/>
    <w:rsid w:val="00CD7159"/>
    <w:rsid w:val="00CE07AE"/>
    <w:rsid w:val="00CE3E9C"/>
    <w:rsid w:val="00CE5E06"/>
    <w:rsid w:val="00CE7C52"/>
    <w:rsid w:val="00CF274E"/>
    <w:rsid w:val="00CF347E"/>
    <w:rsid w:val="00CF350E"/>
    <w:rsid w:val="00D0521C"/>
    <w:rsid w:val="00D10301"/>
    <w:rsid w:val="00D131D0"/>
    <w:rsid w:val="00D20A79"/>
    <w:rsid w:val="00D210A0"/>
    <w:rsid w:val="00D21150"/>
    <w:rsid w:val="00D22838"/>
    <w:rsid w:val="00D23EB2"/>
    <w:rsid w:val="00D245ED"/>
    <w:rsid w:val="00D30A90"/>
    <w:rsid w:val="00D3188F"/>
    <w:rsid w:val="00D32DA5"/>
    <w:rsid w:val="00D36D21"/>
    <w:rsid w:val="00D37A25"/>
    <w:rsid w:val="00D50071"/>
    <w:rsid w:val="00D51079"/>
    <w:rsid w:val="00D53821"/>
    <w:rsid w:val="00D53D58"/>
    <w:rsid w:val="00D542BC"/>
    <w:rsid w:val="00D60FB4"/>
    <w:rsid w:val="00D64512"/>
    <w:rsid w:val="00D64B72"/>
    <w:rsid w:val="00D65931"/>
    <w:rsid w:val="00D67A23"/>
    <w:rsid w:val="00D7107F"/>
    <w:rsid w:val="00D71F7F"/>
    <w:rsid w:val="00D732F8"/>
    <w:rsid w:val="00D75768"/>
    <w:rsid w:val="00D82035"/>
    <w:rsid w:val="00D82536"/>
    <w:rsid w:val="00D85F7E"/>
    <w:rsid w:val="00D90F1B"/>
    <w:rsid w:val="00D91075"/>
    <w:rsid w:val="00D91BEC"/>
    <w:rsid w:val="00D92A4B"/>
    <w:rsid w:val="00D92AE1"/>
    <w:rsid w:val="00D9330C"/>
    <w:rsid w:val="00D93749"/>
    <w:rsid w:val="00D93F16"/>
    <w:rsid w:val="00DA57F3"/>
    <w:rsid w:val="00DA7294"/>
    <w:rsid w:val="00DB53A1"/>
    <w:rsid w:val="00DC175A"/>
    <w:rsid w:val="00DC474C"/>
    <w:rsid w:val="00DD0E7F"/>
    <w:rsid w:val="00DD24A3"/>
    <w:rsid w:val="00DD3E57"/>
    <w:rsid w:val="00DD51F3"/>
    <w:rsid w:val="00DE3A4C"/>
    <w:rsid w:val="00DE53B2"/>
    <w:rsid w:val="00DF3C53"/>
    <w:rsid w:val="00DF5CA3"/>
    <w:rsid w:val="00DF6B52"/>
    <w:rsid w:val="00DF6BA3"/>
    <w:rsid w:val="00E049F4"/>
    <w:rsid w:val="00E151D9"/>
    <w:rsid w:val="00E15813"/>
    <w:rsid w:val="00E15EAA"/>
    <w:rsid w:val="00E16659"/>
    <w:rsid w:val="00E22EA5"/>
    <w:rsid w:val="00E25459"/>
    <w:rsid w:val="00E34F03"/>
    <w:rsid w:val="00E402A9"/>
    <w:rsid w:val="00E425E3"/>
    <w:rsid w:val="00E43335"/>
    <w:rsid w:val="00E43CE5"/>
    <w:rsid w:val="00E44E43"/>
    <w:rsid w:val="00E46BC5"/>
    <w:rsid w:val="00E46ECF"/>
    <w:rsid w:val="00E50352"/>
    <w:rsid w:val="00E52C1C"/>
    <w:rsid w:val="00E52E5A"/>
    <w:rsid w:val="00E62383"/>
    <w:rsid w:val="00E638BE"/>
    <w:rsid w:val="00E6484A"/>
    <w:rsid w:val="00E664D2"/>
    <w:rsid w:val="00E66E17"/>
    <w:rsid w:val="00E85080"/>
    <w:rsid w:val="00E85731"/>
    <w:rsid w:val="00E920F5"/>
    <w:rsid w:val="00E9217F"/>
    <w:rsid w:val="00E924FA"/>
    <w:rsid w:val="00E96F41"/>
    <w:rsid w:val="00ED0754"/>
    <w:rsid w:val="00ED190D"/>
    <w:rsid w:val="00ED1E3C"/>
    <w:rsid w:val="00ED2182"/>
    <w:rsid w:val="00ED344E"/>
    <w:rsid w:val="00EF3A12"/>
    <w:rsid w:val="00EF3B6D"/>
    <w:rsid w:val="00EF611D"/>
    <w:rsid w:val="00EF660A"/>
    <w:rsid w:val="00F0201E"/>
    <w:rsid w:val="00F07CB2"/>
    <w:rsid w:val="00F106CE"/>
    <w:rsid w:val="00F15BBE"/>
    <w:rsid w:val="00F168DD"/>
    <w:rsid w:val="00F22345"/>
    <w:rsid w:val="00F22832"/>
    <w:rsid w:val="00F2286C"/>
    <w:rsid w:val="00F23ABE"/>
    <w:rsid w:val="00F25BEE"/>
    <w:rsid w:val="00F36775"/>
    <w:rsid w:val="00F40E46"/>
    <w:rsid w:val="00F4262D"/>
    <w:rsid w:val="00F44085"/>
    <w:rsid w:val="00F44CAF"/>
    <w:rsid w:val="00F44D89"/>
    <w:rsid w:val="00F468D8"/>
    <w:rsid w:val="00F50AA3"/>
    <w:rsid w:val="00F52612"/>
    <w:rsid w:val="00F529CB"/>
    <w:rsid w:val="00F608BF"/>
    <w:rsid w:val="00F6727D"/>
    <w:rsid w:val="00F7152B"/>
    <w:rsid w:val="00F72FB4"/>
    <w:rsid w:val="00F7366C"/>
    <w:rsid w:val="00F826DA"/>
    <w:rsid w:val="00F900C2"/>
    <w:rsid w:val="00F97734"/>
    <w:rsid w:val="00FA0270"/>
    <w:rsid w:val="00FA2A2E"/>
    <w:rsid w:val="00FA3878"/>
    <w:rsid w:val="00FA690A"/>
    <w:rsid w:val="00FB262B"/>
    <w:rsid w:val="00FB4D56"/>
    <w:rsid w:val="00FB6274"/>
    <w:rsid w:val="00FB6A72"/>
    <w:rsid w:val="00FC756F"/>
    <w:rsid w:val="00FD083B"/>
    <w:rsid w:val="00FD1630"/>
    <w:rsid w:val="00FD6C62"/>
    <w:rsid w:val="00FD7A7E"/>
    <w:rsid w:val="00FE239D"/>
    <w:rsid w:val="00FE5EDC"/>
    <w:rsid w:val="00FF0A46"/>
    <w:rsid w:val="00FF1A34"/>
    <w:rsid w:val="17A0307B"/>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6B4697"/>
  <w15:chartTrackingRefBased/>
  <w15:docId w15:val="{6632B570-969A-4D1A-BB73-7E9B99041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caption" w:semiHidden="1" w:unhideWhenUsed="1" w:qFormat="1"/>
    <w:lsdException w:name="footnote reference" w:uiPriority="99"/>
    <w:lsdException w:name="Title" w:qFormat="1"/>
    <w:lsdException w:name="Body Text" w:uiPriority="99"/>
    <w:lsdException w:name="Subtitle" w:qFormat="1"/>
    <w:lsdException w:name="Hyperlink" w:uiPriority="99"/>
    <w:lsdException w:name="Strong" w:uiPriority="22"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971DBE"/>
    <w:rPr>
      <w:sz w:val="24"/>
      <w:szCs w:val="24"/>
      <w:lang w:eastAsia="ru-RU"/>
    </w:rPr>
  </w:style>
  <w:style w:type="paragraph" w:styleId="1">
    <w:name w:val="heading 1"/>
    <w:basedOn w:val="a0"/>
    <w:next w:val="a0"/>
    <w:link w:val="10"/>
    <w:uiPriority w:val="9"/>
    <w:qFormat/>
    <w:rsid w:val="002C5345"/>
    <w:pPr>
      <w:keepNext/>
      <w:keepLines/>
      <w:spacing w:before="320"/>
      <w:outlineLvl w:val="0"/>
    </w:pPr>
    <w:rPr>
      <w:rFonts w:asciiTheme="majorHAnsi" w:eastAsiaTheme="majorEastAsia" w:hAnsiTheme="majorHAnsi" w:cstheme="majorBidi"/>
      <w:color w:val="2E74B5" w:themeColor="accent1" w:themeShade="BF"/>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rsid w:val="006916A2"/>
    <w:pPr>
      <w:spacing w:before="100" w:beforeAutospacing="1" w:after="100" w:afterAutospacing="1"/>
    </w:pPr>
  </w:style>
  <w:style w:type="paragraph" w:customStyle="1" w:styleId="ConsNonformat">
    <w:name w:val="ConsNonformat"/>
    <w:rsid w:val="006916A2"/>
    <w:pPr>
      <w:widowControl w:val="0"/>
      <w:autoSpaceDE w:val="0"/>
      <w:autoSpaceDN w:val="0"/>
      <w:adjustRightInd w:val="0"/>
      <w:ind w:right="19772"/>
    </w:pPr>
    <w:rPr>
      <w:rFonts w:ascii="Courier New" w:hAnsi="Courier New" w:cs="Courier New"/>
      <w:lang w:eastAsia="ru-RU"/>
    </w:rPr>
  </w:style>
  <w:style w:type="paragraph" w:styleId="a5">
    <w:name w:val="footer"/>
    <w:basedOn w:val="a0"/>
    <w:rsid w:val="006916A2"/>
    <w:pPr>
      <w:tabs>
        <w:tab w:val="center" w:pos="4677"/>
        <w:tab w:val="right" w:pos="9355"/>
      </w:tabs>
    </w:pPr>
  </w:style>
  <w:style w:type="character" w:styleId="a6">
    <w:name w:val="page number"/>
    <w:basedOn w:val="a1"/>
    <w:rsid w:val="006916A2"/>
  </w:style>
  <w:style w:type="paragraph" w:styleId="a7">
    <w:name w:val="Body Text"/>
    <w:aliases w:val="Знак,Знак Знак Знак, Знак Знак Знак"/>
    <w:basedOn w:val="a0"/>
    <w:link w:val="a8"/>
    <w:uiPriority w:val="99"/>
    <w:rsid w:val="006916A2"/>
    <w:pPr>
      <w:jc w:val="both"/>
    </w:pPr>
  </w:style>
  <w:style w:type="paragraph" w:customStyle="1" w:styleId="ConsPlusNormal">
    <w:name w:val="ConsPlusNormal"/>
    <w:rsid w:val="006916A2"/>
    <w:pPr>
      <w:widowControl w:val="0"/>
      <w:autoSpaceDE w:val="0"/>
      <w:autoSpaceDN w:val="0"/>
      <w:adjustRightInd w:val="0"/>
      <w:ind w:firstLine="720"/>
    </w:pPr>
    <w:rPr>
      <w:rFonts w:ascii="Arial" w:hAnsi="Arial" w:cs="Arial"/>
      <w:sz w:val="18"/>
      <w:szCs w:val="18"/>
      <w:lang w:eastAsia="ru-RU"/>
    </w:rPr>
  </w:style>
  <w:style w:type="paragraph" w:styleId="a9">
    <w:name w:val="List"/>
    <w:basedOn w:val="a0"/>
    <w:rsid w:val="006916A2"/>
    <w:pPr>
      <w:overflowPunct w:val="0"/>
      <w:autoSpaceDE w:val="0"/>
      <w:autoSpaceDN w:val="0"/>
      <w:adjustRightInd w:val="0"/>
      <w:ind w:left="283" w:hanging="283"/>
    </w:pPr>
    <w:rPr>
      <w:sz w:val="20"/>
      <w:szCs w:val="20"/>
    </w:rPr>
  </w:style>
  <w:style w:type="paragraph" w:styleId="aa">
    <w:name w:val="header"/>
    <w:basedOn w:val="a0"/>
    <w:rsid w:val="00F23ABE"/>
    <w:pPr>
      <w:tabs>
        <w:tab w:val="center" w:pos="4677"/>
        <w:tab w:val="right" w:pos="9355"/>
      </w:tabs>
    </w:pPr>
  </w:style>
  <w:style w:type="paragraph" w:styleId="ab">
    <w:name w:val="Document Map"/>
    <w:basedOn w:val="a0"/>
    <w:semiHidden/>
    <w:rsid w:val="00203614"/>
    <w:pPr>
      <w:shd w:val="clear" w:color="auto" w:fill="000080"/>
    </w:pPr>
    <w:rPr>
      <w:rFonts w:ascii="Tahoma" w:hAnsi="Tahoma" w:cs="Tahoma"/>
      <w:sz w:val="20"/>
      <w:szCs w:val="20"/>
    </w:rPr>
  </w:style>
  <w:style w:type="character" w:customStyle="1" w:styleId="a8">
    <w:name w:val="Основной текст Знак"/>
    <w:aliases w:val="Знак Знак,Знак Знак Знак Знак, Знак Знак Знак Знак"/>
    <w:link w:val="a7"/>
    <w:uiPriority w:val="99"/>
    <w:rsid w:val="008B5B08"/>
    <w:rPr>
      <w:sz w:val="24"/>
      <w:szCs w:val="24"/>
      <w:lang w:val="ru-RU" w:eastAsia="ru-RU" w:bidi="ar-SA"/>
    </w:rPr>
  </w:style>
  <w:style w:type="character" w:styleId="ac">
    <w:name w:val="annotation reference"/>
    <w:rsid w:val="002A169F"/>
    <w:rPr>
      <w:sz w:val="16"/>
      <w:szCs w:val="16"/>
    </w:rPr>
  </w:style>
  <w:style w:type="paragraph" w:styleId="ad">
    <w:name w:val="annotation text"/>
    <w:basedOn w:val="a0"/>
    <w:link w:val="ae"/>
    <w:rsid w:val="002A169F"/>
    <w:rPr>
      <w:sz w:val="20"/>
      <w:szCs w:val="20"/>
    </w:rPr>
  </w:style>
  <w:style w:type="character" w:customStyle="1" w:styleId="ae">
    <w:name w:val="Текст примечания Знак"/>
    <w:basedOn w:val="a1"/>
    <w:link w:val="ad"/>
    <w:rsid w:val="002A169F"/>
  </w:style>
  <w:style w:type="paragraph" w:customStyle="1" w:styleId="Style7">
    <w:name w:val="Style7"/>
    <w:basedOn w:val="a0"/>
    <w:uiPriority w:val="99"/>
    <w:rsid w:val="00BA466E"/>
    <w:pPr>
      <w:widowControl w:val="0"/>
      <w:autoSpaceDE w:val="0"/>
      <w:autoSpaceDN w:val="0"/>
      <w:adjustRightInd w:val="0"/>
      <w:spacing w:line="250" w:lineRule="exact"/>
      <w:ind w:firstLine="715"/>
      <w:jc w:val="both"/>
    </w:pPr>
  </w:style>
  <w:style w:type="character" w:styleId="af">
    <w:name w:val="Hyperlink"/>
    <w:uiPriority w:val="99"/>
    <w:unhideWhenUsed/>
    <w:rsid w:val="00CD502A"/>
    <w:rPr>
      <w:color w:val="0000FF"/>
      <w:u w:val="single"/>
    </w:rPr>
  </w:style>
  <w:style w:type="paragraph" w:styleId="af0">
    <w:name w:val="Balloon Text"/>
    <w:basedOn w:val="a0"/>
    <w:link w:val="af1"/>
    <w:rsid w:val="00722AE5"/>
    <w:rPr>
      <w:rFonts w:ascii="Tahoma" w:hAnsi="Tahoma" w:cs="Tahoma"/>
      <w:sz w:val="16"/>
      <w:szCs w:val="16"/>
    </w:rPr>
  </w:style>
  <w:style w:type="character" w:customStyle="1" w:styleId="af1">
    <w:name w:val="Текст выноски Знак"/>
    <w:link w:val="af0"/>
    <w:rsid w:val="00722AE5"/>
    <w:rPr>
      <w:rFonts w:ascii="Tahoma" w:hAnsi="Tahoma" w:cs="Tahoma"/>
      <w:sz w:val="16"/>
      <w:szCs w:val="16"/>
    </w:rPr>
  </w:style>
  <w:style w:type="paragraph" w:styleId="af2">
    <w:name w:val="List Paragraph"/>
    <w:aliases w:val="Заголовок таблиц,#текст_таб,Абзац списка1 Знак,Абзац списка - заголовок 3 Знак,Table_Text,Number List,фото,Абзац списка - заголовок 3,основной диплом,Ненумерованный список,Основа,Маркерованный список,Заголовок2,Bullet List,List Paragraph"/>
    <w:basedOn w:val="a0"/>
    <w:link w:val="af3"/>
    <w:uiPriority w:val="99"/>
    <w:qFormat/>
    <w:rsid w:val="00293000"/>
    <w:pPr>
      <w:ind w:left="720"/>
      <w:contextualSpacing/>
    </w:pPr>
  </w:style>
  <w:style w:type="paragraph" w:styleId="af4">
    <w:name w:val="annotation subject"/>
    <w:basedOn w:val="ad"/>
    <w:next w:val="ad"/>
    <w:link w:val="af5"/>
    <w:rsid w:val="00050C8C"/>
    <w:rPr>
      <w:b/>
      <w:bCs/>
    </w:rPr>
  </w:style>
  <w:style w:type="character" w:customStyle="1" w:styleId="af5">
    <w:name w:val="Тема примечания Знак"/>
    <w:link w:val="af4"/>
    <w:rsid w:val="00050C8C"/>
    <w:rPr>
      <w:b/>
      <w:bCs/>
    </w:rPr>
  </w:style>
  <w:style w:type="paragraph" w:customStyle="1" w:styleId="a">
    <w:name w:val="РАЗДЕЛ"/>
    <w:basedOn w:val="a7"/>
    <w:qFormat/>
    <w:rsid w:val="00362AB1"/>
    <w:pPr>
      <w:numPr>
        <w:numId w:val="25"/>
      </w:numPr>
      <w:spacing w:before="240" w:after="120"/>
      <w:jc w:val="center"/>
      <w:outlineLvl w:val="0"/>
    </w:pPr>
    <w:rPr>
      <w:b/>
      <w:bCs/>
      <w:sz w:val="22"/>
      <w:szCs w:val="22"/>
    </w:rPr>
  </w:style>
  <w:style w:type="paragraph" w:customStyle="1" w:styleId="RUS1">
    <w:name w:val="RUS 1."/>
    <w:basedOn w:val="a7"/>
    <w:qFormat/>
    <w:rsid w:val="00362AB1"/>
    <w:pPr>
      <w:numPr>
        <w:ilvl w:val="1"/>
        <w:numId w:val="25"/>
      </w:numPr>
      <w:spacing w:before="240" w:after="120"/>
      <w:jc w:val="center"/>
      <w:outlineLvl w:val="0"/>
    </w:pPr>
    <w:rPr>
      <w:b/>
      <w:sz w:val="22"/>
      <w:szCs w:val="22"/>
    </w:rPr>
  </w:style>
  <w:style w:type="paragraph" w:customStyle="1" w:styleId="RUS111">
    <w:name w:val="RUS 1.1.1."/>
    <w:basedOn w:val="a7"/>
    <w:link w:val="RUS1110"/>
    <w:qFormat/>
    <w:rsid w:val="00362AB1"/>
    <w:pPr>
      <w:numPr>
        <w:ilvl w:val="3"/>
        <w:numId w:val="25"/>
      </w:numPr>
      <w:spacing w:after="120"/>
    </w:pPr>
    <w:rPr>
      <w:bCs/>
      <w:sz w:val="22"/>
      <w:szCs w:val="22"/>
    </w:rPr>
  </w:style>
  <w:style w:type="paragraph" w:customStyle="1" w:styleId="RUS11">
    <w:name w:val="RUS 1.1."/>
    <w:basedOn w:val="a7"/>
    <w:link w:val="RUS110"/>
    <w:qFormat/>
    <w:rsid w:val="00362AB1"/>
    <w:pPr>
      <w:numPr>
        <w:ilvl w:val="2"/>
        <w:numId w:val="25"/>
      </w:numPr>
      <w:spacing w:after="120"/>
    </w:pPr>
    <w:rPr>
      <w:rFonts w:eastAsia="Calibri"/>
      <w:sz w:val="22"/>
      <w:szCs w:val="22"/>
    </w:rPr>
  </w:style>
  <w:style w:type="character" w:customStyle="1" w:styleId="RUS1110">
    <w:name w:val="RUS 1.1.1. Знак"/>
    <w:link w:val="RUS111"/>
    <w:rsid w:val="00362AB1"/>
    <w:rPr>
      <w:bCs/>
      <w:sz w:val="22"/>
      <w:szCs w:val="22"/>
      <w:lang w:eastAsia="ru-RU"/>
    </w:rPr>
  </w:style>
  <w:style w:type="paragraph" w:customStyle="1" w:styleId="RUS10">
    <w:name w:val="RUS (1)"/>
    <w:basedOn w:val="RUS111"/>
    <w:qFormat/>
    <w:rsid w:val="00362AB1"/>
    <w:pPr>
      <w:numPr>
        <w:ilvl w:val="4"/>
      </w:numPr>
      <w:tabs>
        <w:tab w:val="num" w:pos="360"/>
      </w:tabs>
      <w:ind w:left="1080" w:hanging="1080"/>
    </w:pPr>
    <w:rPr>
      <w:bCs w:val="0"/>
    </w:rPr>
  </w:style>
  <w:style w:type="paragraph" w:customStyle="1" w:styleId="RUSa">
    <w:name w:val="RUS (a)"/>
    <w:basedOn w:val="RUS10"/>
    <w:qFormat/>
    <w:rsid w:val="00362AB1"/>
    <w:pPr>
      <w:numPr>
        <w:ilvl w:val="5"/>
      </w:numPr>
      <w:tabs>
        <w:tab w:val="num" w:pos="360"/>
        <w:tab w:val="left" w:pos="1701"/>
      </w:tabs>
      <w:ind w:left="1701" w:hanging="567"/>
    </w:pPr>
    <w:rPr>
      <w:rFonts w:eastAsia="Calibri"/>
    </w:rPr>
  </w:style>
  <w:style w:type="paragraph" w:styleId="af6">
    <w:name w:val="Revision"/>
    <w:hidden/>
    <w:uiPriority w:val="99"/>
    <w:semiHidden/>
    <w:rsid w:val="00767EFD"/>
    <w:rPr>
      <w:sz w:val="24"/>
      <w:szCs w:val="24"/>
      <w:lang w:eastAsia="ru-RU"/>
    </w:rPr>
  </w:style>
  <w:style w:type="table" w:styleId="af7">
    <w:name w:val="Table Grid"/>
    <w:basedOn w:val="a2"/>
    <w:uiPriority w:val="39"/>
    <w:rsid w:val="00E15E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No Spacing"/>
    <w:uiPriority w:val="1"/>
    <w:qFormat/>
    <w:rsid w:val="00E425E3"/>
    <w:rPr>
      <w:sz w:val="24"/>
      <w:szCs w:val="24"/>
      <w:lang w:eastAsia="ru-RU"/>
    </w:rPr>
  </w:style>
  <w:style w:type="paragraph" w:styleId="af9">
    <w:name w:val="footnote text"/>
    <w:basedOn w:val="a0"/>
    <w:link w:val="afa"/>
    <w:uiPriority w:val="99"/>
    <w:rsid w:val="005D0F8E"/>
    <w:pPr>
      <w:spacing w:after="120" w:line="264" w:lineRule="auto"/>
    </w:pPr>
    <w:rPr>
      <w:rFonts w:asciiTheme="minorHAnsi" w:eastAsiaTheme="minorEastAsia" w:hAnsiTheme="minorHAnsi" w:cstheme="minorBidi"/>
      <w:sz w:val="20"/>
      <w:szCs w:val="20"/>
    </w:rPr>
  </w:style>
  <w:style w:type="character" w:customStyle="1" w:styleId="afa">
    <w:name w:val="Текст сноски Знак"/>
    <w:basedOn w:val="a1"/>
    <w:link w:val="af9"/>
    <w:uiPriority w:val="99"/>
    <w:rsid w:val="005D0F8E"/>
    <w:rPr>
      <w:rFonts w:asciiTheme="minorHAnsi" w:eastAsiaTheme="minorEastAsia" w:hAnsiTheme="minorHAnsi" w:cstheme="minorBidi"/>
      <w:lang w:eastAsia="ru-RU"/>
    </w:rPr>
  </w:style>
  <w:style w:type="character" w:styleId="afb">
    <w:name w:val="footnote reference"/>
    <w:uiPriority w:val="99"/>
    <w:rsid w:val="005D0F8E"/>
    <w:rPr>
      <w:vertAlign w:val="superscript"/>
    </w:rPr>
  </w:style>
  <w:style w:type="character" w:customStyle="1" w:styleId="10">
    <w:name w:val="Заголовок 1 Знак"/>
    <w:basedOn w:val="a1"/>
    <w:link w:val="1"/>
    <w:uiPriority w:val="9"/>
    <w:rsid w:val="002C5345"/>
    <w:rPr>
      <w:rFonts w:asciiTheme="majorHAnsi" w:eastAsiaTheme="majorEastAsia" w:hAnsiTheme="majorHAnsi" w:cstheme="majorBidi"/>
      <w:color w:val="2E74B5" w:themeColor="accent1" w:themeShade="BF"/>
      <w:sz w:val="32"/>
      <w:szCs w:val="32"/>
      <w:lang w:eastAsia="ru-RU"/>
    </w:rPr>
  </w:style>
  <w:style w:type="character" w:customStyle="1" w:styleId="RUS110">
    <w:name w:val="RUS 1.1. Знак"/>
    <w:link w:val="RUS11"/>
    <w:rsid w:val="002C5345"/>
    <w:rPr>
      <w:rFonts w:eastAsia="Calibri"/>
      <w:sz w:val="22"/>
      <w:szCs w:val="22"/>
      <w:lang w:eastAsia="ru-RU"/>
    </w:rPr>
  </w:style>
  <w:style w:type="character" w:customStyle="1" w:styleId="af3">
    <w:name w:val="Абзац списка Знак"/>
    <w:aliases w:val="Заголовок таблиц Знак,#текст_таб Знак,Абзац списка1 Знак Знак,Абзац списка - заголовок 3 Знак Знак,Table_Text Знак,Number List Знак,фото Знак,Абзац списка - заголовок 3 Знак1,основной диплом Знак,Ненумерованный список Знак,Основа Знак"/>
    <w:basedOn w:val="a1"/>
    <w:link w:val="af2"/>
    <w:uiPriority w:val="99"/>
    <w:qFormat/>
    <w:locked/>
    <w:rsid w:val="002C5345"/>
    <w:rPr>
      <w:sz w:val="24"/>
      <w:szCs w:val="24"/>
      <w:lang w:eastAsia="ru-RU"/>
    </w:rPr>
  </w:style>
  <w:style w:type="paragraph" w:customStyle="1" w:styleId="Default">
    <w:name w:val="Default"/>
    <w:rsid w:val="00DF3C53"/>
    <w:pPr>
      <w:autoSpaceDE w:val="0"/>
      <w:autoSpaceDN w:val="0"/>
      <w:adjustRightInd w:val="0"/>
    </w:pPr>
    <w:rPr>
      <w:color w:val="000000"/>
      <w:sz w:val="24"/>
      <w:szCs w:val="24"/>
    </w:rPr>
  </w:style>
  <w:style w:type="character" w:customStyle="1" w:styleId="clipboard">
    <w:name w:val="clipboard"/>
    <w:basedOn w:val="a1"/>
    <w:rsid w:val="008A502E"/>
  </w:style>
  <w:style w:type="character" w:styleId="afc">
    <w:name w:val="Strong"/>
    <w:basedOn w:val="a1"/>
    <w:uiPriority w:val="22"/>
    <w:qFormat/>
    <w:rsid w:val="008A502E"/>
    <w:rPr>
      <w:b/>
      <w:bCs/>
    </w:rPr>
  </w:style>
  <w:style w:type="character" w:customStyle="1" w:styleId="2">
    <w:name w:val="Основной текст (2) + Полужирный"/>
    <w:basedOn w:val="a1"/>
    <w:rsid w:val="008A502E"/>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0">
    <w:name w:val="Основной текст (2)_"/>
    <w:basedOn w:val="a1"/>
    <w:link w:val="21"/>
    <w:rsid w:val="008A502E"/>
    <w:rPr>
      <w:shd w:val="clear" w:color="auto" w:fill="FFFFFF"/>
    </w:rPr>
  </w:style>
  <w:style w:type="paragraph" w:customStyle="1" w:styleId="21">
    <w:name w:val="Основной текст (2)"/>
    <w:basedOn w:val="a0"/>
    <w:link w:val="20"/>
    <w:rsid w:val="008A502E"/>
    <w:pPr>
      <w:widowControl w:val="0"/>
      <w:shd w:val="clear" w:color="auto" w:fill="FFFFFF"/>
      <w:spacing w:before="540" w:line="259" w:lineRule="exact"/>
      <w:ind w:hanging="920"/>
      <w:jc w:val="right"/>
    </w:pPr>
    <w:rPr>
      <w:sz w:val="20"/>
      <w:szCs w:val="20"/>
      <w:lang w:eastAsia="ja-JP"/>
    </w:rPr>
  </w:style>
  <w:style w:type="character" w:customStyle="1" w:styleId="match">
    <w:name w:val="match"/>
    <w:basedOn w:val="a1"/>
    <w:rsid w:val="008A50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477889">
      <w:bodyDiv w:val="1"/>
      <w:marLeft w:val="0"/>
      <w:marRight w:val="0"/>
      <w:marTop w:val="0"/>
      <w:marBottom w:val="0"/>
      <w:divBdr>
        <w:top w:val="none" w:sz="0" w:space="0" w:color="auto"/>
        <w:left w:val="none" w:sz="0" w:space="0" w:color="auto"/>
        <w:bottom w:val="none" w:sz="0" w:space="0" w:color="auto"/>
        <w:right w:val="none" w:sz="0" w:space="0" w:color="auto"/>
      </w:divBdr>
    </w:div>
    <w:div w:id="177551403">
      <w:bodyDiv w:val="1"/>
      <w:marLeft w:val="0"/>
      <w:marRight w:val="0"/>
      <w:marTop w:val="0"/>
      <w:marBottom w:val="0"/>
      <w:divBdr>
        <w:top w:val="none" w:sz="0" w:space="0" w:color="auto"/>
        <w:left w:val="none" w:sz="0" w:space="0" w:color="auto"/>
        <w:bottom w:val="none" w:sz="0" w:space="0" w:color="auto"/>
        <w:right w:val="none" w:sz="0" w:space="0" w:color="auto"/>
      </w:divBdr>
    </w:div>
    <w:div w:id="504785430">
      <w:bodyDiv w:val="1"/>
      <w:marLeft w:val="0"/>
      <w:marRight w:val="0"/>
      <w:marTop w:val="0"/>
      <w:marBottom w:val="0"/>
      <w:divBdr>
        <w:top w:val="none" w:sz="0" w:space="0" w:color="auto"/>
        <w:left w:val="none" w:sz="0" w:space="0" w:color="auto"/>
        <w:bottom w:val="none" w:sz="0" w:space="0" w:color="auto"/>
        <w:right w:val="none" w:sz="0" w:space="0" w:color="auto"/>
      </w:divBdr>
    </w:div>
    <w:div w:id="1510677209">
      <w:bodyDiv w:val="1"/>
      <w:marLeft w:val="0"/>
      <w:marRight w:val="0"/>
      <w:marTop w:val="0"/>
      <w:marBottom w:val="0"/>
      <w:divBdr>
        <w:top w:val="none" w:sz="0" w:space="0" w:color="auto"/>
        <w:left w:val="none" w:sz="0" w:space="0" w:color="auto"/>
        <w:bottom w:val="none" w:sz="0" w:space="0" w:color="auto"/>
        <w:right w:val="none" w:sz="0" w:space="0" w:color="auto"/>
      </w:divBdr>
    </w:div>
    <w:div w:id="1637639504">
      <w:bodyDiv w:val="1"/>
      <w:marLeft w:val="0"/>
      <w:marRight w:val="0"/>
      <w:marTop w:val="0"/>
      <w:marBottom w:val="0"/>
      <w:divBdr>
        <w:top w:val="none" w:sz="0" w:space="0" w:color="auto"/>
        <w:left w:val="none" w:sz="0" w:space="0" w:color="auto"/>
        <w:bottom w:val="none" w:sz="0" w:space="0" w:color="auto"/>
        <w:right w:val="none" w:sz="0" w:space="0" w:color="auto"/>
      </w:divBdr>
    </w:div>
    <w:div w:id="1775594337">
      <w:bodyDiv w:val="1"/>
      <w:marLeft w:val="0"/>
      <w:marRight w:val="0"/>
      <w:marTop w:val="0"/>
      <w:marBottom w:val="0"/>
      <w:divBdr>
        <w:top w:val="none" w:sz="0" w:space="0" w:color="auto"/>
        <w:left w:val="none" w:sz="0" w:space="0" w:color="auto"/>
        <w:bottom w:val="none" w:sz="0" w:space="0" w:color="auto"/>
        <w:right w:val="none" w:sz="0" w:space="0" w:color="auto"/>
      </w:divBdr>
    </w:div>
    <w:div w:id="1881473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consultantplus://offline/ref=7D36FE36C03D962BFE14FFA409758AF0F41F1BC011E47D41C7B16BD6EC703D0384865F3D585B05E8A7FD4DEB5E12A4EDEA209D3226EF45CFFDp6H" TargetMode="External"/><Relationship Id="rId18" Type="http://schemas.openxmlformats.org/officeDocument/2006/relationships/image" Target="media/image3.jpe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Документ" ma:contentTypeID="0x010100D3DB92051BDD354C9150B41F2675E2AA" ma:contentTypeVersion="1" ma:contentTypeDescription="Создание документа." ma:contentTypeScope="" ma:versionID="c84fbfc4c05a2e0129c6b5d7b7ab503a">
  <xsd:schema xmlns:xsd="http://www.w3.org/2001/XMLSchema" xmlns:xs="http://www.w3.org/2001/XMLSchema" xmlns:p="http://schemas.microsoft.com/office/2006/metadata/properties" xmlns:ns2="30e719df-8a88-48c9-b375-63b80a03932c" targetNamespace="http://schemas.microsoft.com/office/2006/metadata/properties" ma:root="true" ma:fieldsID="4c2cd1cfcd7de64a768e8c63959b100c" ns2:_="">
    <xsd:import namespace="30e719df-8a88-48c9-b375-63b80a03932c"/>
    <xsd:element name="properties">
      <xsd:complexType>
        <xsd:sequence>
          <xsd:element name="documentManagement">
            <xsd:complexType>
              <xsd:all>
                <xsd:element ref="ns2:SharedWithUsers"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e719df-8a88-48c9-b375-63b80a03932c" elementFormDefault="qualified">
    <xsd:import namespace="http://schemas.microsoft.com/office/2006/documentManagement/types"/>
    <xsd:import namespace="http://schemas.microsoft.com/office/infopath/2007/PartnerControls"/>
    <xsd:element name="SharedWithUsers" ma:index="8" nillable="true" ma:displayName="Общий доступ с использованием"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Значение идентификатора документа" ma:description="Значение идентификатора документа, присвоенного данному элементу." ma:internalName="_dlc_DocId" ma:readOnly="true">
      <xsd:simpleType>
        <xsd:restriction base="dms:Text"/>
      </xsd:simpleType>
    </xsd:element>
    <xsd:element name="_dlc_DocIdUrl" ma:index="10" nillable="true" ma:displayName="Идентификатор документа" ma:description="Постоянная ссылка на этот документ."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Сохранить идентификатор" ma:description="Сохранять идентификатор при добавлении."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file>

<file path=customXml/item6.xml><?xml version="1.0" encoding="utf-8"?>
<p:properties xmlns:p="http://schemas.microsoft.com/office/2006/metadata/properties" xmlns:xsi="http://www.w3.org/2001/XMLSchema-instance" xmlns:pc="http://schemas.microsoft.com/office/infopath/2007/PartnerControls">
  <documentManagement>
    <_dlc_DocId xmlns="30e719df-8a88-48c9-b375-63b80a03932c">WUTACPQVHE7E-1195615845-10138</_dlc_DocId>
    <_dlc_DocIdUrl xmlns="30e719df-8a88-48c9-b375-63b80a03932c">
      <Url>http://uscportal.ie.corp/customers/_layouts/15/DocIdRedir.aspx?ID=WUTACPQVHE7E-1195615845-10138</Url>
      <Description>WUTACPQVHE7E-1195615845-10138</Description>
    </_dlc_DocIdUrl>
  </documentManagement>
</p:properties>
</file>

<file path=customXml/itemProps1.xml><?xml version="1.0" encoding="utf-8"?>
<ds:datastoreItem xmlns:ds="http://schemas.openxmlformats.org/officeDocument/2006/customXml" ds:itemID="{F932F7D3-93A4-4505-84E4-D9D6FE1E348E}">
  <ds:schemaRefs>
    <ds:schemaRef ds:uri="http://schemas.microsoft.com/sharepoint/events"/>
  </ds:schemaRefs>
</ds:datastoreItem>
</file>

<file path=customXml/itemProps2.xml><?xml version="1.0" encoding="utf-8"?>
<ds:datastoreItem xmlns:ds="http://schemas.openxmlformats.org/officeDocument/2006/customXml" ds:itemID="{1361A2DD-02F6-4027-963C-61C2A5BC9C78}">
  <ds:schemaRefs>
    <ds:schemaRef ds:uri="http://schemas.openxmlformats.org/officeDocument/2006/bibliography"/>
  </ds:schemaRefs>
</ds:datastoreItem>
</file>

<file path=customXml/itemProps3.xml><?xml version="1.0" encoding="utf-8"?>
<ds:datastoreItem xmlns:ds="http://schemas.openxmlformats.org/officeDocument/2006/customXml" ds:itemID="{380F5AA2-43B6-4DB8-8C04-DF0979DB90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e719df-8a88-48c9-b375-63b80a0393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076F23D-EB07-420B-8526-CD585DF89781}">
  <ds:schemaRefs>
    <ds:schemaRef ds:uri="http://schemas.microsoft.com/sharepoint/v3/contenttype/forms"/>
  </ds:schemaRefs>
</ds:datastoreItem>
</file>

<file path=customXml/itemProps5.xml><?xml version="1.0" encoding="utf-8"?>
<ds:datastoreItem xmlns:ds="http://schemas.openxmlformats.org/officeDocument/2006/customXml" ds:itemID="{8D7C32FE-F449-46C8-8AB1-3035D610C80C}">
  <ds:schemaRefs>
    <ds:schemaRef ds:uri="http://schemas.microsoft.com/office/2006/metadata/longProperties"/>
  </ds:schemaRefs>
</ds:datastoreItem>
</file>

<file path=customXml/itemProps6.xml><?xml version="1.0" encoding="utf-8"?>
<ds:datastoreItem xmlns:ds="http://schemas.openxmlformats.org/officeDocument/2006/customXml" ds:itemID="{4CEC63AA-3DE8-48EF-B548-2ADA5CD57801}">
  <ds:schemaRefs>
    <ds:schemaRef ds:uri="http://schemas.microsoft.com/office/2006/metadata/properties"/>
    <ds:schemaRef ds:uri="http://schemas.microsoft.com/office/infopath/2007/PartnerControls"/>
    <ds:schemaRef ds:uri="30e719df-8a88-48c9-b375-63b80a03932c"/>
  </ds:schemaRefs>
</ds:datastoreItem>
</file>

<file path=docProps/app.xml><?xml version="1.0" encoding="utf-8"?>
<Properties xmlns="http://schemas.openxmlformats.org/officeDocument/2006/extended-properties" xmlns:vt="http://schemas.openxmlformats.org/officeDocument/2006/docPropsVTypes">
  <Template>Normal.dotm</Template>
  <TotalTime>572</TotalTime>
  <Pages>41</Pages>
  <Words>13549</Words>
  <Characters>99551</Characters>
  <Application>Microsoft Office Word</Application>
  <DocSecurity>0</DocSecurity>
  <Lines>829</Lines>
  <Paragraphs>225</Paragraphs>
  <ScaleCrop>false</ScaleCrop>
  <HeadingPairs>
    <vt:vector size="2" baseType="variant">
      <vt:variant>
        <vt:lpstr>Название</vt:lpstr>
      </vt:variant>
      <vt:variant>
        <vt:i4>1</vt:i4>
      </vt:variant>
    </vt:vector>
  </HeadingPairs>
  <TitlesOfParts>
    <vt:vector size="1" baseType="lpstr">
      <vt:lpstr>ДОГОВОР №99-231-П</vt:lpstr>
    </vt:vector>
  </TitlesOfParts>
  <Company>ОАО "Сибирский ЭНТЦ",Иркутский филиал</Company>
  <LinksUpToDate>false</LinksUpToDate>
  <CharactersWithSpaces>112875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ДОГОВОР №99-231-П</dc:title>
  <dc:subject/>
  <dc:creator>podvarkova</dc:creator>
  <cp:keywords/>
  <dc:description/>
  <cp:lastModifiedBy>Pershin Roman</cp:lastModifiedBy>
  <cp:revision>151</cp:revision>
  <cp:lastPrinted>2026-06-02T02:01:00Z</cp:lastPrinted>
  <dcterms:created xsi:type="dcterms:W3CDTF">2026-06-01T08:10:00Z</dcterms:created>
  <dcterms:modified xsi:type="dcterms:W3CDTF">2026-08-24T23:26:00Z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WUTACPQVHE7E-1195615845-9212</vt:lpwstr>
  </property>
  <property fmtid="{D5CDD505-2E9C-101B-9397-08002B2CF9AE}" pid="4" name="_dlc_DocIdItemGuid">
    <vt:lpwstr>7ad06921-f25f-44c5-a230-9faf4c8c551b</vt:lpwstr>
  </property>
  <property fmtid="{D5CDD505-2E9C-101B-9397-08002B2CF9AE}" pid="5" name="_dlc_DocIdUrl">
    <vt:lpwstr>http://uscportal.ie.corp/customers/_layouts/15/DocIdRedir.aspx?ID=WUTACPQVHE7E-1195615845-9212, WUTACPQVHE7E-1195615845-9212</vt:lpwstr>
  </property>
  <property fmtid="{D5CDD505-2E9C-101B-9397-08002B2CF9AE}" pid="6" name="ContentTypeId">
    <vt:lpwstr>0x010100D3DB92051BDD354C9150B41F2675E2AA</vt:lpwstr>
  </property>
</Properties>
</file>